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b6c76aac948f7" w:history="1">
              <w:r>
                <w:rPr>
                  <w:rStyle w:val="Hyperlink"/>
                </w:rPr>
                <w:t>2026-2032年中国古筝培训市场调查研究与前景趋势分析报告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b6c76aac948f7" w:history="1">
              <w:r>
                <w:rPr>
                  <w:rStyle w:val="Hyperlink"/>
                </w:rPr>
                <w:t>2026-2032年中国古筝培训市场调查研究与前景趋势分析报告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b6c76aac948f7" w:history="1">
                <w:r>
                  <w:rPr>
                    <w:rStyle w:val="Hyperlink"/>
                  </w:rPr>
                  <w:t>https://www.20087.com/2/66/GuZhengPeiXunShiChangQianJingYuCe.html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筝培训是以传授古筝演奏技巧、音乐理论知识与审美素养为核心的职业教育服务，广泛服务于青少年素质教育、成人兴趣培养、艺考辅导及专业音乐人才培养等多个层面。随着国潮文化兴起与传统文化复兴浪潮推动，古筝作为民族乐器代表之一，在社会各阶层的关注度持续上升。部分培训机构通过引入名师教学、线上直播课程、舞台实践机会等方式提升教学质量与学员参与感。然而，行业内仍存在师资水平参差、课程体系不统一、学习周期长、就业出口有限等问题，影响学员的学习投入与职业转化率。</w:t>
      </w:r>
      <w:r>
        <w:rPr>
          <w:rFonts w:hint="eastAsia"/>
        </w:rPr>
        <w:br/>
      </w:r>
      <w:r>
        <w:rPr>
          <w:rFonts w:hint="eastAsia"/>
        </w:rPr>
        <w:t>　　未来，古筝培训将围绕专业化、数字化与内容赋能持续推进，成为传统音乐教育与现代文化传播融合发展的关键载体。市场调研网认为，AI智能陪练、虚拟现实演奏模拟、个性化学习路径规划等技术的应用将进一步提升教学效率与学习体验。同时，随着国家推动非遗传承与美育教育进校园，古筝培训有望纳入学校课后服务体系，并与音乐节、文化节、文旅项目深度联动。政策鼓励中华优秀传统文化传承与职业教育改革背景下，古筝培训将迎来更多政策支持与资本投入。具备课程研发能力、师资储备与演出资源整合优势的机构将在市场发展中占据主导地位。</w:t>
      </w:r>
      <w:r>
        <w:rPr>
          <w:rFonts w:hint="eastAsia"/>
        </w:rPr>
        <w:br/>
      </w:r>
      <w:r>
        <w:rPr>
          <w:rFonts w:hint="eastAsia"/>
        </w:rPr>
        <w:t>　　据市场调研网（中智林）《</w:t>
      </w:r>
      <w:hyperlink r:id="R69fb6c76aac948f7" w:history="1">
        <w:r>
          <w:rPr>
            <w:rStyle w:val="Hyperlink"/>
          </w:rPr>
          <w:t>2026-2032年中国古筝培训市场调查研究与前景趋势分析报告</w:t>
        </w:r>
      </w:hyperlink>
      <w:r>
        <w:rPr>
          <w:rFonts w:hint="eastAsia"/>
        </w:rPr>
        <w:t>》，2025年古筝培训行业市场规模达 亿元，预计2032年市场规模将达 亿元，期间年均复合增长率（CAGR）达 %。报告基于国家统计局及古筝培训行业协会的权威数据，全面调研了古筝培训行业的市场规模、市场需求、产业链结构及价格变动，并对古筝培训细分市场进行了深入分析。报告详细剖析了古筝培训市场竞争格局，重点关注品牌影响力及重点企业的运营表现，同时科学预测了古筝培训市场前景与发展趋势，识别了行业潜在的风险与机遇。通过专业、科学的研究方法，报告为古筝培训行业的持续发展提供了客观、权威的参考与指导，助力企业把握市场动态，优化战略决策。</w:t>
      </w:r>
      <w:r>
        <w:rPr>
          <w:rFonts w:hint="eastAsia"/>
        </w:rPr>
        <w:br/>
      </w:r>
      <w:r>
        <w:rPr>
          <w:rFonts w:hint="eastAsia"/>
        </w:rPr>
        <w:br/>
      </w:r>
      <w:r>
        <w:rPr>
          <w:rFonts w:hint="eastAsia"/>
        </w:rPr>
        <w:t>第一章 古筝培训产业概述</w:t>
      </w:r>
      <w:r>
        <w:rPr>
          <w:rFonts w:hint="eastAsia"/>
        </w:rPr>
        <w:br/>
      </w:r>
      <w:r>
        <w:rPr>
          <w:rFonts w:hint="eastAsia"/>
        </w:rPr>
        <w:t>　　第一节 古筝培训定义</w:t>
      </w:r>
      <w:r>
        <w:rPr>
          <w:rFonts w:hint="eastAsia"/>
        </w:rPr>
        <w:br/>
      </w:r>
      <w:r>
        <w:rPr>
          <w:rFonts w:hint="eastAsia"/>
        </w:rPr>
        <w:t>　　第二节 古筝培训行业特点</w:t>
      </w:r>
      <w:r>
        <w:rPr>
          <w:rFonts w:hint="eastAsia"/>
        </w:rPr>
        <w:br/>
      </w:r>
      <w:r>
        <w:rPr>
          <w:rFonts w:hint="eastAsia"/>
        </w:rPr>
        <w:t>　　第三节 古筝培训产业链分析</w:t>
      </w:r>
      <w:r>
        <w:rPr>
          <w:rFonts w:hint="eastAsia"/>
        </w:rPr>
        <w:br/>
      </w:r>
      <w:r>
        <w:rPr>
          <w:rFonts w:hint="eastAsia"/>
        </w:rPr>
        <w:br/>
      </w:r>
      <w:r>
        <w:rPr>
          <w:rFonts w:hint="eastAsia"/>
        </w:rPr>
        <w:t>第二章 中国古筝培训行业运行环境分析</w:t>
      </w:r>
      <w:r>
        <w:rPr>
          <w:rFonts w:hint="eastAsia"/>
        </w:rPr>
        <w:br/>
      </w:r>
      <w:r>
        <w:rPr>
          <w:rFonts w:hint="eastAsia"/>
        </w:rPr>
        <w:t>　　第一节 中国古筝培训运行经济环境分析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中国古筝培训产业政策环境分析</w:t>
      </w:r>
      <w:r>
        <w:rPr>
          <w:rFonts w:hint="eastAsia"/>
        </w:rPr>
        <w:br/>
      </w:r>
      <w:r>
        <w:rPr>
          <w:rFonts w:hint="eastAsia"/>
        </w:rPr>
        <w:t>　　　　一、古筝培训行业监管体制</w:t>
      </w:r>
      <w:r>
        <w:rPr>
          <w:rFonts w:hint="eastAsia"/>
        </w:rPr>
        <w:br/>
      </w:r>
      <w:r>
        <w:rPr>
          <w:rFonts w:hint="eastAsia"/>
        </w:rPr>
        <w:t>　　　　二、古筝培训行业主要法规</w:t>
      </w:r>
      <w:r>
        <w:rPr>
          <w:rFonts w:hint="eastAsia"/>
        </w:rPr>
        <w:br/>
      </w:r>
      <w:r>
        <w:rPr>
          <w:rFonts w:hint="eastAsia"/>
        </w:rPr>
        <w:t>　　　　三、主要古筝培训产业政策</w:t>
      </w:r>
      <w:r>
        <w:rPr>
          <w:rFonts w:hint="eastAsia"/>
        </w:rPr>
        <w:br/>
      </w:r>
      <w:r>
        <w:rPr>
          <w:rFonts w:hint="eastAsia"/>
        </w:rPr>
        <w:t>　　第三节 中国古筝培训产业社会环境分析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全球古筝培训行业发展态势分析</w:t>
      </w:r>
      <w:r>
        <w:rPr>
          <w:rFonts w:hint="eastAsia"/>
        </w:rPr>
        <w:br/>
      </w:r>
      <w:r>
        <w:rPr>
          <w:rFonts w:hint="eastAsia"/>
        </w:rPr>
        <w:t>　　第一节 全球古筝培训市场发展现状分析</w:t>
      </w:r>
      <w:r>
        <w:rPr>
          <w:rFonts w:hint="eastAsia"/>
        </w:rPr>
        <w:br/>
      </w:r>
      <w:r>
        <w:rPr>
          <w:rFonts w:hint="eastAsia"/>
        </w:rPr>
        <w:t>　　第二节 国外主要国家古筝培训市场现状</w:t>
      </w:r>
      <w:r>
        <w:rPr>
          <w:rFonts w:hint="eastAsia"/>
        </w:rPr>
        <w:br/>
      </w:r>
      <w:r>
        <w:rPr>
          <w:rFonts w:hint="eastAsia"/>
        </w:rPr>
        <w:t>　　第三节 全球古筝培训行业发展趋势预测</w:t>
      </w:r>
      <w:r>
        <w:rPr>
          <w:rFonts w:hint="eastAsia"/>
        </w:rPr>
        <w:br/>
      </w:r>
      <w:r>
        <w:rPr>
          <w:rFonts w:hint="eastAsia"/>
        </w:rPr>
        <w:br/>
      </w:r>
      <w:r>
        <w:rPr>
          <w:rFonts w:hint="eastAsia"/>
        </w:rPr>
        <w:t>第四章 中国古筝培训行业市场分析</w:t>
      </w:r>
      <w:r>
        <w:rPr>
          <w:rFonts w:hint="eastAsia"/>
        </w:rPr>
        <w:br/>
      </w:r>
      <w:r>
        <w:rPr>
          <w:rFonts w:hint="eastAsia"/>
        </w:rPr>
        <w:t>　　第一节 2020-2025年中国古筝培训行业规模情况</w:t>
      </w:r>
      <w:r>
        <w:rPr>
          <w:rFonts w:hint="eastAsia"/>
        </w:rPr>
        <w:br/>
      </w:r>
      <w:r>
        <w:rPr>
          <w:rFonts w:hint="eastAsia"/>
        </w:rPr>
        <w:t>　　第一节 2020-2025年中国古筝培训市场规模情况</w:t>
      </w:r>
      <w:r>
        <w:rPr>
          <w:rFonts w:hint="eastAsia"/>
        </w:rPr>
        <w:br/>
      </w:r>
      <w:r>
        <w:rPr>
          <w:rFonts w:hint="eastAsia"/>
        </w:rPr>
        <w:t>　　第二节 2020-2025年中国古筝培训行业盈利情况分析</w:t>
      </w:r>
      <w:r>
        <w:rPr>
          <w:rFonts w:hint="eastAsia"/>
        </w:rPr>
        <w:br/>
      </w:r>
      <w:r>
        <w:rPr>
          <w:rFonts w:hint="eastAsia"/>
        </w:rPr>
        <w:t>　　第三节 2020-2025年中国古筝培训市场需求状况</w:t>
      </w:r>
      <w:r>
        <w:rPr>
          <w:rFonts w:hint="eastAsia"/>
        </w:rPr>
        <w:br/>
      </w:r>
      <w:r>
        <w:rPr>
          <w:rFonts w:hint="eastAsia"/>
        </w:rPr>
        <w:t>　　第四节 2020-2025年中国古筝培训行业市场供给状况</w:t>
      </w:r>
      <w:r>
        <w:rPr>
          <w:rFonts w:hint="eastAsia"/>
        </w:rPr>
        <w:br/>
      </w:r>
      <w:r>
        <w:rPr>
          <w:rFonts w:hint="eastAsia"/>
        </w:rPr>
        <w:t>　　第五节 2020-2025年古筝培训行业市场供需平衡状况</w:t>
      </w:r>
      <w:r>
        <w:rPr>
          <w:rFonts w:hint="eastAsia"/>
        </w:rPr>
        <w:br/>
      </w:r>
      <w:r>
        <w:rPr>
          <w:rFonts w:hint="eastAsia"/>
        </w:rPr>
        <w:br/>
      </w:r>
      <w:r>
        <w:rPr>
          <w:rFonts w:hint="eastAsia"/>
        </w:rPr>
        <w:t>第五章 2025-2026年古筝培训行业技术发展现状及趋势分析</w:t>
      </w:r>
      <w:r>
        <w:rPr>
          <w:rFonts w:hint="eastAsia"/>
        </w:rPr>
        <w:br/>
      </w:r>
      <w:r>
        <w:rPr>
          <w:rFonts w:hint="eastAsia"/>
        </w:rPr>
        <w:t>　　第一节 古筝培训行业技术发展现状分析</w:t>
      </w:r>
      <w:r>
        <w:rPr>
          <w:rFonts w:hint="eastAsia"/>
        </w:rPr>
        <w:br/>
      </w:r>
      <w:r>
        <w:rPr>
          <w:rFonts w:hint="eastAsia"/>
        </w:rPr>
        <w:t>　　第二节 国内外古筝培训行业技术差距分析及差距形成的主要原因</w:t>
      </w:r>
      <w:r>
        <w:rPr>
          <w:rFonts w:hint="eastAsia"/>
        </w:rPr>
        <w:br/>
      </w:r>
      <w:r>
        <w:rPr>
          <w:rFonts w:hint="eastAsia"/>
        </w:rPr>
        <w:t>　　第三节 古筝培训行业技术发展方向、趋势预测</w:t>
      </w:r>
      <w:r>
        <w:rPr>
          <w:rFonts w:hint="eastAsia"/>
        </w:rPr>
        <w:br/>
      </w:r>
      <w:r>
        <w:rPr>
          <w:rFonts w:hint="eastAsia"/>
        </w:rPr>
        <w:t>　　第四节 提升古筝培训行业技术能力策略建议</w:t>
      </w:r>
      <w:r>
        <w:rPr>
          <w:rFonts w:hint="eastAsia"/>
        </w:rPr>
        <w:br/>
      </w:r>
      <w:r>
        <w:rPr>
          <w:rFonts w:hint="eastAsia"/>
        </w:rPr>
        <w:br/>
      </w:r>
      <w:r>
        <w:rPr>
          <w:rFonts w:hint="eastAsia"/>
        </w:rPr>
        <w:t>第六章 中国重点地区古筝培训行业市场调研</w:t>
      </w:r>
      <w:r>
        <w:rPr>
          <w:rFonts w:hint="eastAsia"/>
        </w:rPr>
        <w:br/>
      </w:r>
      <w:r>
        <w:rPr>
          <w:rFonts w:hint="eastAsia"/>
        </w:rPr>
        <w:t>　　第一节 重点地区（一）古筝培训市场调研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重点地区（二）古筝培训市场调研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重点地区（三）古筝培训市场调研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重点地区（四）古筝培训市场调研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重点地区（五）古筝培训市场调研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中国古筝培训行业价格走势及影响因素分析</w:t>
      </w:r>
      <w:r>
        <w:rPr>
          <w:rFonts w:hint="eastAsia"/>
        </w:rPr>
        <w:br/>
      </w:r>
      <w:r>
        <w:rPr>
          <w:rFonts w:hint="eastAsia"/>
        </w:rPr>
        <w:t>　　第一节 国内古筝培训行业价格回顾</w:t>
      </w:r>
      <w:r>
        <w:rPr>
          <w:rFonts w:hint="eastAsia"/>
        </w:rPr>
        <w:br/>
      </w:r>
      <w:r>
        <w:rPr>
          <w:rFonts w:hint="eastAsia"/>
        </w:rPr>
        <w:t>　　第二节 国内古筝培训行业价格走势预测</w:t>
      </w:r>
      <w:r>
        <w:rPr>
          <w:rFonts w:hint="eastAsia"/>
        </w:rPr>
        <w:br/>
      </w:r>
      <w:r>
        <w:rPr>
          <w:rFonts w:hint="eastAsia"/>
        </w:rPr>
        <w:t>　　第三节 国内古筝培训行业价格影响因素分析</w:t>
      </w:r>
      <w:r>
        <w:rPr>
          <w:rFonts w:hint="eastAsia"/>
        </w:rPr>
        <w:br/>
      </w:r>
      <w:r>
        <w:rPr>
          <w:rFonts w:hint="eastAsia"/>
        </w:rPr>
        <w:br/>
      </w:r>
      <w:r>
        <w:rPr>
          <w:rFonts w:hint="eastAsia"/>
        </w:rPr>
        <w:t>第八章 中国古筝培训行业客户调研</w:t>
      </w:r>
      <w:r>
        <w:rPr>
          <w:rFonts w:hint="eastAsia"/>
        </w:rPr>
        <w:br/>
      </w:r>
      <w:r>
        <w:rPr>
          <w:rFonts w:hint="eastAsia"/>
        </w:rPr>
        <w:t>　　　　一、古筝培训行业客户偏好调查</w:t>
      </w:r>
      <w:r>
        <w:rPr>
          <w:rFonts w:hint="eastAsia"/>
        </w:rPr>
        <w:br/>
      </w:r>
      <w:r>
        <w:rPr>
          <w:rFonts w:hint="eastAsia"/>
        </w:rPr>
        <w:t>　　　　二、客户对古筝培训品牌的首要认知渠道</w:t>
      </w:r>
      <w:r>
        <w:rPr>
          <w:rFonts w:hint="eastAsia"/>
        </w:rPr>
        <w:br/>
      </w:r>
      <w:r>
        <w:rPr>
          <w:rFonts w:hint="eastAsia"/>
        </w:rPr>
        <w:t>　　　　三、古筝培训品牌忠诚度调查</w:t>
      </w:r>
      <w:r>
        <w:rPr>
          <w:rFonts w:hint="eastAsia"/>
        </w:rPr>
        <w:br/>
      </w:r>
      <w:r>
        <w:rPr>
          <w:rFonts w:hint="eastAsia"/>
        </w:rPr>
        <w:t>　　　　四、古筝培训行业客户消费理念调研</w:t>
      </w:r>
      <w:r>
        <w:rPr>
          <w:rFonts w:hint="eastAsia"/>
        </w:rPr>
        <w:br/>
      </w:r>
      <w:r>
        <w:rPr>
          <w:rFonts w:hint="eastAsia"/>
        </w:rPr>
        <w:br/>
      </w:r>
      <w:r>
        <w:rPr>
          <w:rFonts w:hint="eastAsia"/>
        </w:rPr>
        <w:t>第九章 中国古筝培训行业竞争格局分析</w:t>
      </w:r>
      <w:r>
        <w:rPr>
          <w:rFonts w:hint="eastAsia"/>
        </w:rPr>
        <w:br/>
      </w:r>
      <w:r>
        <w:rPr>
          <w:rFonts w:hint="eastAsia"/>
        </w:rPr>
        <w:t>　　第一节 2025年古筝培训行业集中度分析</w:t>
      </w:r>
      <w:r>
        <w:rPr>
          <w:rFonts w:hint="eastAsia"/>
        </w:rPr>
        <w:br/>
      </w:r>
      <w:r>
        <w:rPr>
          <w:rFonts w:hint="eastAsia"/>
        </w:rPr>
        <w:t>　　　　一、古筝培训市场集中度分析</w:t>
      </w:r>
      <w:r>
        <w:rPr>
          <w:rFonts w:hint="eastAsia"/>
        </w:rPr>
        <w:br/>
      </w:r>
      <w:r>
        <w:rPr>
          <w:rFonts w:hint="eastAsia"/>
        </w:rPr>
        <w:t>　　　　二、古筝培训企业集中度分析</w:t>
      </w:r>
      <w:r>
        <w:rPr>
          <w:rFonts w:hint="eastAsia"/>
        </w:rPr>
        <w:br/>
      </w:r>
      <w:r>
        <w:rPr>
          <w:rFonts w:hint="eastAsia"/>
        </w:rPr>
        <w:t>　　第二节 2025-2026年古筝培训行业竞争格局分析</w:t>
      </w:r>
      <w:r>
        <w:rPr>
          <w:rFonts w:hint="eastAsia"/>
        </w:rPr>
        <w:br/>
      </w:r>
      <w:r>
        <w:rPr>
          <w:rFonts w:hint="eastAsia"/>
        </w:rPr>
        <w:t>　　　　一、古筝培训行业竞争策略分析</w:t>
      </w:r>
      <w:r>
        <w:rPr>
          <w:rFonts w:hint="eastAsia"/>
        </w:rPr>
        <w:br/>
      </w:r>
      <w:r>
        <w:rPr>
          <w:rFonts w:hint="eastAsia"/>
        </w:rPr>
        <w:t>　　　　二、古筝培训行业竞争格局展望</w:t>
      </w:r>
      <w:r>
        <w:rPr>
          <w:rFonts w:hint="eastAsia"/>
        </w:rPr>
        <w:br/>
      </w:r>
      <w:r>
        <w:rPr>
          <w:rFonts w:hint="eastAsia"/>
        </w:rPr>
        <w:t>　　　　三、我国古筝培训市场竞争趋势</w:t>
      </w:r>
      <w:r>
        <w:rPr>
          <w:rFonts w:hint="eastAsia"/>
        </w:rPr>
        <w:br/>
      </w:r>
      <w:r>
        <w:rPr>
          <w:rFonts w:hint="eastAsia"/>
        </w:rPr>
        <w:br/>
      </w:r>
      <w:r>
        <w:rPr>
          <w:rFonts w:hint="eastAsia"/>
        </w:rPr>
        <w:t>第十章 古筝培训行业重点企业发展调研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古筝培训行业企业经营策略研究分析</w:t>
      </w:r>
      <w:r>
        <w:rPr>
          <w:rFonts w:hint="eastAsia"/>
        </w:rPr>
        <w:br/>
      </w:r>
      <w:r>
        <w:rPr>
          <w:rFonts w:hint="eastAsia"/>
        </w:rPr>
        <w:t>　　第一节 古筝培训企业多样化经营策略分析</w:t>
      </w:r>
      <w:r>
        <w:rPr>
          <w:rFonts w:hint="eastAsia"/>
        </w:rPr>
        <w:br/>
      </w:r>
      <w:r>
        <w:rPr>
          <w:rFonts w:hint="eastAsia"/>
        </w:rPr>
        <w:t>　　　　一、古筝培训企业多样化经营情况</w:t>
      </w:r>
      <w:r>
        <w:rPr>
          <w:rFonts w:hint="eastAsia"/>
        </w:rPr>
        <w:br/>
      </w:r>
      <w:r>
        <w:rPr>
          <w:rFonts w:hint="eastAsia"/>
        </w:rPr>
        <w:t>　　　　二、现行古筝培训行业多样化经营的方向</w:t>
      </w:r>
      <w:r>
        <w:rPr>
          <w:rFonts w:hint="eastAsia"/>
        </w:rPr>
        <w:br/>
      </w:r>
      <w:r>
        <w:rPr>
          <w:rFonts w:hint="eastAsia"/>
        </w:rPr>
        <w:t>　　　　三、多样化经营分析</w:t>
      </w:r>
      <w:r>
        <w:rPr>
          <w:rFonts w:hint="eastAsia"/>
        </w:rPr>
        <w:br/>
      </w:r>
      <w:r>
        <w:rPr>
          <w:rFonts w:hint="eastAsia"/>
        </w:rPr>
        <w:t>　　第二节 大型古筝培训企业集团未来发展策略分析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对中小古筝培训企业生产经营的建议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古筝培训行业投资风险与控制策略</w:t>
      </w:r>
      <w:r>
        <w:rPr>
          <w:rFonts w:hint="eastAsia"/>
        </w:rPr>
        <w:br/>
      </w:r>
      <w:r>
        <w:rPr>
          <w:rFonts w:hint="eastAsia"/>
        </w:rPr>
        <w:t>　　第一节 古筝培训行业SWOT模型分析</w:t>
      </w:r>
      <w:r>
        <w:rPr>
          <w:rFonts w:hint="eastAsia"/>
        </w:rPr>
        <w:br/>
      </w:r>
      <w:r>
        <w:rPr>
          <w:rFonts w:hint="eastAsia"/>
        </w:rPr>
        <w:t>　　　　一、古筝培训行业优势分析</w:t>
      </w:r>
      <w:r>
        <w:rPr>
          <w:rFonts w:hint="eastAsia"/>
        </w:rPr>
        <w:br/>
      </w:r>
      <w:r>
        <w:rPr>
          <w:rFonts w:hint="eastAsia"/>
        </w:rPr>
        <w:t>　　　　二、古筝培训行业劣势分析</w:t>
      </w:r>
      <w:r>
        <w:rPr>
          <w:rFonts w:hint="eastAsia"/>
        </w:rPr>
        <w:br/>
      </w:r>
      <w:r>
        <w:rPr>
          <w:rFonts w:hint="eastAsia"/>
        </w:rPr>
        <w:t>　　　　三、古筝培训行业机会分析</w:t>
      </w:r>
      <w:r>
        <w:rPr>
          <w:rFonts w:hint="eastAsia"/>
        </w:rPr>
        <w:br/>
      </w:r>
      <w:r>
        <w:rPr>
          <w:rFonts w:hint="eastAsia"/>
        </w:rPr>
        <w:t>　　　　四、古筝培训行业风险分析</w:t>
      </w:r>
      <w:r>
        <w:rPr>
          <w:rFonts w:hint="eastAsia"/>
        </w:rPr>
        <w:br/>
      </w:r>
      <w:r>
        <w:rPr>
          <w:rFonts w:hint="eastAsia"/>
        </w:rPr>
        <w:t>　　第二节 古筝培训行业投资风险及控制策略分析</w:t>
      </w:r>
      <w:r>
        <w:rPr>
          <w:rFonts w:hint="eastAsia"/>
        </w:rPr>
        <w:br/>
      </w:r>
      <w:r>
        <w:rPr>
          <w:rFonts w:hint="eastAsia"/>
        </w:rPr>
        <w:t>　　　　一、古筝培训市场风险及控制策略</w:t>
      </w:r>
      <w:r>
        <w:rPr>
          <w:rFonts w:hint="eastAsia"/>
        </w:rPr>
        <w:br/>
      </w:r>
      <w:r>
        <w:rPr>
          <w:rFonts w:hint="eastAsia"/>
        </w:rPr>
        <w:t>　　　　二、古筝培训行业政策风险及控制策略</w:t>
      </w:r>
      <w:r>
        <w:rPr>
          <w:rFonts w:hint="eastAsia"/>
        </w:rPr>
        <w:br/>
      </w:r>
      <w:r>
        <w:rPr>
          <w:rFonts w:hint="eastAsia"/>
        </w:rPr>
        <w:t>　　　　三、古筝培训行业经营风险及控制策略</w:t>
      </w:r>
      <w:r>
        <w:rPr>
          <w:rFonts w:hint="eastAsia"/>
        </w:rPr>
        <w:br/>
      </w:r>
      <w:r>
        <w:rPr>
          <w:rFonts w:hint="eastAsia"/>
        </w:rPr>
        <w:t>　　　　四、古筝培训同业竞争风险及控制策略</w:t>
      </w:r>
      <w:r>
        <w:rPr>
          <w:rFonts w:hint="eastAsia"/>
        </w:rPr>
        <w:br/>
      </w:r>
      <w:r>
        <w:rPr>
          <w:rFonts w:hint="eastAsia"/>
        </w:rPr>
        <w:t>　　　　五、古筝培训行业其他风险及控制策略</w:t>
      </w:r>
      <w:r>
        <w:rPr>
          <w:rFonts w:hint="eastAsia"/>
        </w:rPr>
        <w:br/>
      </w:r>
      <w:r>
        <w:rPr>
          <w:rFonts w:hint="eastAsia"/>
        </w:rPr>
        <w:br/>
      </w:r>
      <w:r>
        <w:rPr>
          <w:rFonts w:hint="eastAsia"/>
        </w:rPr>
        <w:t>第十三章 2026-2032年中国古筝培训行业投资潜力及发展趋势</w:t>
      </w:r>
      <w:r>
        <w:rPr>
          <w:rFonts w:hint="eastAsia"/>
        </w:rPr>
        <w:br/>
      </w:r>
      <w:r>
        <w:rPr>
          <w:rFonts w:hint="eastAsia"/>
        </w:rPr>
        <w:t>　　第一节 2026-2032年古筝培训行业投资潜力分析</w:t>
      </w:r>
      <w:r>
        <w:rPr>
          <w:rFonts w:hint="eastAsia"/>
        </w:rPr>
        <w:br/>
      </w:r>
      <w:r>
        <w:rPr>
          <w:rFonts w:hint="eastAsia"/>
        </w:rPr>
        <w:t>　　　　一、古筝培训行业重点可投资领域</w:t>
      </w:r>
      <w:r>
        <w:rPr>
          <w:rFonts w:hint="eastAsia"/>
        </w:rPr>
        <w:br/>
      </w:r>
      <w:r>
        <w:rPr>
          <w:rFonts w:hint="eastAsia"/>
        </w:rPr>
        <w:t>　　　　二、古筝培训行业目标市场需求潜力</w:t>
      </w:r>
      <w:r>
        <w:rPr>
          <w:rFonts w:hint="eastAsia"/>
        </w:rPr>
        <w:br/>
      </w:r>
      <w:r>
        <w:rPr>
          <w:rFonts w:hint="eastAsia"/>
        </w:rPr>
        <w:t>　　　　三、古筝培训行业投资潜力综合评判</w:t>
      </w:r>
      <w:r>
        <w:rPr>
          <w:rFonts w:hint="eastAsia"/>
        </w:rPr>
        <w:br/>
      </w:r>
      <w:r>
        <w:rPr>
          <w:rFonts w:hint="eastAsia"/>
        </w:rPr>
        <w:t>　　第二节 中智-林-2026-2032年中国古筝培训行业发展趋势分析</w:t>
      </w:r>
      <w:r>
        <w:rPr>
          <w:rFonts w:hint="eastAsia"/>
        </w:rPr>
        <w:br/>
      </w:r>
      <w:r>
        <w:rPr>
          <w:rFonts w:hint="eastAsia"/>
        </w:rPr>
        <w:t>　　　　一、2026年古筝培训市场前景分析</w:t>
      </w:r>
      <w:r>
        <w:rPr>
          <w:rFonts w:hint="eastAsia"/>
        </w:rPr>
        <w:br/>
      </w:r>
      <w:r>
        <w:rPr>
          <w:rFonts w:hint="eastAsia"/>
        </w:rPr>
        <w:t>　　　　二、2026年古筝培训发展趋势预测</w:t>
      </w:r>
      <w:r>
        <w:rPr>
          <w:rFonts w:hint="eastAsia"/>
        </w:rPr>
        <w:br/>
      </w:r>
      <w:r>
        <w:rPr>
          <w:rFonts w:hint="eastAsia"/>
        </w:rPr>
        <w:t>　　　　三、2026-2032年我国古筝培训行业发展剖析</w:t>
      </w:r>
      <w:r>
        <w:rPr>
          <w:rFonts w:hint="eastAsia"/>
        </w:rPr>
        <w:br/>
      </w:r>
      <w:r>
        <w:rPr>
          <w:rFonts w:hint="eastAsia"/>
        </w:rPr>
        <w:t>　　　　四、管理模式由资产管理转向资本管理</w:t>
      </w:r>
      <w:r>
        <w:rPr>
          <w:rFonts w:hint="eastAsia"/>
        </w:rPr>
        <w:br/>
      </w:r>
      <w:r>
        <w:rPr>
          <w:rFonts w:hint="eastAsia"/>
        </w:rPr>
        <w:t>　　　　五、未来古筝培训行业发展变局剖析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古筝培训介绍</w:t>
      </w:r>
      <w:r>
        <w:rPr>
          <w:rFonts w:hint="eastAsia"/>
        </w:rPr>
        <w:br/>
      </w:r>
      <w:r>
        <w:rPr>
          <w:rFonts w:hint="eastAsia"/>
        </w:rPr>
        <w:t>　　图表 古筝培训图片</w:t>
      </w:r>
      <w:r>
        <w:rPr>
          <w:rFonts w:hint="eastAsia"/>
        </w:rPr>
        <w:br/>
      </w:r>
      <w:r>
        <w:rPr>
          <w:rFonts w:hint="eastAsia"/>
        </w:rPr>
        <w:t>　　图表 古筝培训产业链调研</w:t>
      </w:r>
      <w:r>
        <w:rPr>
          <w:rFonts w:hint="eastAsia"/>
        </w:rPr>
        <w:br/>
      </w:r>
      <w:r>
        <w:rPr>
          <w:rFonts w:hint="eastAsia"/>
        </w:rPr>
        <w:t>　　图表 古筝培训行业特点</w:t>
      </w:r>
      <w:r>
        <w:rPr>
          <w:rFonts w:hint="eastAsia"/>
        </w:rPr>
        <w:br/>
      </w:r>
      <w:r>
        <w:rPr>
          <w:rFonts w:hint="eastAsia"/>
        </w:rPr>
        <w:t>　　图表 古筝培训政策</w:t>
      </w:r>
      <w:r>
        <w:rPr>
          <w:rFonts w:hint="eastAsia"/>
        </w:rPr>
        <w:br/>
      </w:r>
      <w:r>
        <w:rPr>
          <w:rFonts w:hint="eastAsia"/>
        </w:rPr>
        <w:t>　　图表 古筝培训技术 标准</w:t>
      </w:r>
      <w:r>
        <w:rPr>
          <w:rFonts w:hint="eastAsia"/>
        </w:rPr>
        <w:br/>
      </w:r>
      <w:r>
        <w:rPr>
          <w:rFonts w:hint="eastAsia"/>
        </w:rPr>
        <w:t>　　图表 古筝培训最新消息 动态</w:t>
      </w:r>
      <w:r>
        <w:rPr>
          <w:rFonts w:hint="eastAsia"/>
        </w:rPr>
        <w:br/>
      </w:r>
      <w:r>
        <w:rPr>
          <w:rFonts w:hint="eastAsia"/>
        </w:rPr>
        <w:t>　　图表 古筝培训行业现状</w:t>
      </w:r>
      <w:r>
        <w:rPr>
          <w:rFonts w:hint="eastAsia"/>
        </w:rPr>
        <w:br/>
      </w:r>
      <w:r>
        <w:rPr>
          <w:rFonts w:hint="eastAsia"/>
        </w:rPr>
        <w:t>　　图表 2020-2025年古筝培训行业市场容量统计</w:t>
      </w:r>
      <w:r>
        <w:rPr>
          <w:rFonts w:hint="eastAsia"/>
        </w:rPr>
        <w:br/>
      </w:r>
      <w:r>
        <w:rPr>
          <w:rFonts w:hint="eastAsia"/>
        </w:rPr>
        <w:t>　　图表 2020-2025年中国古筝培训市场规模情况</w:t>
      </w:r>
      <w:r>
        <w:rPr>
          <w:rFonts w:hint="eastAsia"/>
        </w:rPr>
        <w:br/>
      </w:r>
      <w:r>
        <w:rPr>
          <w:rFonts w:hint="eastAsia"/>
        </w:rPr>
        <w:t>　　图表 2020-2025年中国古筝培训销售统计</w:t>
      </w:r>
      <w:r>
        <w:rPr>
          <w:rFonts w:hint="eastAsia"/>
        </w:rPr>
        <w:br/>
      </w:r>
      <w:r>
        <w:rPr>
          <w:rFonts w:hint="eastAsia"/>
        </w:rPr>
        <w:t>　　图表 2020-2025年中国古筝培训利润总额</w:t>
      </w:r>
      <w:r>
        <w:rPr>
          <w:rFonts w:hint="eastAsia"/>
        </w:rPr>
        <w:br/>
      </w:r>
      <w:r>
        <w:rPr>
          <w:rFonts w:hint="eastAsia"/>
        </w:rPr>
        <w:t>　　图表 2020-2025年中国古筝培训企业数量统计</w:t>
      </w:r>
      <w:r>
        <w:rPr>
          <w:rFonts w:hint="eastAsia"/>
        </w:rPr>
        <w:br/>
      </w:r>
      <w:r>
        <w:rPr>
          <w:rFonts w:hint="eastAsia"/>
        </w:rPr>
        <w:t>　　图表 2025年古筝培训成本和利润分析</w:t>
      </w:r>
      <w:r>
        <w:rPr>
          <w:rFonts w:hint="eastAsia"/>
        </w:rPr>
        <w:br/>
      </w:r>
      <w:r>
        <w:rPr>
          <w:rFonts w:hint="eastAsia"/>
        </w:rPr>
        <w:t>　　图表 2020-2025年中国古筝培训行业经营效益分析</w:t>
      </w:r>
      <w:r>
        <w:rPr>
          <w:rFonts w:hint="eastAsia"/>
        </w:rPr>
        <w:br/>
      </w:r>
      <w:r>
        <w:rPr>
          <w:rFonts w:hint="eastAsia"/>
        </w:rPr>
        <w:t>　　图表 2020-2025年中国古筝培训行业发展能力分析</w:t>
      </w:r>
      <w:r>
        <w:rPr>
          <w:rFonts w:hint="eastAsia"/>
        </w:rPr>
        <w:br/>
      </w:r>
      <w:r>
        <w:rPr>
          <w:rFonts w:hint="eastAsia"/>
        </w:rPr>
        <w:t>　　图表 2020-2025年中国古筝培训行业盈利能力分析</w:t>
      </w:r>
      <w:r>
        <w:rPr>
          <w:rFonts w:hint="eastAsia"/>
        </w:rPr>
        <w:br/>
      </w:r>
      <w:r>
        <w:rPr>
          <w:rFonts w:hint="eastAsia"/>
        </w:rPr>
        <w:t>　　图表 2020-2025年中国古筝培训行业运营能力分析</w:t>
      </w:r>
      <w:r>
        <w:rPr>
          <w:rFonts w:hint="eastAsia"/>
        </w:rPr>
        <w:br/>
      </w:r>
      <w:r>
        <w:rPr>
          <w:rFonts w:hint="eastAsia"/>
        </w:rPr>
        <w:t>　　图表 2020-2025年中国古筝培训行业偿债能力分析</w:t>
      </w:r>
      <w:r>
        <w:rPr>
          <w:rFonts w:hint="eastAsia"/>
        </w:rPr>
        <w:br/>
      </w:r>
      <w:r>
        <w:rPr>
          <w:rFonts w:hint="eastAsia"/>
        </w:rPr>
        <w:t>　　图表 古筝培训品牌分析</w:t>
      </w:r>
      <w:r>
        <w:rPr>
          <w:rFonts w:hint="eastAsia"/>
        </w:rPr>
        <w:br/>
      </w:r>
      <w:r>
        <w:rPr>
          <w:rFonts w:hint="eastAsia"/>
        </w:rPr>
        <w:t>　　图表 **地区古筝培训市场规模</w:t>
      </w:r>
      <w:r>
        <w:rPr>
          <w:rFonts w:hint="eastAsia"/>
        </w:rPr>
        <w:br/>
      </w:r>
      <w:r>
        <w:rPr>
          <w:rFonts w:hint="eastAsia"/>
        </w:rPr>
        <w:t>　　图表 **地区古筝培训行业市场需求</w:t>
      </w:r>
      <w:r>
        <w:rPr>
          <w:rFonts w:hint="eastAsia"/>
        </w:rPr>
        <w:br/>
      </w:r>
      <w:r>
        <w:rPr>
          <w:rFonts w:hint="eastAsia"/>
        </w:rPr>
        <w:t>　　图表 **地区古筝培训市场调研</w:t>
      </w:r>
      <w:r>
        <w:rPr>
          <w:rFonts w:hint="eastAsia"/>
        </w:rPr>
        <w:br/>
      </w:r>
      <w:r>
        <w:rPr>
          <w:rFonts w:hint="eastAsia"/>
        </w:rPr>
        <w:t>　　图表 **地区古筝培训行业市场需求分析</w:t>
      </w:r>
      <w:r>
        <w:rPr>
          <w:rFonts w:hint="eastAsia"/>
        </w:rPr>
        <w:br/>
      </w:r>
      <w:r>
        <w:rPr>
          <w:rFonts w:hint="eastAsia"/>
        </w:rPr>
        <w:t>　　图表 **地区古筝培训市场规模</w:t>
      </w:r>
      <w:r>
        <w:rPr>
          <w:rFonts w:hint="eastAsia"/>
        </w:rPr>
        <w:br/>
      </w:r>
      <w:r>
        <w:rPr>
          <w:rFonts w:hint="eastAsia"/>
        </w:rPr>
        <w:t>　　图表 **地区古筝培训行业市场需求</w:t>
      </w:r>
      <w:r>
        <w:rPr>
          <w:rFonts w:hint="eastAsia"/>
        </w:rPr>
        <w:br/>
      </w:r>
      <w:r>
        <w:rPr>
          <w:rFonts w:hint="eastAsia"/>
        </w:rPr>
        <w:t>　　图表 **地区古筝培训市场调研</w:t>
      </w:r>
      <w:r>
        <w:rPr>
          <w:rFonts w:hint="eastAsia"/>
        </w:rPr>
        <w:br/>
      </w:r>
      <w:r>
        <w:rPr>
          <w:rFonts w:hint="eastAsia"/>
        </w:rPr>
        <w:t>　　图表 **地区古筝培训市场需求分析</w:t>
      </w:r>
      <w:r>
        <w:rPr>
          <w:rFonts w:hint="eastAsia"/>
        </w:rPr>
        <w:br/>
      </w:r>
      <w:r>
        <w:rPr>
          <w:rFonts w:hint="eastAsia"/>
        </w:rPr>
        <w:t>　　图表 古筝培训上游发展</w:t>
      </w:r>
      <w:r>
        <w:rPr>
          <w:rFonts w:hint="eastAsia"/>
        </w:rPr>
        <w:br/>
      </w:r>
      <w:r>
        <w:rPr>
          <w:rFonts w:hint="eastAsia"/>
        </w:rPr>
        <w:t>　　图表 古筝培训下游发展</w:t>
      </w:r>
      <w:r>
        <w:rPr>
          <w:rFonts w:hint="eastAsia"/>
        </w:rPr>
        <w:br/>
      </w:r>
      <w:r>
        <w:rPr>
          <w:rFonts w:hint="eastAsia"/>
        </w:rPr>
        <w:t>　　……</w:t>
      </w:r>
      <w:r>
        <w:rPr>
          <w:rFonts w:hint="eastAsia"/>
        </w:rPr>
        <w:br/>
      </w:r>
      <w:r>
        <w:rPr>
          <w:rFonts w:hint="eastAsia"/>
        </w:rPr>
        <w:t>　　图表 古筝培训企业（一）概况</w:t>
      </w:r>
      <w:r>
        <w:rPr>
          <w:rFonts w:hint="eastAsia"/>
        </w:rPr>
        <w:br/>
      </w:r>
      <w:r>
        <w:rPr>
          <w:rFonts w:hint="eastAsia"/>
        </w:rPr>
        <w:t>　　图表 企业古筝培训业务</w:t>
      </w:r>
      <w:r>
        <w:rPr>
          <w:rFonts w:hint="eastAsia"/>
        </w:rPr>
        <w:br/>
      </w:r>
      <w:r>
        <w:rPr>
          <w:rFonts w:hint="eastAsia"/>
        </w:rPr>
        <w:t>　　图表 古筝培训企业（一）经营情况分析</w:t>
      </w:r>
      <w:r>
        <w:rPr>
          <w:rFonts w:hint="eastAsia"/>
        </w:rPr>
        <w:br/>
      </w:r>
      <w:r>
        <w:rPr>
          <w:rFonts w:hint="eastAsia"/>
        </w:rPr>
        <w:t>　　图表 古筝培训企业（一）盈利能力情况</w:t>
      </w:r>
      <w:r>
        <w:rPr>
          <w:rFonts w:hint="eastAsia"/>
        </w:rPr>
        <w:br/>
      </w:r>
      <w:r>
        <w:rPr>
          <w:rFonts w:hint="eastAsia"/>
        </w:rPr>
        <w:t>　　图表 古筝培训企业（一）偿债能力情况</w:t>
      </w:r>
      <w:r>
        <w:rPr>
          <w:rFonts w:hint="eastAsia"/>
        </w:rPr>
        <w:br/>
      </w:r>
      <w:r>
        <w:rPr>
          <w:rFonts w:hint="eastAsia"/>
        </w:rPr>
        <w:t>　　图表 古筝培训企业（一）运营能力情况</w:t>
      </w:r>
      <w:r>
        <w:rPr>
          <w:rFonts w:hint="eastAsia"/>
        </w:rPr>
        <w:br/>
      </w:r>
      <w:r>
        <w:rPr>
          <w:rFonts w:hint="eastAsia"/>
        </w:rPr>
        <w:t>　　图表 古筝培训企业（一）成长能力情况</w:t>
      </w:r>
      <w:r>
        <w:rPr>
          <w:rFonts w:hint="eastAsia"/>
        </w:rPr>
        <w:br/>
      </w:r>
      <w:r>
        <w:rPr>
          <w:rFonts w:hint="eastAsia"/>
        </w:rPr>
        <w:t>　　图表 古筝培训企业（二）简介</w:t>
      </w:r>
      <w:r>
        <w:rPr>
          <w:rFonts w:hint="eastAsia"/>
        </w:rPr>
        <w:br/>
      </w:r>
      <w:r>
        <w:rPr>
          <w:rFonts w:hint="eastAsia"/>
        </w:rPr>
        <w:t>　　图表 企业古筝培训业务</w:t>
      </w:r>
      <w:r>
        <w:rPr>
          <w:rFonts w:hint="eastAsia"/>
        </w:rPr>
        <w:br/>
      </w:r>
      <w:r>
        <w:rPr>
          <w:rFonts w:hint="eastAsia"/>
        </w:rPr>
        <w:t>　　图表 古筝培训企业（二）经营情况分析</w:t>
      </w:r>
      <w:r>
        <w:rPr>
          <w:rFonts w:hint="eastAsia"/>
        </w:rPr>
        <w:br/>
      </w:r>
      <w:r>
        <w:rPr>
          <w:rFonts w:hint="eastAsia"/>
        </w:rPr>
        <w:t>　　图表 古筝培训企业（二）盈利能力情况</w:t>
      </w:r>
      <w:r>
        <w:rPr>
          <w:rFonts w:hint="eastAsia"/>
        </w:rPr>
        <w:br/>
      </w:r>
      <w:r>
        <w:rPr>
          <w:rFonts w:hint="eastAsia"/>
        </w:rPr>
        <w:t>　　图表 古筝培训企业（二）偿债能力情况</w:t>
      </w:r>
      <w:r>
        <w:rPr>
          <w:rFonts w:hint="eastAsia"/>
        </w:rPr>
        <w:br/>
      </w:r>
      <w:r>
        <w:rPr>
          <w:rFonts w:hint="eastAsia"/>
        </w:rPr>
        <w:t>　　图表 古筝培训企业（二）运营能力情况</w:t>
      </w:r>
      <w:r>
        <w:rPr>
          <w:rFonts w:hint="eastAsia"/>
        </w:rPr>
        <w:br/>
      </w:r>
      <w:r>
        <w:rPr>
          <w:rFonts w:hint="eastAsia"/>
        </w:rPr>
        <w:t>　　图表 古筝培训企业（二）成长能力情况</w:t>
      </w:r>
      <w:r>
        <w:rPr>
          <w:rFonts w:hint="eastAsia"/>
        </w:rPr>
        <w:br/>
      </w:r>
      <w:r>
        <w:rPr>
          <w:rFonts w:hint="eastAsia"/>
        </w:rPr>
        <w:t>　　图表 古筝培训企业（三）概况</w:t>
      </w:r>
      <w:r>
        <w:rPr>
          <w:rFonts w:hint="eastAsia"/>
        </w:rPr>
        <w:br/>
      </w:r>
      <w:r>
        <w:rPr>
          <w:rFonts w:hint="eastAsia"/>
        </w:rPr>
        <w:t>　　图表 企业古筝培训业务</w:t>
      </w:r>
      <w:r>
        <w:rPr>
          <w:rFonts w:hint="eastAsia"/>
        </w:rPr>
        <w:br/>
      </w:r>
      <w:r>
        <w:rPr>
          <w:rFonts w:hint="eastAsia"/>
        </w:rPr>
        <w:t>　　图表 古筝培训企业（三）经营情况分析</w:t>
      </w:r>
      <w:r>
        <w:rPr>
          <w:rFonts w:hint="eastAsia"/>
        </w:rPr>
        <w:br/>
      </w:r>
      <w:r>
        <w:rPr>
          <w:rFonts w:hint="eastAsia"/>
        </w:rPr>
        <w:t>　　图表 古筝培训企业（三）盈利能力情况</w:t>
      </w:r>
      <w:r>
        <w:rPr>
          <w:rFonts w:hint="eastAsia"/>
        </w:rPr>
        <w:br/>
      </w:r>
      <w:r>
        <w:rPr>
          <w:rFonts w:hint="eastAsia"/>
        </w:rPr>
        <w:t>　　图表 古筝培训企业（三）偿债能力情况</w:t>
      </w:r>
      <w:r>
        <w:rPr>
          <w:rFonts w:hint="eastAsia"/>
        </w:rPr>
        <w:br/>
      </w:r>
      <w:r>
        <w:rPr>
          <w:rFonts w:hint="eastAsia"/>
        </w:rPr>
        <w:t>　　图表 古筝培训企业（三）运营能力情况</w:t>
      </w:r>
      <w:r>
        <w:rPr>
          <w:rFonts w:hint="eastAsia"/>
        </w:rPr>
        <w:br/>
      </w:r>
      <w:r>
        <w:rPr>
          <w:rFonts w:hint="eastAsia"/>
        </w:rPr>
        <w:t>　　图表 古筝培训企业（三）成长能力情况</w:t>
      </w:r>
      <w:r>
        <w:rPr>
          <w:rFonts w:hint="eastAsia"/>
        </w:rPr>
        <w:br/>
      </w:r>
      <w:r>
        <w:rPr>
          <w:rFonts w:hint="eastAsia"/>
        </w:rPr>
        <w:t>　　图表 古筝培训企业（四）简介</w:t>
      </w:r>
      <w:r>
        <w:rPr>
          <w:rFonts w:hint="eastAsia"/>
        </w:rPr>
        <w:br/>
      </w:r>
      <w:r>
        <w:rPr>
          <w:rFonts w:hint="eastAsia"/>
        </w:rPr>
        <w:t>　　图表 企业古筝培训业务</w:t>
      </w:r>
      <w:r>
        <w:rPr>
          <w:rFonts w:hint="eastAsia"/>
        </w:rPr>
        <w:br/>
      </w:r>
      <w:r>
        <w:rPr>
          <w:rFonts w:hint="eastAsia"/>
        </w:rPr>
        <w:t>　　图表 古筝培训企业（四）经营情况分析</w:t>
      </w:r>
      <w:r>
        <w:rPr>
          <w:rFonts w:hint="eastAsia"/>
        </w:rPr>
        <w:br/>
      </w:r>
      <w:r>
        <w:rPr>
          <w:rFonts w:hint="eastAsia"/>
        </w:rPr>
        <w:t>　　图表 古筝培训企业（四）盈利能力情况</w:t>
      </w:r>
      <w:r>
        <w:rPr>
          <w:rFonts w:hint="eastAsia"/>
        </w:rPr>
        <w:br/>
      </w:r>
      <w:r>
        <w:rPr>
          <w:rFonts w:hint="eastAsia"/>
        </w:rPr>
        <w:t>　　图表 古筝培训企业（四）偿债能力情况</w:t>
      </w:r>
      <w:r>
        <w:rPr>
          <w:rFonts w:hint="eastAsia"/>
        </w:rPr>
        <w:br/>
      </w:r>
      <w:r>
        <w:rPr>
          <w:rFonts w:hint="eastAsia"/>
        </w:rPr>
        <w:t>　　图表 古筝培训企业（四）运营能力情况</w:t>
      </w:r>
      <w:r>
        <w:rPr>
          <w:rFonts w:hint="eastAsia"/>
        </w:rPr>
        <w:br/>
      </w:r>
      <w:r>
        <w:rPr>
          <w:rFonts w:hint="eastAsia"/>
        </w:rPr>
        <w:t>　　图表 古筝培训企业（四）成长能力情况</w:t>
      </w:r>
      <w:r>
        <w:rPr>
          <w:rFonts w:hint="eastAsia"/>
        </w:rPr>
        <w:br/>
      </w:r>
      <w:r>
        <w:rPr>
          <w:rFonts w:hint="eastAsia"/>
        </w:rPr>
        <w:t>　　……</w:t>
      </w:r>
      <w:r>
        <w:rPr>
          <w:rFonts w:hint="eastAsia"/>
        </w:rPr>
        <w:br/>
      </w:r>
      <w:r>
        <w:rPr>
          <w:rFonts w:hint="eastAsia"/>
        </w:rPr>
        <w:t>　　图表 古筝培训投资、并购情况</w:t>
      </w:r>
      <w:r>
        <w:rPr>
          <w:rFonts w:hint="eastAsia"/>
        </w:rPr>
        <w:br/>
      </w:r>
      <w:r>
        <w:rPr>
          <w:rFonts w:hint="eastAsia"/>
        </w:rPr>
        <w:t>　　图表 古筝培训优势</w:t>
      </w:r>
      <w:r>
        <w:rPr>
          <w:rFonts w:hint="eastAsia"/>
        </w:rPr>
        <w:br/>
      </w:r>
      <w:r>
        <w:rPr>
          <w:rFonts w:hint="eastAsia"/>
        </w:rPr>
        <w:t>　　图表 古筝培训劣势</w:t>
      </w:r>
      <w:r>
        <w:rPr>
          <w:rFonts w:hint="eastAsia"/>
        </w:rPr>
        <w:br/>
      </w:r>
      <w:r>
        <w:rPr>
          <w:rFonts w:hint="eastAsia"/>
        </w:rPr>
        <w:t>　　图表 古筝培训机会</w:t>
      </w:r>
      <w:r>
        <w:rPr>
          <w:rFonts w:hint="eastAsia"/>
        </w:rPr>
        <w:br/>
      </w:r>
      <w:r>
        <w:rPr>
          <w:rFonts w:hint="eastAsia"/>
        </w:rPr>
        <w:t>　　图表 古筝培训威胁</w:t>
      </w:r>
      <w:r>
        <w:rPr>
          <w:rFonts w:hint="eastAsia"/>
        </w:rPr>
        <w:br/>
      </w:r>
      <w:r>
        <w:rPr>
          <w:rFonts w:hint="eastAsia"/>
        </w:rPr>
        <w:t>　　图表 进入古筝培训行业壁垒</w:t>
      </w:r>
      <w:r>
        <w:rPr>
          <w:rFonts w:hint="eastAsia"/>
        </w:rPr>
        <w:br/>
      </w:r>
      <w:r>
        <w:rPr>
          <w:rFonts w:hint="eastAsia"/>
        </w:rPr>
        <w:t>　　图表 古筝培训发展有利因素</w:t>
      </w:r>
      <w:r>
        <w:rPr>
          <w:rFonts w:hint="eastAsia"/>
        </w:rPr>
        <w:br/>
      </w:r>
      <w:r>
        <w:rPr>
          <w:rFonts w:hint="eastAsia"/>
        </w:rPr>
        <w:t>　　图表 古筝培训发展不利因素</w:t>
      </w:r>
      <w:r>
        <w:rPr>
          <w:rFonts w:hint="eastAsia"/>
        </w:rPr>
        <w:br/>
      </w:r>
      <w:r>
        <w:rPr>
          <w:rFonts w:hint="eastAsia"/>
        </w:rPr>
        <w:t>　　图表 2026-2032年中国古筝培训行业信息化</w:t>
      </w:r>
      <w:r>
        <w:rPr>
          <w:rFonts w:hint="eastAsia"/>
        </w:rPr>
        <w:br/>
      </w:r>
      <w:r>
        <w:rPr>
          <w:rFonts w:hint="eastAsia"/>
        </w:rPr>
        <w:t>　　图表 2026-2032年中国古筝培训行业市场容量预测</w:t>
      </w:r>
      <w:r>
        <w:rPr>
          <w:rFonts w:hint="eastAsia"/>
        </w:rPr>
        <w:br/>
      </w:r>
      <w:r>
        <w:rPr>
          <w:rFonts w:hint="eastAsia"/>
        </w:rPr>
        <w:t>　　图表 2026-2032年中国古筝培训行业市场规模预测</w:t>
      </w:r>
      <w:r>
        <w:rPr>
          <w:rFonts w:hint="eastAsia"/>
        </w:rPr>
        <w:br/>
      </w:r>
      <w:r>
        <w:rPr>
          <w:rFonts w:hint="eastAsia"/>
        </w:rPr>
        <w:t>　　图表 2026-2032年中国古筝培训行业风险</w:t>
      </w:r>
      <w:r>
        <w:rPr>
          <w:rFonts w:hint="eastAsia"/>
        </w:rPr>
        <w:br/>
      </w:r>
      <w:r>
        <w:rPr>
          <w:rFonts w:hint="eastAsia"/>
        </w:rPr>
        <w:t>　　图表 2026-2032年中国古筝培训市场前景分析</w:t>
      </w:r>
      <w:r>
        <w:rPr>
          <w:rFonts w:hint="eastAsia"/>
        </w:rPr>
        <w:br/>
      </w:r>
      <w:r>
        <w:rPr>
          <w:rFonts w:hint="eastAsia"/>
        </w:rPr>
        <w:t>　　图表 2026-2032年中国古筝培训发展趋势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b6c76aac948f7" w:history="1">
        <w:r>
          <w:rPr>
            <w:rStyle w:val="Hyperlink"/>
          </w:rPr>
          <w:t>2026-2032年中国古筝培训市场调查研究与前景趋势分析报告</w:t>
        </w:r>
      </w:hyperlink>
      <w:r>
        <w:rPr>
          <w:color w:val="C00000"/>
        </w:rPr>
        <w:t>》，报告编号：</w:t>
      </w:r>
      <w:r>
        <w:rPr>
          <w:rFonts w:hint="eastAsia"/>
          <w:color w:val="C00000"/>
        </w:rPr>
        <w:t>5882662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b6c76aac948f7" w:history="1">
        <w:r>
          <w:rPr>
            <w:rStyle w:val="Hyperlink"/>
          </w:rPr>
          <w:t>https://www.20087.com/2/66/GuZhengPeiXunShiChangQianJingYuCe.html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热点：古筝培训班机构、古筝培训班机构、自学古筝、古筝培训机构名字大全、古筝培训班收费标准、古筝培训班名字有创意好听、古筝入门教学视频、成都琴韵堂古筝培训、学古筝烧钱吗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c0d5a36f54e45" w:history="1">
      <w:r>
        <w:rPr>
          <w:rStyle w:val="Hyperlink"/>
        </w:rPr>
        <w:t>2026-2032年中国古筝培训市场调查研究与前景趋势分析报告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ZhengPeiXunShiChangQianJingYuCe.html" TargetMode="External" Id="R69fb6c76aac948f7" /></Relationships>
</file>

<file path=word/_rels/header2.xml.rels>&#65279;<?xml version="1.0" encoding="utf-8"?><Relationships xmlns="http://schemas.openxmlformats.org/package/2006/relationships"><Relationship Type="http://schemas.openxmlformats.org/officeDocument/2006/relationships/hyperlink" Target="https://www.20087.com/2/66/GuZhengPeiXunShiChangQianJingYuCe.html" TargetMode="External" Id="R34cc0d5a36f5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2026-05-12T05:35:28Z</dcterms:created>
  <dcterms:modified xsi:type="dcterms:W3CDTF">2026-05-12T06:35:28Z</dcterms:modified>
  <dc:subject>2026-2032年中国古筝培训市场调查研究与前景趋势分析报告</dc:subject>
  <dc:title>2026-2032年中国古筝培训市场调查研究与前景趋势分析报告</dc:title>
  <cp:keywords>2026-2032年中国古筝培训市场调查研究与前景趋势分析报告</cp:keywords>
  <dc:description>2026-2032年中国古筝培训市场调查研究与前景趋势分析报告</dc:description>
</cp:coreProperties>
</file>