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0c55433b64730" w:history="1">
              <w:r>
                <w:rPr>
                  <w:rStyle w:val="Hyperlink"/>
                </w:rPr>
                <w:t>中国移动位置服务（LBS）市场现状调研与发展前景分析报告（2024-2030年）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0c55433b64730" w:history="1">
              <w:r>
                <w:rPr>
                  <w:rStyle w:val="Hyperlink"/>
                </w:rPr>
                <w:t>中国移动位置服务（LBS）市场现状调研与发展前景分析报告（2024-2030年）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0c55433b64730" w:history="1">
                <w:r>
                  <w:rPr>
                    <w:rStyle w:val="Hyperlink"/>
                  </w:rPr>
                  <w:t>https://www.20087.com/2/26/YiDongWeiZhiFuWuLBSFaZhanXianZhu.html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移动位置服务（Location-Based Services, LBS）是基于用户地理位置信息提供的各类服务，包括地图导航、位置追踪、周边商家推荐等。随着智能手机的普及和移动互联网的发展，LBS已经成为日常生活不可或缺的一部分。近年来，随着大数据分析能力和人工智能技术的进步，LBS服务变得更加智能化，能够为用户提供更加精准的位置相关服务。</w:t>
      </w:r>
      <w:r>
        <w:rPr>
          <w:rFonts w:hint="eastAsia"/>
        </w:rPr>
        <w:br/>
      </w:r>
      <w:r>
        <w:rPr>
          <w:rFonts w:hint="eastAsia"/>
        </w:rPr>
        <w:t>　　未来移动位置服务的发展将更加注重用户体验和技术融合。一方面，随着物联网技术的发展，LBS将更加注重与其他智能设备的互联互通，例如智能家居、可穿戴设备等，为用户提供无缝的智能生活体验。另一方面，随着隐私保护意识的提高，LBS服务提供商将更加注重数据安全和个人隐私保护，通过加密技术和匿名处理等手段来保障用户信息安全。此外，随着自动驾驶技术的进步，LBS在交通出行领域的应用将更加广泛，为智能交通系统提供技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e0c55433b64730" w:history="1">
        <w:r>
          <w:rPr>
            <w:rStyle w:val="Hyperlink"/>
          </w:rPr>
          <w:t>中国移动位置服务（LBS）市场现状调研与发展前景分析报告（2024-2030年）</w:t>
        </w:r>
      </w:hyperlink>
      <w:r>
        <w:rPr>
          <w:rFonts w:hint="eastAsia"/>
        </w:rPr>
        <w:t>基于科学的市场调研和数据分析，全面剖析了移动位置服务（LBS）行业现状、市场需求及市场规模。移动位置服务（LBS）报告探讨了移动位置服务（LBS）产业链结构，细分市场的特点，并分析了移动位置服务（LBS）市场前景及发展趋势。通过科学预测，揭示了移动位置服务（LBS）行业未来的增长潜力。同时，移动位置服务（LBS）报告还对重点企业进行了研究，评估了各大品牌在市场竞争中的地位，以及行业集中度的变化。移动位置服务（LBS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移动位置服务（LBS）行业发展背景分析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2019-2024年移动位置服务（LBS）行业发展环境分析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2019-2024年中国移动位置服务（LBS）行业发展分析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一、移动位置服务（LBS）行业发展现状概况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二、移动位置服务（LBS）行业企业现状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三、移动位置服务（LBS）行业供给情况分析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移动位置服务（LBS）行业运营状况分析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一、移动位置服务（LBS）行业市场需求现状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三、移动位置服务（LBS）行业盈利水平分析</w:t>
      </w:r>
      <w:r>
        <w:rPr>
          <w:rFonts w:hint="eastAsia"/>
        </w:rPr>
        <w:br/>
      </w:r>
      <w:r>
        <w:rPr>
          <w:rFonts w:hint="eastAsia"/>
        </w:rPr>
        <w:t>　　第三节 移动位置服务（LBS）市场价格及影响因素分析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一、移动位置服务（LBS）市场价格走势分析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中国移动位置服务（LBS）行业市场区域结构分析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中国移动位置服务（LBS）行业细分领域分析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中国移动位置服务（LBS）行业竞争状况分析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中国移动位置服务（LBS）行业兼并重组分析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一、移动位置服务（LBS）行业兼并重组背景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二、移动位置服务（LBS）行业兼并重组意义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三、移动位置服务（LBS）行业兼并重组方式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四、移动位置服务（LBS）行业兼并重组策略</w:t>
      </w:r>
      <w:r>
        <w:rPr>
          <w:rFonts w:hint="eastAsia"/>
        </w:rPr>
        <w:br/>
      </w:r>
      <w:r>
        <w:rPr>
          <w:rFonts w:hint="eastAsia"/>
        </w:rPr>
        <w:t>　　第四节 中国移动位置服务（LBS）企业竞争策略分析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移动位置服务（LBS）主要企业竞争力分析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2024-2030年中国移动位置服务（LBS）市场前景预测分析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2024-2030年中国移动位置服务（LBS）行业投资前景分析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一、移动位置服务（LBS）行业投资环境分析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二、移动位置服务（LBS）行业市场前景预测</w:t>
      </w:r>
      <w:r>
        <w:rPr>
          <w:rFonts w:hint="eastAsia"/>
        </w:rPr>
        <w:br/>
      </w:r>
      <w:r>
        <w:rPr>
          <w:rFonts w:hint="eastAsia"/>
        </w:rPr>
        <w:t>　　　　三、移动位置服务（LBS）市场投资机会分析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2024-2030年中国移动位置服务（LBS）行业投资风险分析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2024-2030年移动位置服务（LBS）行业投资策略及建议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移动位置服务（LBS）企业投融资战略规划分析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移动位置服务（LBS）企业发展战略规划的制定原则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移动位置服务（LBS）企业战略规划制定依据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中~智~林~移动位置服务（LBS）企业战略规划策略分析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移动位置服务（LBS）产业链分析</w:t>
      </w:r>
      <w:r>
        <w:rPr>
          <w:rFonts w:hint="eastAsia"/>
        </w:rPr>
        <w:br/>
      </w:r>
      <w:r>
        <w:rPr>
          <w:rFonts w:hint="eastAsia"/>
        </w:rPr>
        <w:t>　　图表 国际移动位置服务（LBS）市场规模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国际移动位置服务（LBS）生命周期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2019-2024年我国移动位置服务（LBS）供应情况</w:t>
      </w:r>
      <w:r>
        <w:rPr>
          <w:rFonts w:hint="eastAsia"/>
        </w:rPr>
        <w:br/>
      </w:r>
      <w:r>
        <w:rPr>
          <w:rFonts w:hint="eastAsia"/>
        </w:rPr>
        <w:t>　　图表 2019-2024年我国移动位置服务（LBS）需求情况</w:t>
      </w:r>
      <w:r>
        <w:rPr>
          <w:rFonts w:hint="eastAsia"/>
        </w:rPr>
        <w:br/>
      </w:r>
      <w:r>
        <w:rPr>
          <w:rFonts w:hint="eastAsia"/>
        </w:rPr>
        <w:t>　　图表 2024-2030年移动位置服务（LBS）行业市场规模预测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2024-2030年移动位置服务（LBS）行业营业收入预测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0c55433b64730" w:history="1">
        <w:r>
          <w:rPr>
            <w:rStyle w:val="Hyperlink"/>
          </w:rPr>
          <w:t>中国移动位置服务（LBS）市场现状调研与发展前景分析报告（2024-2030年）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0c55433b64730" w:history="1">
        <w:r>
          <w:rPr>
            <w:rStyle w:val="Hyperlink"/>
          </w:rPr>
          <w:t>https://www.20087.com/2/26/YiDongWeiZhiFuWuLBSFaZhanXianZhu.html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1c0f97214408b" w:history="1">
      <w:r>
        <w:rPr>
          <w:rStyle w:val="Hyperlink"/>
        </w:rPr>
        <w:t>中国移动位置服务（LBS）市场现状调研与发展前景分析报告（2024-2030年）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DongWeiZhiFuWuLBSFaZhanXianZhu.html" TargetMode="External" Id="R66e0c55433b6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DongWeiZhiFuWuLBSFaZhanXianZhu.html" TargetMode="External" Id="Rf4d1c0f97214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2024-05-18T23:13:00Z</dcterms:created>
  <dcterms:modified xsi:type="dcterms:W3CDTF">2024-05-19T00:13:00Z</dcterms:modified>
  <dc:subject>中国移动位置服务（LBS）市场现状调研与发展前景分析报告（2024-2030年）</dc:subject>
  <dc:title>中国移动位置服务（LBS）市场现状调研与发展前景分析报告（2024-2030年）</dc:title>
  <cp:keywords>中国移动位置服务（LBS）市场现状调研与发展前景分析报告（2024-2030年）</cp:keywords>
  <dc:description>中国移动位置服务（LBS）市场现状调研与发展前景分析报告（2024-2030年）</dc:description>
</cp:coreProperties>
</file>