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14face81046d7" w:history="1">
              <w:r>
                <w:rPr>
                  <w:rStyle w:val="Hyperlink"/>
                </w:rPr>
                <w:t>2025-2031年中国经济开发区建设市场现状与前景趋势分析报告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14face81046d7" w:history="1">
              <w:r>
                <w:rPr>
                  <w:rStyle w:val="Hyperlink"/>
                </w:rPr>
                <w:t>2025-2031年中国经济开发区建设市场现状与前景趋势分析报告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14face81046d7" w:history="1">
                <w:r>
                  <w:rPr>
                    <w:rStyle w:val="Hyperlink"/>
                  </w:rPr>
                  <w:t>https://www.20087.com/2/56/JingJiKaiFaQuJianSheHangYeXianZhuangJiQianJing.html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济开发区作为区域经济发展的重要引擎，近年来在全球范围内得到了迅猛发展。中国尤其在经济开发区建设方面取得了显著成就，通过政策优惠、基础设施建设和产业集聚，吸引了大量国内外投资，促进了地方经济增长和产业升级。随着全球化进程的加快，经济开发区正逐步从低成本制造中心向高新技术、服务业和绿色经济转型。</w:t>
      </w:r>
      <w:r>
        <w:rPr>
          <w:rFonts w:hint="eastAsia"/>
        </w:rPr>
        <w:br/>
      </w:r>
      <w:r>
        <w:rPr>
          <w:rFonts w:hint="eastAsia"/>
        </w:rPr>
        <w:t>　　未来，经济开发区建设将更加注重可持续性和高质量发展。绿色园区的概念将得到推广，通过低碳技术和循环经济模式，减少对环境的影响。同时，智慧园区的建设将集成物联网、大数据和人工智能，提高管理效率和服务水平，创造更加宜业宜居的环境。此外，国际合作和区域一体化将推动经济开发区成为跨国合作的平台，促进技术交流和市场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a14face81046d7" w:history="1">
        <w:r>
          <w:rPr>
            <w:rStyle w:val="Hyperlink"/>
          </w:rPr>
          <w:t>2025-2031年中国经济开发区建设市场现状与前景趋势分析报告</w:t>
        </w:r>
      </w:hyperlink>
      <w:r>
        <w:rPr>
          <w:rFonts w:hint="eastAsia"/>
        </w:rPr>
        <w:t>》专业、系统地分析了经济开发区建设行业现状，包括市场需求、市场规模及价格动态，全面梳理了经济开发区建设产业链结构，并对经济开发区建设细分市场进行了探究。经济开发区建设报告基于详实数据，科学预测了经济开发区建设市场发展前景和发展趋势，同时剖析了经济开发区建设品牌竞争、市场集中度以及重点企业的市场地位。在识别风险与机遇的基础上，经济开发区建设报告提出了针对性的发展策略和建议。经济开发区建设报告为经济开发区建设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经济开发区建设产业概述</w:t>
      </w:r>
      <w:r>
        <w:rPr>
          <w:rFonts w:hint="eastAsia"/>
        </w:rPr>
        <w:br/>
      </w:r>
      <w:r>
        <w:rPr>
          <w:rFonts w:hint="eastAsia"/>
        </w:rPr>
        <w:t>　　第一节 经济开发区建设定义</w:t>
      </w:r>
      <w:r>
        <w:rPr>
          <w:rFonts w:hint="eastAsia"/>
        </w:rPr>
        <w:br/>
      </w:r>
      <w:r>
        <w:rPr>
          <w:rFonts w:hint="eastAsia"/>
        </w:rPr>
        <w:t>　　第二节 经济开发区建设行业特点</w:t>
      </w:r>
      <w:r>
        <w:rPr>
          <w:rFonts w:hint="eastAsia"/>
        </w:rPr>
        <w:br/>
      </w:r>
      <w:r>
        <w:rPr>
          <w:rFonts w:hint="eastAsia"/>
        </w:rPr>
        <w:t>　　第三节 经济开发区建设产业链分析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2024-2025年中国经济开发区建设行业运行环境分析</w:t>
      </w:r>
      <w:r>
        <w:rPr>
          <w:rFonts w:hint="eastAsia"/>
        </w:rPr>
        <w:br/>
      </w:r>
      <w:r>
        <w:rPr>
          <w:rFonts w:hint="eastAsia"/>
        </w:rPr>
        <w:t>　　第一节 中国经济开发区建设运行经济环境分析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中国经济开发区建设产业政策环境分析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一、经济开发区建设行业监管体制</w:t>
      </w:r>
      <w:r>
        <w:rPr>
          <w:rFonts w:hint="eastAsia"/>
        </w:rPr>
        <w:br/>
      </w:r>
      <w:r>
        <w:rPr>
          <w:rFonts w:hint="eastAsia"/>
        </w:rPr>
        <w:t>　　　　二、经济开发区建设行业主要法规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三、主要经济开发区建设产业政策</w:t>
      </w:r>
      <w:r>
        <w:rPr>
          <w:rFonts w:hint="eastAsia"/>
        </w:rPr>
        <w:br/>
      </w:r>
      <w:r>
        <w:rPr>
          <w:rFonts w:hint="eastAsia"/>
        </w:rPr>
        <w:t>　　第三节 中国经济开发区建设产业社会环境分析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国外经济开发区建设行业发展态势分析</w:t>
      </w:r>
      <w:r>
        <w:rPr>
          <w:rFonts w:hint="eastAsia"/>
        </w:rPr>
        <w:br/>
      </w:r>
      <w:r>
        <w:rPr>
          <w:rFonts w:hint="eastAsia"/>
        </w:rPr>
        <w:t>　　第一节 国外经济开发区建设市场发展现状分析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国外主要国家经济开发区建设市场现状</w:t>
      </w:r>
      <w:r>
        <w:rPr>
          <w:rFonts w:hint="eastAsia"/>
        </w:rPr>
        <w:br/>
      </w:r>
      <w:r>
        <w:rPr>
          <w:rFonts w:hint="eastAsia"/>
        </w:rPr>
        <w:t>　　第三节 国外经济开发区建设行业发展趋势预测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中国经济开发区建设行业市场分析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2019-2024年中国经济开发区建设行业规模情况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2019-2024年中国经济开发区建设市场规模情况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2019-2024年中国经济开发区建设行业盈利情况分析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2019-2024年中国经济开发区建设市场需求状况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2019-2024年中国经济开发区建设行业市场供给状况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2019-2024年经济开发区建设行业市场供需平衡状况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中国重点地区经济开发区建设行业市场调研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重点地区（一）经济开发区建设市场调研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重点地区（二）经济开发区建设市场调研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重点地区（三）经济开发区建设市场调研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重点地区（四）经济开发区建设市场调研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重点地区（五）经济开发区建设市场调研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中国经济开发区建设行业价格走势及影响因素分析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国内经济开发区建设行业价格回顾</w:t>
      </w:r>
      <w:r>
        <w:rPr>
          <w:rFonts w:hint="eastAsia"/>
        </w:rPr>
        <w:br/>
      </w:r>
      <w:r>
        <w:rPr>
          <w:rFonts w:hint="eastAsia"/>
        </w:rPr>
        <w:t>　　第二节 国内经济开发区建设行业价格走势预测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国内经济开发区建设行业价格影响因素分析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中国经济开发区建设行业客户调研</w:t>
      </w:r>
      <w:r>
        <w:rPr>
          <w:rFonts w:hint="eastAsia"/>
        </w:rPr>
        <w:br/>
      </w:r>
      <w:r>
        <w:rPr>
          <w:rFonts w:hint="eastAsia"/>
        </w:rPr>
        <w:t>　　　　一、经济开发区建设行业客户偏好调查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二、客户对经济开发区建设品牌的首要认知渠道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三、经济开发区建设品牌忠诚度调查</w:t>
      </w:r>
      <w:r>
        <w:rPr>
          <w:rFonts w:hint="eastAsia"/>
        </w:rPr>
        <w:br/>
      </w:r>
      <w:r>
        <w:rPr>
          <w:rFonts w:hint="eastAsia"/>
        </w:rPr>
        <w:t>　　　　四、经济开发区建设行业客户消费理念调研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中国经济开发区建设行业竞争格局分析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2025年经济开发区建设行业集中度分析</w:t>
      </w:r>
      <w:r>
        <w:rPr>
          <w:rFonts w:hint="eastAsia"/>
        </w:rPr>
        <w:br/>
      </w:r>
      <w:r>
        <w:rPr>
          <w:rFonts w:hint="eastAsia"/>
        </w:rPr>
        <w:t>　　　　一、经济开发区建设市场集中度分析</w:t>
      </w:r>
      <w:r>
        <w:rPr>
          <w:rFonts w:hint="eastAsia"/>
        </w:rPr>
        <w:br/>
      </w:r>
      <w:r>
        <w:rPr>
          <w:rFonts w:hint="eastAsia"/>
        </w:rPr>
        <w:t>　　　　二、经济开发区建设企业集中度分析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2024-2025年经济开发区建设行业竞争格局分析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一、经济开发区建设行业竞争策略分析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二、经济开发区建设行业竞争格局展望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三、我国经济开发区建设市场竞争趋势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经济开发区建设行业重点企业发展调研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经济开发区建设行业企业经营策略研究分析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经济开发区建设企业多样化经营策略分析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一、经济开发区建设企业多样化经营情况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二、现行经济开发区建设行业多样化经营的方向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大型经济开发区建设企业集团未来发展策略分析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对中小经济开发区建设企业生产经营的建议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经济开发区建设行业投资风险与控制策略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经济开发区建设行业SWOT模型分析</w:t>
      </w:r>
      <w:r>
        <w:rPr>
          <w:rFonts w:hint="eastAsia"/>
        </w:rPr>
        <w:br/>
      </w:r>
      <w:r>
        <w:rPr>
          <w:rFonts w:hint="eastAsia"/>
        </w:rPr>
        <w:t>　　　　一、经济开发区建设行业优势分析</w:t>
      </w:r>
      <w:r>
        <w:rPr>
          <w:rFonts w:hint="eastAsia"/>
        </w:rPr>
        <w:br/>
      </w:r>
      <w:r>
        <w:rPr>
          <w:rFonts w:hint="eastAsia"/>
        </w:rPr>
        <w:t>　　　　二、经济开发区建设行业劣势分析</w:t>
      </w:r>
      <w:r>
        <w:rPr>
          <w:rFonts w:hint="eastAsia"/>
        </w:rPr>
        <w:br/>
      </w:r>
      <w:r>
        <w:rPr>
          <w:rFonts w:hint="eastAsia"/>
        </w:rPr>
        <w:t>　　　　三、经济开发区建设行业机会分析</w:t>
      </w:r>
      <w:r>
        <w:rPr>
          <w:rFonts w:hint="eastAsia"/>
        </w:rPr>
        <w:br/>
      </w:r>
      <w:r>
        <w:rPr>
          <w:rFonts w:hint="eastAsia"/>
        </w:rPr>
        <w:t>　　　　四、经济开发区建设行业风险分析</w:t>
      </w:r>
      <w:r>
        <w:rPr>
          <w:rFonts w:hint="eastAsia"/>
        </w:rPr>
        <w:br/>
      </w:r>
      <w:r>
        <w:rPr>
          <w:rFonts w:hint="eastAsia"/>
        </w:rPr>
        <w:t>　　第二节 经济开发区建设行业投资风险及控制策略分析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一、经济开发区建设市场风险及控制策略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二、经济开发区建设行业政策风险及控制策略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三、经济开发区建设行业经营风险及控制策略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四、经济开发区建设同业竞争风险及控制策略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五、经济开发区建设行业其他风险及控制策略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2025-2031年中国经济开发区建设行业投资潜力及发展趋势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2025-2031年经济开发区建设行业投资潜力分析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一、经济开发区建设行业重点可投资领域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二、经济开发区建设行业目标市场需求潜力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三、经济开发区建设行业投资潜力综合评判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中智⋅林⋅2025-2031年中国经济开发区建设行业发展趋势分析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一、2025年经济开发区建设市场前景分析</w:t>
      </w:r>
      <w:r>
        <w:rPr>
          <w:rFonts w:hint="eastAsia"/>
        </w:rPr>
        <w:br/>
      </w:r>
      <w:r>
        <w:rPr>
          <w:rFonts w:hint="eastAsia"/>
        </w:rPr>
        <w:t>　　　　二、2025年经济开发区建设发展趋势预测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三、2025-2031年我国经济开发区建设行业发展剖析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五、未来经济开发区建设行业发展变局剖析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2019-2024年中国经济开发区建设市场规模及增长情况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2019-2024年中国经济开发区建设行业产量及增长趋势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2025-2031年中国经济开发区建设行业产量预测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2019-2024年中国经济开发区建设行业市场需求及增长情况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2025-2031年中国经济开发区建设行业市场需求预测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2019-2024年中国经济开发区建设行业利润及增长情况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**地区经济开发区建设市场规模及增长情况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**地区经济开发区建设行业市场需求情况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**地区经济开发区建设市场规模及增长情况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**地区经济开发区建设行业市场需求情况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2019-2024年中国经济开发区建设行业出口情况分析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2019-2024年中国经济开发区建设行业产品市场价格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2025-2031年中国经济开发区建设行业产品市场价格走势预测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经济开发区建设重点企业经营情况分析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经济开发区建设重点企业经营情况分析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2025-2031年中国经济开发区建设市场规模预测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2025-2031年中国经济开发区建设行业利润预测</w:t>
      </w:r>
      <w:r>
        <w:rPr>
          <w:rFonts w:hint="eastAsia"/>
        </w:rPr>
        <w:br/>
      </w:r>
      <w:r>
        <w:rPr>
          <w:rFonts w:hint="eastAsia"/>
        </w:rPr>
        <w:t>　　图表 2025年经济开发区建设行业壁垒</w:t>
      </w:r>
      <w:r>
        <w:rPr>
          <w:rFonts w:hint="eastAsia"/>
        </w:rPr>
        <w:br/>
      </w:r>
      <w:r>
        <w:rPr>
          <w:rFonts w:hint="eastAsia"/>
        </w:rPr>
        <w:t>　　图表 2025年经济开发区建设市场前景分析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2025-2031年中国经济开发区建设市场需求预测</w:t>
      </w:r>
      <w:r>
        <w:rPr>
          <w:rFonts w:hint="eastAsia"/>
        </w:rPr>
        <w:br/>
      </w:r>
      <w:r>
        <w:rPr>
          <w:rFonts w:hint="eastAsia"/>
        </w:rPr>
        <w:t>　　图表 2025年经济开发区建设发展趋势预测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14face81046d7" w:history="1">
        <w:r>
          <w:rPr>
            <w:rStyle w:val="Hyperlink"/>
          </w:rPr>
          <w:t>2025-2031年中国经济开发区建设市场现状与前景趋势分析报告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14face81046d7" w:history="1">
        <w:r>
          <w:rPr>
            <w:rStyle w:val="Hyperlink"/>
          </w:rPr>
          <w:t>https://www.20087.com/2/56/JingJiKaiFaQuJianSheHangYeXianZhuangJiQianJing.html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热点：经济开发区改革怎么改、经济开发区建设投资有限公司、经济开放区、经济开发区建设局怎么样、工业开发区、经济开发区建设经验、经济技术开发区规划、经济开发区建设局局长、什么是经济开发区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b873a5ce54754" w:history="1">
      <w:r>
        <w:rPr>
          <w:rStyle w:val="Hyperlink"/>
        </w:rPr>
        <w:t>2025-2031年中国经济开发区建设市场现状与前景趋势分析报告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JingJiKaiFaQuJianSheHangYeXianZhuangJiQianJing.html" TargetMode="External" Id="Re0a14face810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JingJiKaiFaQuJianSheHangYeXianZhuangJiQianJing.html" TargetMode="External" Id="R223b873a5ce5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2024-09-24T07:26:00Z</dcterms:created>
  <dcterms:modified xsi:type="dcterms:W3CDTF">2024-09-24T08:26:00Z</dcterms:modified>
  <dc:subject>2025-2031年中国经济开发区建设市场现状与前景趋势分析报告</dc:subject>
  <dc:title>2025-2031年中国经济开发区建设市场现状与前景趋势分析报告</dc:title>
  <cp:keywords>2025-2031年中国经济开发区建设市场现状与前景趋势分析报告</cp:keywords>
  <dc:description>2025-2031年中国经济开发区建设市场现状与前景趋势分析报告</dc:description>
</cp:coreProperties>
</file>