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2424c4b224cb7" w:history="1">
              <w:r>
                <w:rPr>
                  <w:rStyle w:val="Hyperlink"/>
                </w:rPr>
                <w:t>中国网络教育行业现状调研分析及市场前景预测报告（2025年版）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2424c4b224cb7" w:history="1">
              <w:r>
                <w:rPr>
                  <w:rStyle w:val="Hyperlink"/>
                </w:rPr>
                <w:t>中国网络教育行业现状调研分析及市场前景预测报告（2025年版）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2424c4b224cb7" w:history="1">
                <w:r>
                  <w:rPr>
                    <w:rStyle w:val="Hyperlink"/>
                  </w:rPr>
                  <w:t>https://www.20087.com/2/86/WangLuoJiaoYuWeiLaiFaZhanQuShi.html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凭借其灵活性和可达性，近年来在全球范围内迅速崛起，特别是在COVID-19大流行期间，成为了教育领域的重要支柱。从在线课程、虚拟教室到远程学位项目，网络教育提供了多样化的学习方式，满足了不同年龄和背景学生的需求。然而，教学质量、学生参与度和数字鸿沟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网络教育将更加注重个性化学习和终身教育。通过大数据分析和AI算法，教育平台能够提供定制化的学习路径和即时反馈，提高学习效率。同时，混合式学习模式，结合线上和线下教学的优势，将为学生创造更丰富、更互动的学习体验。此外，职业培训和技能提升课程的增加，将适应快速变化的劳动力市场需求，推动网络教育向终身学习体系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2424c4b224cb7" w:history="1">
        <w:r>
          <w:rPr>
            <w:rStyle w:val="Hyperlink"/>
          </w:rPr>
          <w:t>中国网络教育行业现状调研分析及市场前景预测报告（2025年版）</w:t>
        </w:r>
      </w:hyperlink>
      <w:r>
        <w:rPr>
          <w:rFonts w:hint="eastAsia"/>
        </w:rPr>
        <w:t>》全面梳理了网络教育产业链，结合市场需求和市场规模等数据，深入剖析网络教育行业现状。报告详细探讨了网络教育市场竞争格局，重点关注重点企业及其品牌影响力，并分析了网络教育价格机制和细分市场特征。通过对网络教育技术现状及未来方向的评估，报告展望了网络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中国网络教育行业发展背景分析</w:t>
      </w:r>
      <w:r>
        <w:rPr>
          <w:rFonts w:hint="eastAsia"/>
        </w:rPr>
        <w:br/>
      </w:r>
      <w:r>
        <w:rPr>
          <w:rFonts w:hint="eastAsia"/>
        </w:rPr>
        <w:t>　　第一节 网络教育的界定</w:t>
      </w:r>
      <w:r>
        <w:rPr>
          <w:rFonts w:hint="eastAsia"/>
        </w:rPr>
        <w:br/>
      </w:r>
      <w:r>
        <w:rPr>
          <w:rFonts w:hint="eastAsia"/>
        </w:rPr>
        <w:t>　　　　一、网络教育的定义与分类</w:t>
      </w:r>
      <w:r>
        <w:rPr>
          <w:rFonts w:hint="eastAsia"/>
        </w:rPr>
        <w:br/>
      </w:r>
      <w:r>
        <w:rPr>
          <w:rFonts w:hint="eastAsia"/>
        </w:rPr>
        <w:t>　　　　　　1、网络教育的定义</w:t>
      </w:r>
      <w:r>
        <w:rPr>
          <w:rFonts w:hint="eastAsia"/>
        </w:rPr>
        <w:br/>
      </w:r>
      <w:r>
        <w:rPr>
          <w:rFonts w:hint="eastAsia"/>
        </w:rPr>
        <w:t>　　　　　　2、网络教育的分类</w:t>
      </w:r>
      <w:r>
        <w:rPr>
          <w:rFonts w:hint="eastAsia"/>
        </w:rPr>
        <w:br/>
      </w:r>
      <w:r>
        <w:rPr>
          <w:rFonts w:hint="eastAsia"/>
        </w:rPr>
        <w:t>　　　　二、网络教育与其他教育形式比较</w:t>
      </w:r>
      <w:r>
        <w:rPr>
          <w:rFonts w:hint="eastAsia"/>
        </w:rPr>
        <w:br/>
      </w:r>
      <w:r>
        <w:rPr>
          <w:rFonts w:hint="eastAsia"/>
        </w:rPr>
        <w:t>　　　　　　1、网络教育与远程教育的比较</w:t>
      </w:r>
      <w:r>
        <w:rPr>
          <w:rFonts w:hint="eastAsia"/>
        </w:rPr>
        <w:br/>
      </w:r>
      <w:r>
        <w:rPr>
          <w:rFonts w:hint="eastAsia"/>
        </w:rPr>
        <w:t>　　　　　　2、网络教育与成人教育、自考的比较</w:t>
      </w:r>
      <w:r>
        <w:rPr>
          <w:rFonts w:hint="eastAsia"/>
        </w:rPr>
        <w:br/>
      </w:r>
      <w:r>
        <w:rPr>
          <w:rFonts w:hint="eastAsia"/>
        </w:rPr>
        <w:t>　　　　三、网络教育的特色与优势</w:t>
      </w:r>
      <w:r>
        <w:rPr>
          <w:rFonts w:hint="eastAsia"/>
        </w:rPr>
        <w:br/>
      </w:r>
      <w:r>
        <w:rPr>
          <w:rFonts w:hint="eastAsia"/>
        </w:rPr>
        <w:t>　　　　　　1、网络教育的特色</w:t>
      </w:r>
      <w:r>
        <w:rPr>
          <w:rFonts w:hint="eastAsia"/>
        </w:rPr>
        <w:br/>
      </w:r>
      <w:r>
        <w:rPr>
          <w:rFonts w:hint="eastAsia"/>
        </w:rPr>
        <w:t>　　　　　　2、网络教育的优势</w:t>
      </w:r>
      <w:r>
        <w:rPr>
          <w:rFonts w:hint="eastAsia"/>
        </w:rPr>
        <w:br/>
      </w:r>
      <w:r>
        <w:rPr>
          <w:rFonts w:hint="eastAsia"/>
        </w:rPr>
        <w:t>　　第二节 网络教育行业属性分析</w:t>
      </w:r>
      <w:r>
        <w:rPr>
          <w:rFonts w:hint="eastAsia"/>
        </w:rPr>
        <w:br/>
      </w:r>
      <w:r>
        <w:rPr>
          <w:rFonts w:hint="eastAsia"/>
        </w:rPr>
        <w:t>　　　　一、网络教育行业所处的生命周期</w:t>
      </w:r>
      <w:r>
        <w:rPr>
          <w:rFonts w:hint="eastAsia"/>
        </w:rPr>
        <w:br/>
      </w:r>
      <w:r>
        <w:rPr>
          <w:rFonts w:hint="eastAsia"/>
        </w:rPr>
        <w:t>　　　　二、网络教育行业对经济周期的反应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国际网络教育发展现状及经验借鉴</w:t>
      </w:r>
      <w:r>
        <w:rPr>
          <w:rFonts w:hint="eastAsia"/>
        </w:rPr>
        <w:br/>
      </w:r>
      <w:r>
        <w:rPr>
          <w:rFonts w:hint="eastAsia"/>
        </w:rPr>
        <w:t>　　第一节 全球网络教育发展概况</w:t>
      </w:r>
      <w:r>
        <w:rPr>
          <w:rFonts w:hint="eastAsia"/>
        </w:rPr>
        <w:br/>
      </w:r>
      <w:r>
        <w:rPr>
          <w:rFonts w:hint="eastAsia"/>
        </w:rPr>
        <w:t>　　　　一、国际网络教育技术标准</w:t>
      </w:r>
      <w:r>
        <w:rPr>
          <w:rFonts w:hint="eastAsia"/>
        </w:rPr>
        <w:br/>
      </w:r>
      <w:r>
        <w:rPr>
          <w:rFonts w:hint="eastAsia"/>
        </w:rPr>
        <w:t>　　　　二、全球网络教育发展现状</w:t>
      </w:r>
      <w:r>
        <w:rPr>
          <w:rFonts w:hint="eastAsia"/>
        </w:rPr>
        <w:br/>
      </w:r>
      <w:r>
        <w:rPr>
          <w:rFonts w:hint="eastAsia"/>
        </w:rPr>
        <w:t>　　第二节 美国网络教育发展分析</w:t>
      </w:r>
      <w:r>
        <w:rPr>
          <w:rFonts w:hint="eastAsia"/>
        </w:rPr>
        <w:br/>
      </w:r>
      <w:r>
        <w:rPr>
          <w:rFonts w:hint="eastAsia"/>
        </w:rPr>
        <w:t>　　　　一、美国网络教育概况</w:t>
      </w:r>
      <w:r>
        <w:rPr>
          <w:rFonts w:hint="eastAsia"/>
        </w:rPr>
        <w:br/>
      </w:r>
      <w:r>
        <w:rPr>
          <w:rFonts w:hint="eastAsia"/>
        </w:rPr>
        <w:t>　　　　　　1、网络教育的目的</w:t>
      </w:r>
      <w:r>
        <w:rPr>
          <w:rFonts w:hint="eastAsia"/>
        </w:rPr>
        <w:br/>
      </w:r>
      <w:r>
        <w:rPr>
          <w:rFonts w:hint="eastAsia"/>
        </w:rPr>
        <w:t>　　　　　　2、网络教育的主体</w:t>
      </w:r>
      <w:r>
        <w:rPr>
          <w:rFonts w:hint="eastAsia"/>
        </w:rPr>
        <w:br/>
      </w:r>
      <w:r>
        <w:rPr>
          <w:rFonts w:hint="eastAsia"/>
        </w:rPr>
        <w:t>　　　　　　3、网络教育的内容</w:t>
      </w:r>
      <w:r>
        <w:rPr>
          <w:rFonts w:hint="eastAsia"/>
        </w:rPr>
        <w:br/>
      </w:r>
      <w:r>
        <w:rPr>
          <w:rFonts w:hint="eastAsia"/>
        </w:rPr>
        <w:t>　　　　　　4、网络教育的方式和途径</w:t>
      </w:r>
      <w:r>
        <w:rPr>
          <w:rFonts w:hint="eastAsia"/>
        </w:rPr>
        <w:br/>
      </w:r>
      <w:r>
        <w:rPr>
          <w:rFonts w:hint="eastAsia"/>
        </w:rPr>
        <w:t>　　　　　　5、网络教育资源条件</w:t>
      </w:r>
      <w:r>
        <w:rPr>
          <w:rFonts w:hint="eastAsia"/>
        </w:rPr>
        <w:br/>
      </w:r>
      <w:r>
        <w:rPr>
          <w:rFonts w:hint="eastAsia"/>
        </w:rPr>
        <w:t>　　　　二、美国网络教育发展现状</w:t>
      </w:r>
      <w:r>
        <w:rPr>
          <w:rFonts w:hint="eastAsia"/>
        </w:rPr>
        <w:br/>
      </w:r>
      <w:r>
        <w:rPr>
          <w:rFonts w:hint="eastAsia"/>
        </w:rPr>
        <w:t>　　　　　　1、美国网络教育规模</w:t>
      </w:r>
      <w:r>
        <w:rPr>
          <w:rFonts w:hint="eastAsia"/>
        </w:rPr>
        <w:br/>
      </w:r>
      <w:r>
        <w:rPr>
          <w:rFonts w:hint="eastAsia"/>
        </w:rPr>
        <w:t>　　　　　　2、提供网络教育的学校类型</w:t>
      </w:r>
      <w:r>
        <w:rPr>
          <w:rFonts w:hint="eastAsia"/>
        </w:rPr>
        <w:br/>
      </w:r>
      <w:r>
        <w:rPr>
          <w:rFonts w:hint="eastAsia"/>
        </w:rPr>
        <w:t>　　　　　　3、美国网络教育现状</w:t>
      </w:r>
      <w:r>
        <w:rPr>
          <w:rFonts w:hint="eastAsia"/>
        </w:rPr>
        <w:br/>
      </w:r>
      <w:r>
        <w:rPr>
          <w:rFonts w:hint="eastAsia"/>
        </w:rPr>
        <w:t>　　　　三、美国网络教育形成与发展的条件分析</w:t>
      </w:r>
      <w:r>
        <w:rPr>
          <w:rFonts w:hint="eastAsia"/>
        </w:rPr>
        <w:br/>
      </w:r>
      <w:r>
        <w:rPr>
          <w:rFonts w:hint="eastAsia"/>
        </w:rPr>
        <w:t>　　　　　　1、技术的巨大推动提供了技术前提</w:t>
      </w:r>
      <w:r>
        <w:rPr>
          <w:rFonts w:hint="eastAsia"/>
        </w:rPr>
        <w:br/>
      </w:r>
      <w:r>
        <w:rPr>
          <w:rFonts w:hint="eastAsia"/>
        </w:rPr>
        <w:t>　　　　　　2、观念的自由平等提供了思想底蕴</w:t>
      </w:r>
      <w:r>
        <w:rPr>
          <w:rFonts w:hint="eastAsia"/>
        </w:rPr>
        <w:br/>
      </w:r>
      <w:r>
        <w:rPr>
          <w:rFonts w:hint="eastAsia"/>
        </w:rPr>
        <w:t>　　　　　　3、经济的强劲发展提供了物质基础</w:t>
      </w:r>
      <w:r>
        <w:rPr>
          <w:rFonts w:hint="eastAsia"/>
        </w:rPr>
        <w:br/>
      </w:r>
      <w:r>
        <w:rPr>
          <w:rFonts w:hint="eastAsia"/>
        </w:rPr>
        <w:t>　　　　　　4、政策的不断倾斜提供了发展机遇</w:t>
      </w:r>
      <w:r>
        <w:rPr>
          <w:rFonts w:hint="eastAsia"/>
        </w:rPr>
        <w:br/>
      </w:r>
      <w:r>
        <w:rPr>
          <w:rFonts w:hint="eastAsia"/>
        </w:rPr>
        <w:t>　　　　四、美国网络教育的启示与借鉴</w:t>
      </w:r>
      <w:r>
        <w:rPr>
          <w:rFonts w:hint="eastAsia"/>
        </w:rPr>
        <w:br/>
      </w:r>
      <w:r>
        <w:rPr>
          <w:rFonts w:hint="eastAsia"/>
        </w:rPr>
        <w:t>　　第三节 英国网络教育发展分析</w:t>
      </w:r>
      <w:r>
        <w:rPr>
          <w:rFonts w:hint="eastAsia"/>
        </w:rPr>
        <w:br/>
      </w:r>
      <w:r>
        <w:rPr>
          <w:rFonts w:hint="eastAsia"/>
        </w:rPr>
        <w:t>　　　　一、英国网络教育发展概况</w:t>
      </w:r>
      <w:r>
        <w:rPr>
          <w:rFonts w:hint="eastAsia"/>
        </w:rPr>
        <w:br/>
      </w:r>
      <w:r>
        <w:rPr>
          <w:rFonts w:hint="eastAsia"/>
        </w:rPr>
        <w:t>　　　　　　1、英国网络教育研究一览</w:t>
      </w:r>
      <w:r>
        <w:rPr>
          <w:rFonts w:hint="eastAsia"/>
        </w:rPr>
        <w:br/>
      </w:r>
      <w:r>
        <w:rPr>
          <w:rFonts w:hint="eastAsia"/>
        </w:rPr>
        <w:t>　　　　　　2、英国网络教育开展状况</w:t>
      </w:r>
      <w:r>
        <w:rPr>
          <w:rFonts w:hint="eastAsia"/>
        </w:rPr>
        <w:br/>
      </w:r>
      <w:r>
        <w:rPr>
          <w:rFonts w:hint="eastAsia"/>
        </w:rPr>
        <w:t>　　　　　　3、英国网络教育实例</w:t>
      </w:r>
      <w:r>
        <w:rPr>
          <w:rFonts w:hint="eastAsia"/>
        </w:rPr>
        <w:br/>
      </w:r>
      <w:r>
        <w:rPr>
          <w:rFonts w:hint="eastAsia"/>
        </w:rPr>
        <w:t>　　　　二、英国网络教育发展现状</w:t>
      </w:r>
      <w:r>
        <w:rPr>
          <w:rFonts w:hint="eastAsia"/>
        </w:rPr>
        <w:br/>
      </w:r>
      <w:r>
        <w:rPr>
          <w:rFonts w:hint="eastAsia"/>
        </w:rPr>
        <w:t>　　　　三、英国网络教育的启示</w:t>
      </w:r>
      <w:r>
        <w:rPr>
          <w:rFonts w:hint="eastAsia"/>
        </w:rPr>
        <w:br/>
      </w:r>
      <w:r>
        <w:rPr>
          <w:rFonts w:hint="eastAsia"/>
        </w:rPr>
        <w:t>　　第四节 韩国网络教育发展分析</w:t>
      </w:r>
      <w:r>
        <w:rPr>
          <w:rFonts w:hint="eastAsia"/>
        </w:rPr>
        <w:br/>
      </w:r>
      <w:r>
        <w:rPr>
          <w:rFonts w:hint="eastAsia"/>
        </w:rPr>
        <w:t>　　　　一、韩国网络教育发展概况</w:t>
      </w:r>
      <w:r>
        <w:rPr>
          <w:rFonts w:hint="eastAsia"/>
        </w:rPr>
        <w:br/>
      </w:r>
      <w:r>
        <w:rPr>
          <w:rFonts w:hint="eastAsia"/>
        </w:rPr>
        <w:t>　　　　　　1、韩国网络教育的现状</w:t>
      </w:r>
      <w:r>
        <w:rPr>
          <w:rFonts w:hint="eastAsia"/>
        </w:rPr>
        <w:br/>
      </w:r>
      <w:r>
        <w:rPr>
          <w:rFonts w:hint="eastAsia"/>
        </w:rPr>
        <w:t>　　　　　　2、韩国网络教育成功的案例</w:t>
      </w:r>
      <w:r>
        <w:rPr>
          <w:rFonts w:hint="eastAsia"/>
        </w:rPr>
        <w:br/>
      </w:r>
      <w:r>
        <w:rPr>
          <w:rFonts w:hint="eastAsia"/>
        </w:rPr>
        <w:t>　　　　二、韩国网络教育的启示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中国网络教育发展现状及前景预测</w:t>
      </w:r>
      <w:r>
        <w:rPr>
          <w:rFonts w:hint="eastAsia"/>
        </w:rPr>
        <w:br/>
      </w:r>
      <w:r>
        <w:rPr>
          <w:rFonts w:hint="eastAsia"/>
        </w:rPr>
        <w:t>　　第一节 网络教育总体发展状况</w:t>
      </w:r>
      <w:r>
        <w:rPr>
          <w:rFonts w:hint="eastAsia"/>
        </w:rPr>
        <w:br/>
      </w:r>
      <w:r>
        <w:rPr>
          <w:rFonts w:hint="eastAsia"/>
        </w:rPr>
        <w:t>　　　　一、网络教育发展概况</w:t>
      </w:r>
      <w:r>
        <w:rPr>
          <w:rFonts w:hint="eastAsia"/>
        </w:rPr>
        <w:br/>
      </w:r>
      <w:r>
        <w:rPr>
          <w:rFonts w:hint="eastAsia"/>
        </w:rPr>
        <w:t>　　　　二、网络教育发展规模分析</w:t>
      </w:r>
      <w:r>
        <w:rPr>
          <w:rFonts w:hint="eastAsia"/>
        </w:rPr>
        <w:br/>
      </w:r>
      <w:r>
        <w:rPr>
          <w:rFonts w:hint="eastAsia"/>
        </w:rPr>
        <w:t>　　　　　　1、网络教育市场规模分析</w:t>
      </w:r>
      <w:r>
        <w:rPr>
          <w:rFonts w:hint="eastAsia"/>
        </w:rPr>
        <w:br/>
      </w:r>
      <w:r>
        <w:rPr>
          <w:rFonts w:hint="eastAsia"/>
        </w:rPr>
        <w:t>　　　　　　2、网络教育用户规模分析</w:t>
      </w:r>
      <w:r>
        <w:rPr>
          <w:rFonts w:hint="eastAsia"/>
        </w:rPr>
        <w:br/>
      </w:r>
      <w:r>
        <w:rPr>
          <w:rFonts w:hint="eastAsia"/>
        </w:rPr>
        <w:t>　　　　三、网络教育竞争格局分析</w:t>
      </w:r>
      <w:r>
        <w:rPr>
          <w:rFonts w:hint="eastAsia"/>
        </w:rPr>
        <w:br/>
      </w:r>
      <w:r>
        <w:rPr>
          <w:rFonts w:hint="eastAsia"/>
        </w:rPr>
        <w:t>　　　　四、网络教育市场存在的问题</w:t>
      </w:r>
      <w:r>
        <w:rPr>
          <w:rFonts w:hint="eastAsia"/>
        </w:rPr>
        <w:br/>
      </w:r>
      <w:r>
        <w:rPr>
          <w:rFonts w:hint="eastAsia"/>
        </w:rPr>
        <w:t>　　　　　　1、网络教育发展存在问题分析</w:t>
      </w:r>
      <w:r>
        <w:rPr>
          <w:rFonts w:hint="eastAsia"/>
        </w:rPr>
        <w:br/>
      </w:r>
      <w:r>
        <w:rPr>
          <w:rFonts w:hint="eastAsia"/>
        </w:rPr>
        <w:t>　　　　　　2、影响当前网络教育发展的问题</w:t>
      </w:r>
      <w:r>
        <w:rPr>
          <w:rFonts w:hint="eastAsia"/>
        </w:rPr>
        <w:br/>
      </w:r>
      <w:r>
        <w:rPr>
          <w:rFonts w:hint="eastAsia"/>
        </w:rPr>
        <w:t>　　　　五、促进网络教育发展的建议</w:t>
      </w:r>
      <w:r>
        <w:rPr>
          <w:rFonts w:hint="eastAsia"/>
        </w:rPr>
        <w:br/>
      </w:r>
      <w:r>
        <w:rPr>
          <w:rFonts w:hint="eastAsia"/>
        </w:rPr>
        <w:t>　　　　　　1、政府增加对网络教育的投入</w:t>
      </w:r>
      <w:r>
        <w:rPr>
          <w:rFonts w:hint="eastAsia"/>
        </w:rPr>
        <w:br/>
      </w:r>
      <w:r>
        <w:rPr>
          <w:rFonts w:hint="eastAsia"/>
        </w:rPr>
        <w:t>　　　　　　2、适当调整网络教育的结构</w:t>
      </w:r>
      <w:r>
        <w:rPr>
          <w:rFonts w:hint="eastAsia"/>
        </w:rPr>
        <w:br/>
      </w:r>
      <w:r>
        <w:rPr>
          <w:rFonts w:hint="eastAsia"/>
        </w:rPr>
        <w:t>　　　　　　3、加强各个网络教育学院的合作</w:t>
      </w:r>
      <w:r>
        <w:rPr>
          <w:rFonts w:hint="eastAsia"/>
        </w:rPr>
        <w:br/>
      </w:r>
      <w:r>
        <w:rPr>
          <w:rFonts w:hint="eastAsia"/>
        </w:rPr>
        <w:t>　　第二节 网络教育发展趋势与前景预测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一、网络教育发展趋势分析</w:t>
      </w:r>
      <w:r>
        <w:rPr>
          <w:rFonts w:hint="eastAsia"/>
        </w:rPr>
        <w:br/>
      </w:r>
      <w:r>
        <w:rPr>
          <w:rFonts w:hint="eastAsia"/>
        </w:rPr>
        <w:t>　　　　二、网络教育发展前景预测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发达国家网络教育比较分析</w:t>
      </w:r>
      <w:r>
        <w:rPr>
          <w:rFonts w:hint="eastAsia"/>
        </w:rPr>
        <w:br/>
      </w:r>
      <w:r>
        <w:rPr>
          <w:rFonts w:hint="eastAsia"/>
        </w:rPr>
        <w:t>　　第一节 发达国家中小学网络教育比较分析</w:t>
      </w:r>
      <w:r>
        <w:rPr>
          <w:rFonts w:hint="eastAsia"/>
        </w:rPr>
        <w:br/>
      </w:r>
      <w:r>
        <w:rPr>
          <w:rFonts w:hint="eastAsia"/>
        </w:rPr>
        <w:t>　　　　一、发达国家中小学网络教育发展现状</w:t>
      </w:r>
      <w:r>
        <w:rPr>
          <w:rFonts w:hint="eastAsia"/>
        </w:rPr>
        <w:br/>
      </w:r>
      <w:r>
        <w:rPr>
          <w:rFonts w:hint="eastAsia"/>
        </w:rPr>
        <w:t>　　　　　　1、美国中小学网络教育</w:t>
      </w:r>
      <w:r>
        <w:rPr>
          <w:rFonts w:hint="eastAsia"/>
        </w:rPr>
        <w:br/>
      </w:r>
      <w:r>
        <w:rPr>
          <w:rFonts w:hint="eastAsia"/>
        </w:rPr>
        <w:t>　　　　　　2、英国中小学网络教育</w:t>
      </w:r>
      <w:r>
        <w:rPr>
          <w:rFonts w:hint="eastAsia"/>
        </w:rPr>
        <w:br/>
      </w:r>
      <w:r>
        <w:rPr>
          <w:rFonts w:hint="eastAsia"/>
        </w:rPr>
        <w:t>　　　　　　3、日本中小学网络教育</w:t>
      </w:r>
      <w:r>
        <w:rPr>
          <w:rFonts w:hint="eastAsia"/>
        </w:rPr>
        <w:br/>
      </w:r>
      <w:r>
        <w:rPr>
          <w:rFonts w:hint="eastAsia"/>
        </w:rPr>
        <w:t>　　　　二、发达国家中小学网络教育的特点</w:t>
      </w:r>
      <w:r>
        <w:rPr>
          <w:rFonts w:hint="eastAsia"/>
        </w:rPr>
        <w:br/>
      </w:r>
      <w:r>
        <w:rPr>
          <w:rFonts w:hint="eastAsia"/>
        </w:rPr>
        <w:t>　　　　　　1、注重基础设施建设</w:t>
      </w:r>
      <w:r>
        <w:rPr>
          <w:rFonts w:hint="eastAsia"/>
        </w:rPr>
        <w:br/>
      </w:r>
      <w:r>
        <w:rPr>
          <w:rFonts w:hint="eastAsia"/>
        </w:rPr>
        <w:t>　　　　　　2、重视网络信息资源的开发</w:t>
      </w:r>
      <w:r>
        <w:rPr>
          <w:rFonts w:hint="eastAsia"/>
        </w:rPr>
        <w:br/>
      </w:r>
      <w:r>
        <w:rPr>
          <w:rFonts w:hint="eastAsia"/>
        </w:rPr>
        <w:t>　　　　　　3、学校、政府、教育机构紧密结合</w:t>
      </w:r>
      <w:r>
        <w:rPr>
          <w:rFonts w:hint="eastAsia"/>
        </w:rPr>
        <w:br/>
      </w:r>
      <w:r>
        <w:rPr>
          <w:rFonts w:hint="eastAsia"/>
        </w:rPr>
        <w:t>　　　　三、发达国家中小学网络教育对我国的启示</w:t>
      </w:r>
      <w:r>
        <w:rPr>
          <w:rFonts w:hint="eastAsia"/>
        </w:rPr>
        <w:br/>
      </w:r>
      <w:r>
        <w:rPr>
          <w:rFonts w:hint="eastAsia"/>
        </w:rPr>
        <w:t>　　第二节 发达国家高等网络教育发展比较分析</w:t>
      </w:r>
      <w:r>
        <w:rPr>
          <w:rFonts w:hint="eastAsia"/>
        </w:rPr>
        <w:br/>
      </w:r>
      <w:r>
        <w:rPr>
          <w:rFonts w:hint="eastAsia"/>
        </w:rPr>
        <w:t>　　　　一、发达国家高等网络教育发展概况</w:t>
      </w:r>
      <w:r>
        <w:rPr>
          <w:rFonts w:hint="eastAsia"/>
        </w:rPr>
        <w:br/>
      </w:r>
      <w:r>
        <w:rPr>
          <w:rFonts w:hint="eastAsia"/>
        </w:rPr>
        <w:t>　　　　　　1、美国高等网络教育</w:t>
      </w:r>
      <w:r>
        <w:rPr>
          <w:rFonts w:hint="eastAsia"/>
        </w:rPr>
        <w:br/>
      </w:r>
      <w:r>
        <w:rPr>
          <w:rFonts w:hint="eastAsia"/>
        </w:rPr>
        <w:t>　　　　　　2、英国高等网络教育</w:t>
      </w:r>
      <w:r>
        <w:rPr>
          <w:rFonts w:hint="eastAsia"/>
        </w:rPr>
        <w:br/>
      </w:r>
      <w:r>
        <w:rPr>
          <w:rFonts w:hint="eastAsia"/>
        </w:rPr>
        <w:t>　　　　二、中国与美、英高等网络教育比较分析</w:t>
      </w:r>
      <w:r>
        <w:rPr>
          <w:rFonts w:hint="eastAsia"/>
        </w:rPr>
        <w:br/>
      </w:r>
      <w:r>
        <w:rPr>
          <w:rFonts w:hint="eastAsia"/>
        </w:rPr>
        <w:t>　　　　三、发达国家高等网络教育对我国的启示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中国网络教育行业投资机会分析</w:t>
      </w:r>
      <w:r>
        <w:rPr>
          <w:rFonts w:hint="eastAsia"/>
        </w:rPr>
        <w:br/>
      </w:r>
      <w:r>
        <w:rPr>
          <w:rFonts w:hint="eastAsia"/>
        </w:rPr>
        <w:t>　　第一节 网络教育行业投资特性分析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二、网络教育行业盈利模式分析</w:t>
      </w:r>
      <w:r>
        <w:rPr>
          <w:rFonts w:hint="eastAsia"/>
        </w:rPr>
        <w:br/>
      </w:r>
      <w:r>
        <w:rPr>
          <w:rFonts w:hint="eastAsia"/>
        </w:rPr>
        <w:t>　　　　三、网络教育行业盈利因素分析</w:t>
      </w:r>
      <w:r>
        <w:rPr>
          <w:rFonts w:hint="eastAsia"/>
        </w:rPr>
        <w:br/>
      </w:r>
      <w:r>
        <w:rPr>
          <w:rFonts w:hint="eastAsia"/>
        </w:rPr>
        <w:t>　　第二节 网络教育行业投资机会与风险分析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一、网络教育行业投资机会分析</w:t>
      </w:r>
      <w:r>
        <w:rPr>
          <w:rFonts w:hint="eastAsia"/>
        </w:rPr>
        <w:br/>
      </w:r>
      <w:r>
        <w:rPr>
          <w:rFonts w:hint="eastAsia"/>
        </w:rPr>
        <w:t>　　　　二、网络教育行业投资风险分析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2025-2031年中国网络教育发展趋势分析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一、2025年中国网络教育发展形势分析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二、发展全球网络教育产业的机遇及趋势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三、未来10年中国网络教育产业发展规划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四、2025-2031年中国网络教育产量预测</w:t>
      </w:r>
      <w:r>
        <w:rPr>
          <w:rFonts w:hint="eastAsia"/>
        </w:rPr>
        <w:br/>
      </w:r>
      <w:r>
        <w:rPr>
          <w:rFonts w:hint="eastAsia"/>
        </w:rPr>
        <w:t>　　第二节 2025-2031年网络教育产业发展趋势探讨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一、2025-2031年网络教育产业前景展望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二、2025-2031年网络教育产业发展目标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中智⋅林⋅：行业专家建议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1：中国网络教育行业发展阶段</w:t>
      </w:r>
      <w:r>
        <w:rPr>
          <w:rFonts w:hint="eastAsia"/>
        </w:rPr>
        <w:br/>
      </w:r>
      <w:r>
        <w:rPr>
          <w:rFonts w:hint="eastAsia"/>
        </w:rPr>
        <w:t>　　图表 2：2024-2025年中国网络教育行业与GDP对比图</w:t>
      </w:r>
      <w:r>
        <w:rPr>
          <w:rFonts w:hint="eastAsia"/>
        </w:rPr>
        <w:br/>
      </w:r>
      <w:r>
        <w:rPr>
          <w:rFonts w:hint="eastAsia"/>
        </w:rPr>
        <w:t>　　图表 3：全球十所开放和远程教育机构</w:t>
      </w:r>
      <w:r>
        <w:rPr>
          <w:rFonts w:hint="eastAsia"/>
        </w:rPr>
        <w:br/>
      </w:r>
      <w:r>
        <w:rPr>
          <w:rFonts w:hint="eastAsia"/>
        </w:rPr>
        <w:t>　　图表 4：美国开办学位课程的高等院校全部注册学生和注册在线学生比较表</w:t>
      </w:r>
      <w:r>
        <w:rPr>
          <w:rFonts w:hint="eastAsia"/>
        </w:rPr>
        <w:br/>
      </w:r>
      <w:r>
        <w:rPr>
          <w:rFonts w:hint="eastAsia"/>
        </w:rPr>
        <w:t>　　图表 5：2025-2031年中国网络教育市场规模与增长率预测</w:t>
      </w:r>
      <w:r>
        <w:rPr>
          <w:rFonts w:hint="eastAsia"/>
        </w:rPr>
        <w:br/>
      </w:r>
      <w:r>
        <w:rPr>
          <w:rFonts w:hint="eastAsia"/>
        </w:rPr>
        <w:t>　　图表 6：2024-2025年中国网络教育市场格局（单位：亿元）</w:t>
      </w:r>
      <w:r>
        <w:rPr>
          <w:rFonts w:hint="eastAsia"/>
        </w:rPr>
        <w:br/>
      </w:r>
      <w:r>
        <w:rPr>
          <w:rFonts w:hint="eastAsia"/>
        </w:rPr>
        <w:t>　　图表 7：中国K-12网络教育市场规模与增长率</w:t>
      </w:r>
      <w:r>
        <w:rPr>
          <w:rFonts w:hint="eastAsia"/>
        </w:rPr>
        <w:br/>
      </w:r>
      <w:r>
        <w:rPr>
          <w:rFonts w:hint="eastAsia"/>
        </w:rPr>
        <w:t>　　图表 8：2024-2025年中国网络高等学历教育市场规模与增长率</w:t>
      </w:r>
      <w:r>
        <w:rPr>
          <w:rFonts w:hint="eastAsia"/>
        </w:rPr>
        <w:br/>
      </w:r>
      <w:r>
        <w:rPr>
          <w:rFonts w:hint="eastAsia"/>
        </w:rPr>
        <w:t>　　图表 9：2024-2025年中国职业培训类网络教育市场规模与增长率</w:t>
      </w:r>
      <w:r>
        <w:rPr>
          <w:rFonts w:hint="eastAsia"/>
        </w:rPr>
        <w:br/>
      </w:r>
      <w:r>
        <w:rPr>
          <w:rFonts w:hint="eastAsia"/>
        </w:rPr>
        <w:t>　　图表 10：近年美国网络教育学生人数占比情况</w:t>
      </w:r>
      <w:r>
        <w:rPr>
          <w:rFonts w:hint="eastAsia"/>
        </w:rPr>
        <w:br/>
      </w:r>
      <w:r>
        <w:rPr>
          <w:rFonts w:hint="eastAsia"/>
        </w:rPr>
        <w:t>　　图表 11：近年美国被调查院校将网络教育纳入其长期发展战略规划占比情况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2424c4b224cb7" w:history="1">
        <w:r>
          <w:rPr>
            <w:rStyle w:val="Hyperlink"/>
          </w:rPr>
          <w:t>中国网络教育行业现状调研分析及市场前景预测报告（2025年版）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2424c4b224cb7" w:history="1">
        <w:r>
          <w:rPr>
            <w:rStyle w:val="Hyperlink"/>
          </w:rPr>
          <w:t>https://www.20087.com/2/86/WangLuoJiaoYuWeiLaiFaZhanQuShi.html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热点：成人教育、网络教育怎么报名、网络教育学校有哪些、网络教育取消了吗、取消网络教育意味着什么、网络教育的档案在自己手里怎么办、自考大专、网络教育自我鉴定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3f7cc37cc442f" w:history="1">
      <w:r>
        <w:rPr>
          <w:rStyle w:val="Hyperlink"/>
        </w:rPr>
        <w:t>中国网络教育行业现状调研分析及市场前景预测报告（2025年版）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angLuoJiaoYuWeiLaiFaZhanQuShi.html" TargetMode="External" Id="Re352424c4b22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angLuoJiaoYuWeiLaiFaZhanQuShi.html" TargetMode="External" Id="R0a93f7cc37cc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2024-12-09T07:33:00Z</dcterms:created>
  <dcterms:modified xsi:type="dcterms:W3CDTF">2024-12-09T08:33:00Z</dcterms:modified>
  <dc:subject>中国网络教育行业现状调研分析及市场前景预测报告（2025年版）</dc:subject>
  <dc:title>中国网络教育行业现状调研分析及市场前景预测报告（2025年版）</dc:title>
  <cp:keywords>中国网络教育行业现状调研分析及市场前景预测报告（2025年版）</cp:keywords>
  <dc:description>中国网络教育行业现状调研分析及市场前景预测报告（2025年版）</dc:description>
</cp:coreProperties>
</file>