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1a35e3d614338" w:history="1">
              <w:r>
                <w:rPr>
                  <w:rStyle w:val="Hyperlink"/>
                </w:rPr>
                <w:t>2025-2031年中国能源期货行业发展现状调研与发展趋势分析报告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1a35e3d614338" w:history="1">
              <w:r>
                <w:rPr>
                  <w:rStyle w:val="Hyperlink"/>
                </w:rPr>
                <w:t>2025-2031年中国能源期货行业发展现状调研与发展趋势分析报告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1a35e3d614338" w:history="1">
                <w:r>
                  <w:rPr>
                    <w:rStyle w:val="Hyperlink"/>
                  </w:rPr>
                  <w:t>https://www.20087.com/2/36/NengYuanQiHuoShiChangQianJingFen.html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期货市场作为全球商品期货交易的重要组成部分，其价格波动受到供需关系、地缘政治、气候事件和宏观经济政策等多重因素的影响。随着全球能源消费结构的变化，尤其是可再生能源比例的增加，能源期货市场也在经历转型，石油、天然气等传统能源期货品种与风能、太阳能等新型能源期货品种并存。</w:t>
      </w:r>
      <w:r>
        <w:rPr>
          <w:rFonts w:hint="eastAsia"/>
        </w:rPr>
        <w:br/>
      </w:r>
      <w:r>
        <w:rPr>
          <w:rFonts w:hint="eastAsia"/>
        </w:rPr>
        <w:t>　　未来，能源期货市场将更加关注可持续性和绿色金融，反映能源转型的长期趋势。随着碳定价机制的建立和完善，碳排放权期货可能成为能源期货市场的新成员，为减排目标提供市场化的实现途径。同时，技术进步和数据分析能力的提升，将使能源期货市场参与者能够更准确地预测市场走势，制定风险管理策略，从而促进市场的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1a35e3d614338" w:history="1">
        <w:r>
          <w:rPr>
            <w:rStyle w:val="Hyperlink"/>
          </w:rPr>
          <w:t>2025-2031年中国能源期货行业发展现状调研与发展趋势分析报告</w:t>
        </w:r>
      </w:hyperlink>
      <w:r>
        <w:rPr>
          <w:rFonts w:hint="eastAsia"/>
        </w:rPr>
        <w:t>》依托权威机构及相关协会的数据资料，全面解析了能源期货行业现状、市场需求及市场规模，系统梳理了能源期货产业链结构、价格趋势及各细分市场动态。报告对能源期货市场前景与发展趋势进行了科学预测，重点分析了品牌竞争格局、市场集中度及主要企业的经营表现。同时，通过SWOT分析揭示了能源期货行业面临的机遇与风险，为能源期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2025年世界能源期货行业发展态势分析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2025年世界能源期货市场发展状况分析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一、世界能源期货行业特点分析</w:t>
      </w:r>
      <w:r>
        <w:rPr>
          <w:rFonts w:hint="eastAsia"/>
        </w:rPr>
        <w:br/>
      </w:r>
      <w:r>
        <w:rPr>
          <w:rFonts w:hint="eastAsia"/>
        </w:rPr>
        <w:t>　　　　二、世界能源期货市场需求分析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2025年全球能源期货市场分析</w:t>
      </w:r>
      <w:r>
        <w:rPr>
          <w:rFonts w:hint="eastAsia"/>
        </w:rPr>
        <w:br/>
      </w:r>
      <w:r>
        <w:rPr>
          <w:rFonts w:hint="eastAsia"/>
        </w:rPr>
        <w:t>　　　　一、2025年全球能源期货需求分析</w:t>
      </w:r>
      <w:r>
        <w:rPr>
          <w:rFonts w:hint="eastAsia"/>
        </w:rPr>
        <w:br/>
      </w:r>
      <w:r>
        <w:rPr>
          <w:rFonts w:hint="eastAsia"/>
        </w:rPr>
        <w:t>　　　　二、2025年全球能源期货产销分析</w:t>
      </w:r>
      <w:r>
        <w:rPr>
          <w:rFonts w:hint="eastAsia"/>
        </w:rPr>
        <w:br/>
      </w:r>
      <w:r>
        <w:rPr>
          <w:rFonts w:hint="eastAsia"/>
        </w:rPr>
        <w:t>　　　　三、2025年中外能源期货市场对比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我国能源期货行业发展现状</w:t>
      </w:r>
      <w:r>
        <w:rPr>
          <w:rFonts w:hint="eastAsia"/>
        </w:rPr>
        <w:br/>
      </w:r>
      <w:r>
        <w:rPr>
          <w:rFonts w:hint="eastAsia"/>
        </w:rPr>
        <w:t>　　第一节 我国能源期货行业发展现状</w:t>
      </w:r>
      <w:r>
        <w:rPr>
          <w:rFonts w:hint="eastAsia"/>
        </w:rPr>
        <w:br/>
      </w:r>
      <w:r>
        <w:rPr>
          <w:rFonts w:hint="eastAsia"/>
        </w:rPr>
        <w:t>　　　　一、能源期货行业品牌发展现状</w:t>
      </w:r>
      <w:r>
        <w:rPr>
          <w:rFonts w:hint="eastAsia"/>
        </w:rPr>
        <w:br/>
      </w:r>
      <w:r>
        <w:rPr>
          <w:rFonts w:hint="eastAsia"/>
        </w:rPr>
        <w:t>　　　　二、能源期货行业消费市场现状</w:t>
      </w:r>
      <w:r>
        <w:rPr>
          <w:rFonts w:hint="eastAsia"/>
        </w:rPr>
        <w:br/>
      </w:r>
      <w:r>
        <w:rPr>
          <w:rFonts w:hint="eastAsia"/>
        </w:rPr>
        <w:t>　　　　三、能源期货市场消费层次分析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四、我国能源期货市场走向分析</w:t>
      </w:r>
      <w:r>
        <w:rPr>
          <w:rFonts w:hint="eastAsia"/>
        </w:rPr>
        <w:br/>
      </w:r>
      <w:r>
        <w:rPr>
          <w:rFonts w:hint="eastAsia"/>
        </w:rPr>
        <w:t>　　第二节 2020-2025年能源期货行业发展情况分析</w:t>
      </w:r>
      <w:r>
        <w:rPr>
          <w:rFonts w:hint="eastAsia"/>
        </w:rPr>
        <w:br/>
      </w:r>
      <w:r>
        <w:rPr>
          <w:rFonts w:hint="eastAsia"/>
        </w:rPr>
        <w:t>　　2020-2025年全国能源生产总量走势分析</w:t>
      </w:r>
      <w:r>
        <w:rPr>
          <w:rFonts w:hint="eastAsia"/>
        </w:rPr>
        <w:br/>
      </w:r>
      <w:r>
        <w:rPr>
          <w:rFonts w:hint="eastAsia"/>
        </w:rPr>
        <w:t>　　　　一、2025年能源期货行业发展特点分析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二、2025年能源期货行业发展情况</w:t>
      </w:r>
      <w:r>
        <w:rPr>
          <w:rFonts w:hint="eastAsia"/>
        </w:rPr>
        <w:br/>
      </w:r>
      <w:r>
        <w:rPr>
          <w:rFonts w:hint="eastAsia"/>
        </w:rPr>
        <w:t>　　第三节 2025年能源期货行业运行分析</w:t>
      </w:r>
      <w:r>
        <w:rPr>
          <w:rFonts w:hint="eastAsia"/>
        </w:rPr>
        <w:br/>
      </w:r>
      <w:r>
        <w:rPr>
          <w:rFonts w:hint="eastAsia"/>
        </w:rPr>
        <w:t>　　　　一、2025年能源期货行业产销运行分析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二、2025年能源期货行业利润情况分析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三、2025年能源期货行业发展周期分析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四、2025-2031年能源期货行业发展机遇分析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五、2025-2031年能源期货行业利润增速预测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对中国能源期货市场的分析及思考</w:t>
      </w:r>
      <w:r>
        <w:rPr>
          <w:rFonts w:hint="eastAsia"/>
        </w:rPr>
        <w:br/>
      </w:r>
      <w:r>
        <w:rPr>
          <w:rFonts w:hint="eastAsia"/>
        </w:rPr>
        <w:t>　　　　一、能源期货市场特点</w:t>
      </w:r>
      <w:r>
        <w:rPr>
          <w:rFonts w:hint="eastAsia"/>
        </w:rPr>
        <w:br/>
      </w:r>
      <w:r>
        <w:rPr>
          <w:rFonts w:hint="eastAsia"/>
        </w:rPr>
        <w:t>　　　　二、能源期货市场分析</w:t>
      </w:r>
      <w:r>
        <w:rPr>
          <w:rFonts w:hint="eastAsia"/>
        </w:rPr>
        <w:br/>
      </w:r>
      <w:r>
        <w:rPr>
          <w:rFonts w:hint="eastAsia"/>
        </w:rPr>
        <w:t>　　　　三、能源期货市场变化的方向</w:t>
      </w:r>
      <w:r>
        <w:rPr>
          <w:rFonts w:hint="eastAsia"/>
        </w:rPr>
        <w:br/>
      </w:r>
      <w:r>
        <w:rPr>
          <w:rFonts w:hint="eastAsia"/>
        </w:rPr>
        <w:t>　　　　四、中国能源期货产业发展的新思路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五、对中国能源期货产业发展的思考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2025年中国能源期货市场运行态势剖析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2025年中国能源期货市场动态分析</w:t>
      </w:r>
      <w:r>
        <w:rPr>
          <w:rFonts w:hint="eastAsia"/>
        </w:rPr>
        <w:br/>
      </w:r>
      <w:r>
        <w:rPr>
          <w:rFonts w:hint="eastAsia"/>
        </w:rPr>
        <w:t>　　　　一、能源期货行业新动态</w:t>
      </w:r>
      <w:r>
        <w:rPr>
          <w:rFonts w:hint="eastAsia"/>
        </w:rPr>
        <w:br/>
      </w:r>
      <w:r>
        <w:rPr>
          <w:rFonts w:hint="eastAsia"/>
        </w:rPr>
        <w:t>　　　　二、能源期货主要品牌动态</w:t>
      </w:r>
      <w:r>
        <w:rPr>
          <w:rFonts w:hint="eastAsia"/>
        </w:rPr>
        <w:br/>
      </w:r>
      <w:r>
        <w:rPr>
          <w:rFonts w:hint="eastAsia"/>
        </w:rPr>
        <w:t>　　　　三、能源期货行业消费者需求新动态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2025年中国能源期货市场运营格局分析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2025年中国能源期货市场进出口形式综述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2025年中国能源期货市场价格分析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能源期货行业经济运行分析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2025年能源期货行业主要经济指标分析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一、2025年能源期货行业主要经济指标分析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2025年我国能源期货行业绩效分析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中国能源期货行业消费市场分析</w:t>
      </w:r>
      <w:r>
        <w:rPr>
          <w:rFonts w:hint="eastAsia"/>
        </w:rPr>
        <w:br/>
      </w:r>
      <w:r>
        <w:rPr>
          <w:rFonts w:hint="eastAsia"/>
        </w:rPr>
        <w:t>　　第一节 能源期货市场消费需求分析</w:t>
      </w:r>
      <w:r>
        <w:rPr>
          <w:rFonts w:hint="eastAsia"/>
        </w:rPr>
        <w:br/>
      </w:r>
      <w:r>
        <w:rPr>
          <w:rFonts w:hint="eastAsia"/>
        </w:rPr>
        <w:t>　　　　一、能源期货市场的消费需求变化</w:t>
      </w:r>
      <w:r>
        <w:rPr>
          <w:rFonts w:hint="eastAsia"/>
        </w:rPr>
        <w:br/>
      </w:r>
      <w:r>
        <w:rPr>
          <w:rFonts w:hint="eastAsia"/>
        </w:rPr>
        <w:t>　　　　二、能源期货行业的需求情况分析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三、2025年能源期货品牌市场消费需求分析</w:t>
      </w:r>
      <w:r>
        <w:rPr>
          <w:rFonts w:hint="eastAsia"/>
        </w:rPr>
        <w:br/>
      </w:r>
      <w:r>
        <w:rPr>
          <w:rFonts w:hint="eastAsia"/>
        </w:rPr>
        <w:t>　　第二节 能源期货消费市场状况分析</w:t>
      </w:r>
      <w:r>
        <w:rPr>
          <w:rFonts w:hint="eastAsia"/>
        </w:rPr>
        <w:br/>
      </w:r>
      <w:r>
        <w:rPr>
          <w:rFonts w:hint="eastAsia"/>
        </w:rPr>
        <w:t>　　　　一、能源期货行业消费特点</w:t>
      </w:r>
      <w:r>
        <w:rPr>
          <w:rFonts w:hint="eastAsia"/>
        </w:rPr>
        <w:br/>
      </w:r>
      <w:r>
        <w:rPr>
          <w:rFonts w:hint="eastAsia"/>
        </w:rPr>
        <w:t>　　　　二、能源期货行业消费分析</w:t>
      </w:r>
      <w:r>
        <w:rPr>
          <w:rFonts w:hint="eastAsia"/>
        </w:rPr>
        <w:br/>
      </w:r>
      <w:r>
        <w:rPr>
          <w:rFonts w:hint="eastAsia"/>
        </w:rPr>
        <w:t>　　　　三、能源期货行业消费结构分析</w:t>
      </w:r>
      <w:r>
        <w:rPr>
          <w:rFonts w:hint="eastAsia"/>
        </w:rPr>
        <w:br/>
      </w:r>
      <w:r>
        <w:rPr>
          <w:rFonts w:hint="eastAsia"/>
        </w:rPr>
        <w:t>　　　　四、能源期货行业消费的市场变化</w:t>
      </w:r>
      <w:r>
        <w:rPr>
          <w:rFonts w:hint="eastAsia"/>
        </w:rPr>
        <w:br/>
      </w:r>
      <w:r>
        <w:rPr>
          <w:rFonts w:hint="eastAsia"/>
        </w:rPr>
        <w:t>　　　　五、能源期货市场的消费方向</w:t>
      </w:r>
      <w:r>
        <w:rPr>
          <w:rFonts w:hint="eastAsia"/>
        </w:rPr>
        <w:br/>
      </w:r>
      <w:r>
        <w:rPr>
          <w:rFonts w:hint="eastAsia"/>
        </w:rPr>
        <w:t>　　第三节 能源期货行业产品的品牌市场调查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五、能源期货行业品牌忠诚度调查</w:t>
      </w:r>
      <w:r>
        <w:rPr>
          <w:rFonts w:hint="eastAsia"/>
        </w:rPr>
        <w:br/>
      </w:r>
      <w:r>
        <w:rPr>
          <w:rFonts w:hint="eastAsia"/>
        </w:rPr>
        <w:t>　　　　六、能源期货行业品牌市场占有率调查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我国能源期货行业市场调查分析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2025年我国能源期货行业市场宏观分析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2025年中国能源期货行业市场微观分析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能源期货行业上下游产业分析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四、行业竞争状况及其对能源期货行业的意义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四、行业新动态及其对能源期货行业的影响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五、行业竞争状况及其对能源期货行业的意义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能源期货行业竞争格局分析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中国能源期货行业竞争格局综述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一、2025年能源期货行业集中度</w:t>
      </w:r>
      <w:r>
        <w:rPr>
          <w:rFonts w:hint="eastAsia"/>
        </w:rPr>
        <w:br/>
      </w:r>
      <w:r>
        <w:rPr>
          <w:rFonts w:hint="eastAsia"/>
        </w:rPr>
        <w:t>　　　　二、2025年能源期货行业竞争程度</w:t>
      </w:r>
      <w:r>
        <w:rPr>
          <w:rFonts w:hint="eastAsia"/>
        </w:rPr>
        <w:br/>
      </w:r>
      <w:r>
        <w:rPr>
          <w:rFonts w:hint="eastAsia"/>
        </w:rPr>
        <w:t>　　　　三、2025年能源期货企业与品牌数量</w:t>
      </w:r>
      <w:r>
        <w:rPr>
          <w:rFonts w:hint="eastAsia"/>
        </w:rPr>
        <w:br/>
      </w:r>
      <w:r>
        <w:rPr>
          <w:rFonts w:hint="eastAsia"/>
        </w:rPr>
        <w:t>　　　　四、2025年能源期货行业竞争格局分析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2020-2025年能源期货行业竞争格局分析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一、2020-2025年国内外能源期货行业竞争分析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二、2020-2025年我国能源期货市场竞争分析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能源期货企业竞争策略分析</w:t>
      </w:r>
      <w:r>
        <w:rPr>
          <w:rFonts w:hint="eastAsia"/>
        </w:rPr>
        <w:br/>
      </w:r>
      <w:r>
        <w:rPr>
          <w:rFonts w:hint="eastAsia"/>
        </w:rPr>
        <w:t>　　第一节 能源期货市场竞争策略分析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一、2025年能源期货市场增长潜力分析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二、2025年能源期货主要潜力品种分析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三、现有能源期货市场竞争策略分析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四、潜力能源期货竞争策略选择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能源期货企业竞争策略分析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一、2025-2031年我国能源期货市场竞争趋势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二、2025-2031年能源期货行业竞争格局展望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三、2025-2031年能源期货行业竞争策略分析</w:t>
      </w:r>
      <w:r>
        <w:rPr>
          <w:rFonts w:hint="eastAsia"/>
        </w:rPr>
        <w:br/>
      </w:r>
      <w:r>
        <w:rPr>
          <w:rFonts w:hint="eastAsia"/>
        </w:rPr>
        <w:t>　　第三节 能源期货行业发展机会分析</w:t>
      </w:r>
      <w:r>
        <w:rPr>
          <w:rFonts w:hint="eastAsia"/>
        </w:rPr>
        <w:br/>
      </w:r>
      <w:r>
        <w:rPr>
          <w:rFonts w:hint="eastAsia"/>
        </w:rPr>
        <w:t>　　第四节 能源期货行业发展风险分析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2020-2025年能源期货交易所发展分析</w:t>
      </w:r>
      <w:r>
        <w:rPr>
          <w:rFonts w:hint="eastAsia"/>
        </w:rPr>
        <w:br/>
      </w:r>
      <w:r>
        <w:rPr>
          <w:rFonts w:hint="eastAsia"/>
        </w:rPr>
        <w:t>　　第一节 国际石油交易所（IPE）</w:t>
      </w:r>
      <w:r>
        <w:rPr>
          <w:rFonts w:hint="eastAsia"/>
        </w:rPr>
        <w:br/>
      </w:r>
      <w:r>
        <w:rPr>
          <w:rFonts w:hint="eastAsia"/>
        </w:rPr>
        <w:t>　　　　一、交易所简介</w:t>
      </w:r>
      <w:r>
        <w:rPr>
          <w:rFonts w:hint="eastAsia"/>
        </w:rPr>
        <w:br/>
      </w:r>
      <w:r>
        <w:rPr>
          <w:rFonts w:hint="eastAsia"/>
        </w:rPr>
        <w:t>　　　　二、主要能源合约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纽约商品交易所（NYMEX）</w:t>
      </w:r>
      <w:r>
        <w:rPr>
          <w:rFonts w:hint="eastAsia"/>
        </w:rPr>
        <w:br/>
      </w:r>
      <w:r>
        <w:rPr>
          <w:rFonts w:hint="eastAsia"/>
        </w:rPr>
        <w:t>　　　　一、交易所简介</w:t>
      </w:r>
      <w:r>
        <w:rPr>
          <w:rFonts w:hint="eastAsia"/>
        </w:rPr>
        <w:br/>
      </w:r>
      <w:r>
        <w:rPr>
          <w:rFonts w:hint="eastAsia"/>
        </w:rPr>
        <w:t>　　　　二、主要能源合约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第三节 英国伦敦洲际交易所（ICE）</w:t>
      </w:r>
      <w:r>
        <w:rPr>
          <w:rFonts w:hint="eastAsia"/>
        </w:rPr>
        <w:br/>
      </w:r>
      <w:r>
        <w:rPr>
          <w:rFonts w:hint="eastAsia"/>
        </w:rPr>
        <w:t>　　　　一、交易所简介</w:t>
      </w:r>
      <w:r>
        <w:rPr>
          <w:rFonts w:hint="eastAsia"/>
        </w:rPr>
        <w:br/>
      </w:r>
      <w:r>
        <w:rPr>
          <w:rFonts w:hint="eastAsia"/>
        </w:rPr>
        <w:t>　　　　二、主要能源合约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新加坡交易所（SGX）</w:t>
      </w:r>
      <w:r>
        <w:rPr>
          <w:rFonts w:hint="eastAsia"/>
        </w:rPr>
        <w:br/>
      </w:r>
      <w:r>
        <w:rPr>
          <w:rFonts w:hint="eastAsia"/>
        </w:rPr>
        <w:t>　　　　一、交易所简介</w:t>
      </w:r>
      <w:r>
        <w:rPr>
          <w:rFonts w:hint="eastAsia"/>
        </w:rPr>
        <w:br/>
      </w:r>
      <w:r>
        <w:rPr>
          <w:rFonts w:hint="eastAsia"/>
        </w:rPr>
        <w:t>　　　　二、主要能源合约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第五节 本东京工业品交易所（TOCOM）</w:t>
      </w:r>
      <w:r>
        <w:rPr>
          <w:rFonts w:hint="eastAsia"/>
        </w:rPr>
        <w:br/>
      </w:r>
      <w:r>
        <w:rPr>
          <w:rFonts w:hint="eastAsia"/>
        </w:rPr>
        <w:t>　　　　一、交易所简介</w:t>
      </w:r>
      <w:r>
        <w:rPr>
          <w:rFonts w:hint="eastAsia"/>
        </w:rPr>
        <w:br/>
      </w:r>
      <w:r>
        <w:rPr>
          <w:rFonts w:hint="eastAsia"/>
        </w:rPr>
        <w:t>　　　　二、主要能源合约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能源期货行业发展趋势分析</w:t>
      </w:r>
      <w:r>
        <w:rPr>
          <w:rFonts w:hint="eastAsia"/>
        </w:rPr>
        <w:br/>
      </w:r>
      <w:r>
        <w:rPr>
          <w:rFonts w:hint="eastAsia"/>
        </w:rPr>
        <w:t>　　第一节 我国能源期货行业前景与机遇分析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一、我国能源期货行业发展前景</w:t>
      </w:r>
      <w:r>
        <w:rPr>
          <w:rFonts w:hint="eastAsia"/>
        </w:rPr>
        <w:br/>
      </w:r>
      <w:r>
        <w:rPr>
          <w:rFonts w:hint="eastAsia"/>
        </w:rPr>
        <w:t>　　　　二、我国能源期货发展机遇分析</w:t>
      </w:r>
      <w:r>
        <w:rPr>
          <w:rFonts w:hint="eastAsia"/>
        </w:rPr>
        <w:br/>
      </w:r>
      <w:r>
        <w:rPr>
          <w:rFonts w:hint="eastAsia"/>
        </w:rPr>
        <w:t>　　　　三、2025年能源期货行业的发展机遇分析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2025-2031年中国能源期货市场趋势分析</w:t>
      </w:r>
      <w:r>
        <w:rPr>
          <w:rFonts w:hint="eastAsia"/>
        </w:rPr>
        <w:br/>
      </w:r>
      <w:r>
        <w:rPr>
          <w:rFonts w:hint="eastAsia"/>
        </w:rPr>
        <w:t>　　　　一、2025年能源期货市场趋势总结</w:t>
      </w:r>
      <w:r>
        <w:rPr>
          <w:rFonts w:hint="eastAsia"/>
        </w:rPr>
        <w:br/>
      </w:r>
      <w:r>
        <w:rPr>
          <w:rFonts w:hint="eastAsia"/>
        </w:rPr>
        <w:t>　　　　二、2025年能源期货行业发展趋势分析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三、2025-2031年能源期货市场发展空间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四、2025-2031年能源期货产业政策趋向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五、2025-2031年能源期货行业技术革新趋势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六、2025-2031年能源期货价格走势分析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七、2025-2031年国际环境对能源期货行业的影响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能源期货行业发展趋势与投资战略研究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能源期货市场发展潜力分析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能源期货行业发展趋势分析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能源期货行业发展战略研究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对我国能源期货品牌的战略思考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二、能源期货实施品牌战略的意义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三、能源期货企业品牌的现状分析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四、我国能源期货企业的品牌战略</w:t>
      </w:r>
      <w:r>
        <w:rPr>
          <w:rFonts w:hint="eastAsia"/>
        </w:rPr>
        <w:br/>
      </w:r>
      <w:r>
        <w:rPr>
          <w:rFonts w:hint="eastAsia"/>
        </w:rPr>
        <w:t>　　　　五、能源期货品牌战略管理的策略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2025-2031年能源期货行业发展预测</w:t>
      </w:r>
      <w:r>
        <w:rPr>
          <w:rFonts w:hint="eastAsia"/>
        </w:rPr>
        <w:br/>
      </w:r>
      <w:r>
        <w:rPr>
          <w:rFonts w:hint="eastAsia"/>
        </w:rPr>
        <w:t>　　第一节 未来能源期货需求与消费预测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一、2025-2031年能源期货产品消费预测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二、2025-2031年能源期货市场规模预测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三、2025-2031年能源期货行业总产值预测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四、2025-2031年能源期货行业销售收入预测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五、2025-2031年能源期货行业总资产预测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2025-2031年中国能源期货行业供需预测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一、2025-2031年中国能源期货供给预测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二、2025-2031年中国能源期货产量预测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三、2025-2031年中国能源期货需求预测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四、2025-2031年中国能源期货供需平衡预测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五、2025-2031年中国能源期货产品价格预测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六、2025-2031年主要能源期货产品进出口预测</w:t>
      </w:r>
      <w:r>
        <w:rPr>
          <w:rFonts w:hint="eastAsia"/>
        </w:rPr>
        <w:br/>
      </w:r>
      <w:r>
        <w:rPr>
          <w:rFonts w:hint="eastAsia"/>
        </w:rPr>
        <w:t>　　第三节 影响能源期货行业发展的主要因素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一、2025-2031年影响能源期货行业运行的有利因素分析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二、2025-2031年影响能源期货行业运行的稳定因素分析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三、2025-2031年影响能源期货行业运行的不利因素分析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四、2025-2031年我国能源期货行业发展面临的挑战分析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五、2025-2031年我国能源期货行业发展面临的机遇分析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能源期货行业投资风险及控制策略分析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一、2025-2031年能源期货行业市场风险及控制策略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二、2025-2031年能源期货行业政策风险及控制策略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三、2025-2031年能源期货行业经营风险及控制策略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四、2025-2031年能源期货行业技术风险及控制策略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五、2025-2031年能源期货行业同业竞争风险及控制策略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六、2025-2031年能源期货行业其他风险及控制策略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能源期货产业链分析</w:t>
      </w:r>
      <w:r>
        <w:rPr>
          <w:rFonts w:hint="eastAsia"/>
        </w:rPr>
        <w:br/>
      </w:r>
      <w:r>
        <w:rPr>
          <w:rFonts w:hint="eastAsia"/>
        </w:rPr>
        <w:t>　　图表 国际能源期货市场规模</w:t>
      </w:r>
      <w:r>
        <w:rPr>
          <w:rFonts w:hint="eastAsia"/>
        </w:rPr>
        <w:br/>
      </w:r>
      <w:r>
        <w:rPr>
          <w:rFonts w:hint="eastAsia"/>
        </w:rPr>
        <w:t>　　图表 国际能源期货生命周期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2020-2025年我国能源期货行业资产负债率及增长对比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2025-2031年我国能源期货行业资产预测图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2025-2031年我国能源期货行业需求预测图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2025-2031年我国能源期货行业利润总额预测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2025-2031年我国能源期货行业市场规模预测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2025-2031年我国能源期货行业销售收入预测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2025-2031年我国能源期货行业资产预测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1a35e3d614338" w:history="1">
        <w:r>
          <w:rPr>
            <w:rStyle w:val="Hyperlink"/>
          </w:rPr>
          <w:t>2025-2031年中国能源期货行业发展现状调研与发展趋势分析报告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1a35e3d614338" w:history="1">
        <w:r>
          <w:rPr>
            <w:rStyle w:val="Hyperlink"/>
          </w:rPr>
          <w:t>https://www.20087.com/2/36/NengYuanQiHuoShiChangQianJingFen.html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热点：上海能源期货交易所、能源期货有哪些品种、纯碱期货最新价格行情、能源期货 开户条件、国际动力煤期货、能源期货产生的原因是20世纪70年代初发生的石油危机、建信能源化工期货ETF代码、能源期货交易的基本特征、铁矿石期货行情最新消息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1774eaf074a45" w:history="1">
      <w:r>
        <w:rPr>
          <w:rStyle w:val="Hyperlink"/>
        </w:rPr>
        <w:t>2025-2031年中国能源期货行业发展现状调研与发展趋势分析报告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engYuanQiHuoShiChangQianJingFen.html" TargetMode="External" Id="R0a01a35e3d61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engYuanQiHuoShiChangQianJingFen.html" TargetMode="External" Id="R74e1774eaf0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2025-05-20T03:20:00Z</dcterms:created>
  <dcterms:modified xsi:type="dcterms:W3CDTF">2025-05-20T04:20:00Z</dcterms:modified>
  <dc:subject>2025-2031年中国能源期货行业发展现状调研与发展趋势分析报告</dc:subject>
  <dc:title>2025-2031年中国能源期货行业发展现状调研与发展趋势分析报告</dc:title>
  <cp:keywords>2025-2031年中国能源期货行业发展现状调研与发展趋势分析报告</cp:keywords>
  <dc:description>2025-2031年中国能源期货行业发展现状调研与发展趋势分析报告</dc:description>
</cp:coreProperties>
</file>