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2a050f9fb4f47" w:history="1">
              <w:r>
                <w:rPr>
                  <w:rStyle w:val="Hyperlink"/>
                </w:rPr>
                <w:t>2026-2032年中国健身O2O行业现状与前景趋势报告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2a050f9fb4f47" w:history="1">
              <w:r>
                <w:rPr>
                  <w:rStyle w:val="Hyperlink"/>
                </w:rPr>
                <w:t>2026-2032年中国健身O2O行业现状与前景趋势报告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2a050f9fb4f47" w:history="1">
                <w:r>
                  <w:rPr>
                    <w:rStyle w:val="Hyperlink"/>
                  </w:rPr>
                  <w:t>https://www.20087.com/2/26/JianShenO2ODeFaZhanQianJing.html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O2O是一种将线上平台与线下健身服务相结合的运营模式，涵盖在线预约、会员管理、课程推荐、社群互动、私教匹配等多种功能。目前，该模式已在一二线城市形成一定规模，部分平台通过整合健身房资源、引入直播课程、提供个性化训练方案等方式增强用户粘性，并结合智能穿戴设备实现数据联动。随着消费者健康意识提升和居家健身需求增长，线上线下的融合趋势更加明显。然而，行业内仍存在平台盈利困难、线下门店运营压力大、用户复购率低、服务质量参差不齐等问题。</w:t>
      </w:r>
      <w:r>
        <w:rPr>
          <w:rFonts w:hint="eastAsia"/>
        </w:rPr>
        <w:br/>
      </w:r>
      <w:r>
        <w:rPr>
          <w:rFonts w:hint="eastAsia"/>
        </w:rPr>
        <w:t>　　未来，健身O2O将在内容生态建设、技术赋能与场景融合方面加快升级。一方面，平台将进一步丰富内容供给，推出专业教练IP课程、AI定制训练计划、心理健康与营养指导等多元服务，构建“运动+健康”一体化服务体系。另一方面，借助大数据分析、虚拟现实、AI动作识别等技术，健身O2O将提升用户的参与感与训练效果，推动从传统锻炼向智能化、沉浸式体验转变。此外，社区健身站点、企业团建、校园体育等非传统场景的拓展，也将为行业带来新的增长点，推动健身服务由中心化走向分布式、本地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2a050f9fb4f47" w:history="1">
        <w:r>
          <w:rPr>
            <w:rStyle w:val="Hyperlink"/>
          </w:rPr>
          <w:t>2026-2032年中国健身O2O行业现状与前景趋势报告</w:t>
        </w:r>
      </w:hyperlink>
      <w:r>
        <w:rPr>
          <w:rFonts w:hint="eastAsia"/>
        </w:rPr>
        <w:t>》以专业、科学的视角，系统分析了健身O2O行业的市场规模、供需状况和竞争格局，梳理了健身O2O技术发展水平和未来方向。报告对健身O2O行业发展趋势做出客观预测，评估了市场增长空间和潜在风险，并分析了重点健身O2O企业的经营情况和市场表现。结合政策环境和消费需求变化，为投资者和企业提供健身O2O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健身O2O产业概述</w:t>
      </w:r>
      <w:r>
        <w:rPr>
          <w:rFonts w:hint="eastAsia"/>
        </w:rPr>
        <w:br/>
      </w:r>
      <w:r>
        <w:rPr>
          <w:rFonts w:hint="eastAsia"/>
        </w:rPr>
        <w:t>　　第一节 健身O2O定义</w:t>
      </w:r>
      <w:r>
        <w:rPr>
          <w:rFonts w:hint="eastAsia"/>
        </w:rPr>
        <w:br/>
      </w:r>
      <w:r>
        <w:rPr>
          <w:rFonts w:hint="eastAsia"/>
        </w:rPr>
        <w:t>　　第二节 健身O2O行业特点</w:t>
      </w:r>
      <w:r>
        <w:rPr>
          <w:rFonts w:hint="eastAsia"/>
        </w:rPr>
        <w:br/>
      </w:r>
      <w:r>
        <w:rPr>
          <w:rFonts w:hint="eastAsia"/>
        </w:rPr>
        <w:t>　　第三节 健身O2O产业链分析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中国健身O2O行业运行环境分析</w:t>
      </w:r>
      <w:r>
        <w:rPr>
          <w:rFonts w:hint="eastAsia"/>
        </w:rPr>
        <w:br/>
      </w:r>
      <w:r>
        <w:rPr>
          <w:rFonts w:hint="eastAsia"/>
        </w:rPr>
        <w:t>　　第一节 健身O2O运行经济环境分析</w:t>
      </w:r>
      <w:r>
        <w:rPr>
          <w:rFonts w:hint="eastAsia"/>
        </w:rPr>
        <w:br/>
      </w:r>
      <w:r>
        <w:rPr>
          <w:rFonts w:hint="eastAsia"/>
        </w:rPr>
        <w:t>　　第二节 健身O2O产业政策环境分析</w:t>
      </w:r>
      <w:r>
        <w:rPr>
          <w:rFonts w:hint="eastAsia"/>
        </w:rPr>
        <w:br/>
      </w:r>
      <w:r>
        <w:rPr>
          <w:rFonts w:hint="eastAsia"/>
        </w:rPr>
        <w:t>　　　　一、健身O2O行业监管体制</w:t>
      </w:r>
      <w:r>
        <w:rPr>
          <w:rFonts w:hint="eastAsia"/>
        </w:rPr>
        <w:br/>
      </w:r>
      <w:r>
        <w:rPr>
          <w:rFonts w:hint="eastAsia"/>
        </w:rPr>
        <w:t>　　　　二、健身O2O行业主要法规</w:t>
      </w:r>
      <w:r>
        <w:rPr>
          <w:rFonts w:hint="eastAsia"/>
        </w:rPr>
        <w:br/>
      </w:r>
      <w:r>
        <w:rPr>
          <w:rFonts w:hint="eastAsia"/>
        </w:rPr>
        <w:t>　　　　三、主要健身O2O产业政策</w:t>
      </w:r>
      <w:r>
        <w:rPr>
          <w:rFonts w:hint="eastAsia"/>
        </w:rPr>
        <w:br/>
      </w:r>
      <w:r>
        <w:rPr>
          <w:rFonts w:hint="eastAsia"/>
        </w:rPr>
        <w:t>　　第三节 健身O2O产业社会环境分析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2025-2026年健身O2O行业技术发展现状及趋势分析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健身O2O行业技术发展现状分析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国内外健身O2O行业技术差距分析及差距形成的主要原因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健身O2O行业技术发展方向、趋势预测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提升健身O2O行业技术能力策略建议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全球健身O2O行业发展态势分析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全球健身O2O市场发展现状分析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国外主要国家健身O2O市场现状</w:t>
      </w:r>
      <w:r>
        <w:rPr>
          <w:rFonts w:hint="eastAsia"/>
        </w:rPr>
        <w:br/>
      </w:r>
      <w:r>
        <w:rPr>
          <w:rFonts w:hint="eastAsia"/>
        </w:rPr>
        <w:t>　　第三节 全球健身O2O行业发展趋势预测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中国健身O2O行业市场分析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2020-2025年中国健身O2O行业规模情况</w:t>
      </w:r>
      <w:r>
        <w:rPr>
          <w:rFonts w:hint="eastAsia"/>
        </w:rPr>
        <w:br/>
      </w:r>
      <w:r>
        <w:rPr>
          <w:rFonts w:hint="eastAsia"/>
        </w:rPr>
        <w:t>　　　　一、健身O2O行业市场规模情况分析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二、健身O2O行业单位规模情况</w:t>
      </w:r>
      <w:r>
        <w:rPr>
          <w:rFonts w:hint="eastAsia"/>
        </w:rPr>
        <w:br/>
      </w:r>
      <w:r>
        <w:rPr>
          <w:rFonts w:hint="eastAsia"/>
        </w:rPr>
        <w:t>　　　　三、健身O2O行业人员规模情况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2020-2025年中国健身O2O行业财务能力分析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一、健身O2O行业盈利能力分析</w:t>
      </w:r>
      <w:r>
        <w:rPr>
          <w:rFonts w:hint="eastAsia"/>
        </w:rPr>
        <w:br/>
      </w:r>
      <w:r>
        <w:rPr>
          <w:rFonts w:hint="eastAsia"/>
        </w:rPr>
        <w:t>　　　　二、健身O2O行业偿债能力分析</w:t>
      </w:r>
      <w:r>
        <w:rPr>
          <w:rFonts w:hint="eastAsia"/>
        </w:rPr>
        <w:br/>
      </w:r>
      <w:r>
        <w:rPr>
          <w:rFonts w:hint="eastAsia"/>
        </w:rPr>
        <w:t>　　　　三、健身O2O行业营运能力分析</w:t>
      </w:r>
      <w:r>
        <w:rPr>
          <w:rFonts w:hint="eastAsia"/>
        </w:rPr>
        <w:br/>
      </w:r>
      <w:r>
        <w:rPr>
          <w:rFonts w:hint="eastAsia"/>
        </w:rPr>
        <w:t>　　　　四、健身O2O行业发展能力分析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2025-2026年中国健身O2O行业热点动态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2026年中国健身O2O行业面临的挑战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中国重点地区健身O2O行业市场调研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重点地区（一）健身O2O市场调研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重点地区（二）健身O2O市场调研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重点地区（三）健身O2O市场调研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重点地区（四）健身O2O市场调研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重点地区（五）健身O2O市场调研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中国健身O2O行业价格走势及影响因素分析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国内健身O2O行业价格回顾</w:t>
      </w:r>
      <w:r>
        <w:rPr>
          <w:rFonts w:hint="eastAsia"/>
        </w:rPr>
        <w:br/>
      </w:r>
      <w:r>
        <w:rPr>
          <w:rFonts w:hint="eastAsia"/>
        </w:rPr>
        <w:t>　　第二节 国内健身O2O行业价格走势预测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国内健身O2O行业价格影响因素分析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中国健身O2O行业客户调研</w:t>
      </w:r>
      <w:r>
        <w:rPr>
          <w:rFonts w:hint="eastAsia"/>
        </w:rPr>
        <w:br/>
      </w:r>
      <w:r>
        <w:rPr>
          <w:rFonts w:hint="eastAsia"/>
        </w:rPr>
        <w:t>　　　　一、健身O2O行业客户偏好调查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二、客户对健身O2O品牌的首要认知渠道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三、健身O2O品牌忠诚度调查</w:t>
      </w:r>
      <w:r>
        <w:rPr>
          <w:rFonts w:hint="eastAsia"/>
        </w:rPr>
        <w:br/>
      </w:r>
      <w:r>
        <w:rPr>
          <w:rFonts w:hint="eastAsia"/>
        </w:rPr>
        <w:t>　　　　四、健身O2O行业客户消费理念调研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中国健身O2O行业竞争格局分析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2025年健身O2O行业集中度分析</w:t>
      </w:r>
      <w:r>
        <w:rPr>
          <w:rFonts w:hint="eastAsia"/>
        </w:rPr>
        <w:br/>
      </w:r>
      <w:r>
        <w:rPr>
          <w:rFonts w:hint="eastAsia"/>
        </w:rPr>
        <w:t>　　　　一、健身O2O市场集中度分析</w:t>
      </w:r>
      <w:r>
        <w:rPr>
          <w:rFonts w:hint="eastAsia"/>
        </w:rPr>
        <w:br/>
      </w:r>
      <w:r>
        <w:rPr>
          <w:rFonts w:hint="eastAsia"/>
        </w:rPr>
        <w:t>　　　　二、健身O2O企业集中度分析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2025-2026年健身O2O行业竞争格局分析</w:t>
      </w:r>
      <w:r>
        <w:rPr>
          <w:rFonts w:hint="eastAsia"/>
        </w:rPr>
        <w:br/>
      </w:r>
      <w:r>
        <w:rPr>
          <w:rFonts w:hint="eastAsia"/>
        </w:rPr>
        <w:t>　　　　一、健身O2O行业竞争策略分析</w:t>
      </w:r>
      <w:r>
        <w:rPr>
          <w:rFonts w:hint="eastAsia"/>
        </w:rPr>
        <w:br/>
      </w:r>
      <w:r>
        <w:rPr>
          <w:rFonts w:hint="eastAsia"/>
        </w:rPr>
        <w:t>　　　　二、健身O2O行业竞争格局展望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三、我国健身O2O市场竞争趋势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健身O2O行业重点企业发展调研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健身O2O企业发展策略分析</w:t>
      </w:r>
      <w:r>
        <w:rPr>
          <w:rFonts w:hint="eastAsia"/>
        </w:rPr>
        <w:br/>
      </w:r>
      <w:r>
        <w:rPr>
          <w:rFonts w:hint="eastAsia"/>
        </w:rPr>
        <w:t>　　第一节 健身O2O市场策略分析</w:t>
      </w:r>
      <w:r>
        <w:rPr>
          <w:rFonts w:hint="eastAsia"/>
        </w:rPr>
        <w:br/>
      </w:r>
      <w:r>
        <w:rPr>
          <w:rFonts w:hint="eastAsia"/>
        </w:rPr>
        <w:t>　　　　一、健身O2O价格策略分析</w:t>
      </w:r>
      <w:r>
        <w:rPr>
          <w:rFonts w:hint="eastAsia"/>
        </w:rPr>
        <w:br/>
      </w:r>
      <w:r>
        <w:rPr>
          <w:rFonts w:hint="eastAsia"/>
        </w:rPr>
        <w:t>　　　　二、健身O2O渠道策略分析</w:t>
      </w:r>
      <w:r>
        <w:rPr>
          <w:rFonts w:hint="eastAsia"/>
        </w:rPr>
        <w:br/>
      </w:r>
      <w:r>
        <w:rPr>
          <w:rFonts w:hint="eastAsia"/>
        </w:rPr>
        <w:t>　　第二节 健身O2O销售策略分析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提高健身O2O企业竞争力的策略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一、提高中国健身O2O企业核心竞争力的对策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二、健身O2O企业提升竞争力的主要方向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三、影响健身O2O企业核心竞争力的因素及提升途径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四、提高健身O2O企业竞争力的策略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健身O2O行业投资风险与控制策略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健身O2O行业SWOT模型分析</w:t>
      </w:r>
      <w:r>
        <w:rPr>
          <w:rFonts w:hint="eastAsia"/>
        </w:rPr>
        <w:br/>
      </w:r>
      <w:r>
        <w:rPr>
          <w:rFonts w:hint="eastAsia"/>
        </w:rPr>
        <w:t>　　　　一、健身O2O行业优势分析</w:t>
      </w:r>
      <w:r>
        <w:rPr>
          <w:rFonts w:hint="eastAsia"/>
        </w:rPr>
        <w:br/>
      </w:r>
      <w:r>
        <w:rPr>
          <w:rFonts w:hint="eastAsia"/>
        </w:rPr>
        <w:t>　　　　二、健身O2O行业劣势分析</w:t>
      </w:r>
      <w:r>
        <w:rPr>
          <w:rFonts w:hint="eastAsia"/>
        </w:rPr>
        <w:br/>
      </w:r>
      <w:r>
        <w:rPr>
          <w:rFonts w:hint="eastAsia"/>
        </w:rPr>
        <w:t>　　　　三、健身O2O行业机会分析</w:t>
      </w:r>
      <w:r>
        <w:rPr>
          <w:rFonts w:hint="eastAsia"/>
        </w:rPr>
        <w:br/>
      </w:r>
      <w:r>
        <w:rPr>
          <w:rFonts w:hint="eastAsia"/>
        </w:rPr>
        <w:t>　　　　四、健身O2O行业风险分析</w:t>
      </w:r>
      <w:r>
        <w:rPr>
          <w:rFonts w:hint="eastAsia"/>
        </w:rPr>
        <w:br/>
      </w:r>
      <w:r>
        <w:rPr>
          <w:rFonts w:hint="eastAsia"/>
        </w:rPr>
        <w:t>　　第二节 健身O2O行业投资风险及控制策略分析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一、健身O2O市场风险及控制策略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二、健身O2O行业政策风险及控制策略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三、健身O2O行业经营风险及控制策略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四、健身O2O同业竞争风险及控制策略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五、健身O2O行业其他风险及控制策略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2026-2032年中国健身O2O行业投资潜力及发展趋势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2026-2032年健身O2O行业投资潜力分析</w:t>
      </w:r>
      <w:r>
        <w:rPr>
          <w:rFonts w:hint="eastAsia"/>
        </w:rPr>
        <w:br/>
      </w:r>
      <w:r>
        <w:rPr>
          <w:rFonts w:hint="eastAsia"/>
        </w:rPr>
        <w:t>　　　　一、健身O2O行业重点可投资领域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二、健身O2O行业目标市场需求潜力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三、健身O2O行业投资潜力综合评判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(中智~林)2026-2032年中国健身O2O行业发展趋势分析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一、2026年健身O2O市场前景分析</w:t>
      </w:r>
      <w:r>
        <w:rPr>
          <w:rFonts w:hint="eastAsia"/>
        </w:rPr>
        <w:br/>
      </w:r>
      <w:r>
        <w:rPr>
          <w:rFonts w:hint="eastAsia"/>
        </w:rPr>
        <w:t>　　　　二、2026年健身O2O发展趋势预测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三、2026-2032年我国健身O2O行业发展剖析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五、未来健身O2O行业发展变局剖析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健身O2O介绍</w:t>
      </w:r>
      <w:r>
        <w:rPr>
          <w:rFonts w:hint="eastAsia"/>
        </w:rPr>
        <w:br/>
      </w:r>
      <w:r>
        <w:rPr>
          <w:rFonts w:hint="eastAsia"/>
        </w:rPr>
        <w:t>　　图表 健身O2O图片</w:t>
      </w:r>
      <w:r>
        <w:rPr>
          <w:rFonts w:hint="eastAsia"/>
        </w:rPr>
        <w:br/>
      </w:r>
      <w:r>
        <w:rPr>
          <w:rFonts w:hint="eastAsia"/>
        </w:rPr>
        <w:t>　　图表 健身O2O主要特点</w:t>
      </w:r>
      <w:r>
        <w:rPr>
          <w:rFonts w:hint="eastAsia"/>
        </w:rPr>
        <w:br/>
      </w:r>
      <w:r>
        <w:rPr>
          <w:rFonts w:hint="eastAsia"/>
        </w:rPr>
        <w:t>　　图表 健身O2O发展有利因素分析</w:t>
      </w:r>
      <w:r>
        <w:rPr>
          <w:rFonts w:hint="eastAsia"/>
        </w:rPr>
        <w:br/>
      </w:r>
      <w:r>
        <w:rPr>
          <w:rFonts w:hint="eastAsia"/>
        </w:rPr>
        <w:t>　　图表 健身O2O发展不利因素分析</w:t>
      </w:r>
      <w:r>
        <w:rPr>
          <w:rFonts w:hint="eastAsia"/>
        </w:rPr>
        <w:br/>
      </w:r>
      <w:r>
        <w:rPr>
          <w:rFonts w:hint="eastAsia"/>
        </w:rPr>
        <w:t>　　图表 进入健身O2O行业壁垒</w:t>
      </w:r>
      <w:r>
        <w:rPr>
          <w:rFonts w:hint="eastAsia"/>
        </w:rPr>
        <w:br/>
      </w:r>
      <w:r>
        <w:rPr>
          <w:rFonts w:hint="eastAsia"/>
        </w:rPr>
        <w:t>　　图表 健身O2O政策</w:t>
      </w:r>
      <w:r>
        <w:rPr>
          <w:rFonts w:hint="eastAsia"/>
        </w:rPr>
        <w:br/>
      </w:r>
      <w:r>
        <w:rPr>
          <w:rFonts w:hint="eastAsia"/>
        </w:rPr>
        <w:t>　　图表 健身O2O技术 标准</w:t>
      </w:r>
      <w:r>
        <w:rPr>
          <w:rFonts w:hint="eastAsia"/>
        </w:rPr>
        <w:br/>
      </w:r>
      <w:r>
        <w:rPr>
          <w:rFonts w:hint="eastAsia"/>
        </w:rPr>
        <w:t>　　图表 健身O2O产业链分析</w:t>
      </w:r>
      <w:r>
        <w:rPr>
          <w:rFonts w:hint="eastAsia"/>
        </w:rPr>
        <w:br/>
      </w:r>
      <w:r>
        <w:rPr>
          <w:rFonts w:hint="eastAsia"/>
        </w:rPr>
        <w:t>　　图表 健身O2O品牌分析</w:t>
      </w:r>
      <w:r>
        <w:rPr>
          <w:rFonts w:hint="eastAsia"/>
        </w:rPr>
        <w:br/>
      </w:r>
      <w:r>
        <w:rPr>
          <w:rFonts w:hint="eastAsia"/>
        </w:rPr>
        <w:t>　　图表 2025年健身O2O需求分析</w:t>
      </w:r>
      <w:r>
        <w:rPr>
          <w:rFonts w:hint="eastAsia"/>
        </w:rPr>
        <w:br/>
      </w:r>
      <w:r>
        <w:rPr>
          <w:rFonts w:hint="eastAsia"/>
        </w:rPr>
        <w:t>　　图表 2020-2025年中国健身O2O市场规模分析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2020-2025年中国健身O2O销售情况</w:t>
      </w:r>
      <w:r>
        <w:rPr>
          <w:rFonts w:hint="eastAsia"/>
        </w:rPr>
        <w:br/>
      </w:r>
      <w:r>
        <w:rPr>
          <w:rFonts w:hint="eastAsia"/>
        </w:rPr>
        <w:t>　　图表 健身O2O价格走势</w:t>
      </w:r>
      <w:r>
        <w:rPr>
          <w:rFonts w:hint="eastAsia"/>
        </w:rPr>
        <w:br/>
      </w:r>
      <w:r>
        <w:rPr>
          <w:rFonts w:hint="eastAsia"/>
        </w:rPr>
        <w:t>　　图表 2026年中国健身O2O公司数量统计 单位：家</w:t>
      </w:r>
      <w:r>
        <w:rPr>
          <w:rFonts w:hint="eastAsia"/>
        </w:rPr>
        <w:br/>
      </w:r>
      <w:r>
        <w:rPr>
          <w:rFonts w:hint="eastAsia"/>
        </w:rPr>
        <w:t>　　图表 健身O2O成本和利润分析</w:t>
      </w:r>
      <w:r>
        <w:rPr>
          <w:rFonts w:hint="eastAsia"/>
        </w:rPr>
        <w:br/>
      </w:r>
      <w:r>
        <w:rPr>
          <w:rFonts w:hint="eastAsia"/>
        </w:rPr>
        <w:t>　　图表 华东地区健身O2O市场规模情况</w:t>
      </w:r>
      <w:r>
        <w:rPr>
          <w:rFonts w:hint="eastAsia"/>
        </w:rPr>
        <w:br/>
      </w:r>
      <w:r>
        <w:rPr>
          <w:rFonts w:hint="eastAsia"/>
        </w:rPr>
        <w:t>　　图表 华东地区健身O2O市场销售额</w:t>
      </w:r>
      <w:r>
        <w:rPr>
          <w:rFonts w:hint="eastAsia"/>
        </w:rPr>
        <w:br/>
      </w:r>
      <w:r>
        <w:rPr>
          <w:rFonts w:hint="eastAsia"/>
        </w:rPr>
        <w:t>　　图表 华南地区健身O2O市场规模情况</w:t>
      </w:r>
      <w:r>
        <w:rPr>
          <w:rFonts w:hint="eastAsia"/>
        </w:rPr>
        <w:br/>
      </w:r>
      <w:r>
        <w:rPr>
          <w:rFonts w:hint="eastAsia"/>
        </w:rPr>
        <w:t>　　图表 华南地区健身O2O市场销售额</w:t>
      </w:r>
      <w:r>
        <w:rPr>
          <w:rFonts w:hint="eastAsia"/>
        </w:rPr>
        <w:br/>
      </w:r>
      <w:r>
        <w:rPr>
          <w:rFonts w:hint="eastAsia"/>
        </w:rPr>
        <w:t>　　图表 华北地区健身O2O市场规模情况</w:t>
      </w:r>
      <w:r>
        <w:rPr>
          <w:rFonts w:hint="eastAsia"/>
        </w:rPr>
        <w:br/>
      </w:r>
      <w:r>
        <w:rPr>
          <w:rFonts w:hint="eastAsia"/>
        </w:rPr>
        <w:t>　　图表 华北地区健身O2O市场销售额</w:t>
      </w:r>
      <w:r>
        <w:rPr>
          <w:rFonts w:hint="eastAsia"/>
        </w:rPr>
        <w:br/>
      </w:r>
      <w:r>
        <w:rPr>
          <w:rFonts w:hint="eastAsia"/>
        </w:rPr>
        <w:t>　　图表 华中地区健身O2O市场规模情况</w:t>
      </w:r>
      <w:r>
        <w:rPr>
          <w:rFonts w:hint="eastAsia"/>
        </w:rPr>
        <w:br/>
      </w:r>
      <w:r>
        <w:rPr>
          <w:rFonts w:hint="eastAsia"/>
        </w:rPr>
        <w:t>　　图表 华中地区健身O2O市场销售额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健身O2O投资、并购现状分析</w:t>
      </w:r>
      <w:r>
        <w:rPr>
          <w:rFonts w:hint="eastAsia"/>
        </w:rPr>
        <w:br/>
      </w:r>
      <w:r>
        <w:rPr>
          <w:rFonts w:hint="eastAsia"/>
        </w:rPr>
        <w:t>　　图表 健身O2O上游、下游研究分析</w:t>
      </w:r>
      <w:r>
        <w:rPr>
          <w:rFonts w:hint="eastAsia"/>
        </w:rPr>
        <w:br/>
      </w:r>
      <w:r>
        <w:rPr>
          <w:rFonts w:hint="eastAsia"/>
        </w:rPr>
        <w:t>　　图表 健身O2O最新消息</w:t>
      </w:r>
      <w:r>
        <w:rPr>
          <w:rFonts w:hint="eastAsia"/>
        </w:rPr>
        <w:br/>
      </w:r>
      <w:r>
        <w:rPr>
          <w:rFonts w:hint="eastAsia"/>
        </w:rPr>
        <w:t>　　图表 健身O2O企业简介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健身O2O企业经营情况</w:t>
      </w:r>
      <w:r>
        <w:rPr>
          <w:rFonts w:hint="eastAsia"/>
        </w:rPr>
        <w:br/>
      </w:r>
      <w:r>
        <w:rPr>
          <w:rFonts w:hint="eastAsia"/>
        </w:rPr>
        <w:t>　　图表 健身O2O企业(二)简介</w:t>
      </w:r>
      <w:r>
        <w:rPr>
          <w:rFonts w:hint="eastAsia"/>
        </w:rPr>
        <w:br/>
      </w:r>
      <w:r>
        <w:rPr>
          <w:rFonts w:hint="eastAsia"/>
        </w:rPr>
        <w:t>　　图表 企业健身O2O业务</w:t>
      </w:r>
      <w:r>
        <w:rPr>
          <w:rFonts w:hint="eastAsia"/>
        </w:rPr>
        <w:br/>
      </w:r>
      <w:r>
        <w:rPr>
          <w:rFonts w:hint="eastAsia"/>
        </w:rPr>
        <w:t>　　图表 健身O2O企业(二)经营情况</w:t>
      </w:r>
      <w:r>
        <w:rPr>
          <w:rFonts w:hint="eastAsia"/>
        </w:rPr>
        <w:br/>
      </w:r>
      <w:r>
        <w:rPr>
          <w:rFonts w:hint="eastAsia"/>
        </w:rPr>
        <w:t>　　图表 健身O2O企业(三)调研</w:t>
      </w:r>
      <w:r>
        <w:rPr>
          <w:rFonts w:hint="eastAsia"/>
        </w:rPr>
        <w:br/>
      </w:r>
      <w:r>
        <w:rPr>
          <w:rFonts w:hint="eastAsia"/>
        </w:rPr>
        <w:t>　　图表 企业健身O2O业务分析</w:t>
      </w:r>
      <w:r>
        <w:rPr>
          <w:rFonts w:hint="eastAsia"/>
        </w:rPr>
        <w:br/>
      </w:r>
      <w:r>
        <w:rPr>
          <w:rFonts w:hint="eastAsia"/>
        </w:rPr>
        <w:t>　　图表 健身O2O企业(三)经营情况</w:t>
      </w:r>
      <w:r>
        <w:rPr>
          <w:rFonts w:hint="eastAsia"/>
        </w:rPr>
        <w:br/>
      </w:r>
      <w:r>
        <w:rPr>
          <w:rFonts w:hint="eastAsia"/>
        </w:rPr>
        <w:t>　　图表 健身O2O企业(四)介绍</w:t>
      </w:r>
      <w:r>
        <w:rPr>
          <w:rFonts w:hint="eastAsia"/>
        </w:rPr>
        <w:br/>
      </w:r>
      <w:r>
        <w:rPr>
          <w:rFonts w:hint="eastAsia"/>
        </w:rPr>
        <w:t>　　图表 企业健身O2O产品服务</w:t>
      </w:r>
      <w:r>
        <w:rPr>
          <w:rFonts w:hint="eastAsia"/>
        </w:rPr>
        <w:br/>
      </w:r>
      <w:r>
        <w:rPr>
          <w:rFonts w:hint="eastAsia"/>
        </w:rPr>
        <w:t>　　图表 健身O2O企业(四)经营情况</w:t>
      </w:r>
      <w:r>
        <w:rPr>
          <w:rFonts w:hint="eastAsia"/>
        </w:rPr>
        <w:br/>
      </w:r>
      <w:r>
        <w:rPr>
          <w:rFonts w:hint="eastAsia"/>
        </w:rPr>
        <w:t>　　图表 健身O2O企业(五)简介</w:t>
      </w:r>
      <w:r>
        <w:rPr>
          <w:rFonts w:hint="eastAsia"/>
        </w:rPr>
        <w:br/>
      </w:r>
      <w:r>
        <w:rPr>
          <w:rFonts w:hint="eastAsia"/>
        </w:rPr>
        <w:t>　　图表 企业健身O2O业务分析</w:t>
      </w:r>
      <w:r>
        <w:rPr>
          <w:rFonts w:hint="eastAsia"/>
        </w:rPr>
        <w:br/>
      </w:r>
      <w:r>
        <w:rPr>
          <w:rFonts w:hint="eastAsia"/>
        </w:rPr>
        <w:t>　　图表 健身O2O企业(五)经营情况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健身O2O行业生命周期</w:t>
      </w:r>
      <w:r>
        <w:rPr>
          <w:rFonts w:hint="eastAsia"/>
        </w:rPr>
        <w:br/>
      </w:r>
      <w:r>
        <w:rPr>
          <w:rFonts w:hint="eastAsia"/>
        </w:rPr>
        <w:t>　　图表 健身O2O优势、劣势、机会、威胁分析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健身O2O市场容量</w:t>
      </w:r>
      <w:r>
        <w:rPr>
          <w:rFonts w:hint="eastAsia"/>
        </w:rPr>
        <w:br/>
      </w:r>
      <w:r>
        <w:rPr>
          <w:rFonts w:hint="eastAsia"/>
        </w:rPr>
        <w:t>　　图表 健身O2O发展前景</w:t>
      </w:r>
      <w:r>
        <w:rPr>
          <w:rFonts w:hint="eastAsia"/>
        </w:rPr>
        <w:br/>
      </w:r>
      <w:r>
        <w:rPr>
          <w:rFonts w:hint="eastAsia"/>
        </w:rPr>
        <w:t>　　图表 2026-2032年中国健身O2O市场规模预测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2026-2032年中国健身O2O销售预测</w:t>
      </w:r>
      <w:r>
        <w:rPr>
          <w:rFonts w:hint="eastAsia"/>
        </w:rPr>
        <w:br/>
      </w:r>
      <w:r>
        <w:rPr>
          <w:rFonts w:hint="eastAsia"/>
        </w:rPr>
        <w:t>　　图表 健身O2O主要驱动因素</w:t>
      </w:r>
      <w:r>
        <w:rPr>
          <w:rFonts w:hint="eastAsia"/>
        </w:rPr>
        <w:br/>
      </w:r>
      <w:r>
        <w:rPr>
          <w:rFonts w:hint="eastAsia"/>
        </w:rPr>
        <w:t>　　图表 健身O2O发展趋势预测</w:t>
      </w:r>
      <w:r>
        <w:rPr>
          <w:rFonts w:hint="eastAsia"/>
        </w:rPr>
        <w:br/>
      </w:r>
      <w:r>
        <w:rPr>
          <w:rFonts w:hint="eastAsia"/>
        </w:rPr>
        <w:t>　　图表 健身O2O注意事项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2a050f9fb4f47" w:history="1">
        <w:r>
          <w:rPr>
            <w:rStyle w:val="Hyperlink"/>
          </w:rPr>
          <w:t>2026-2032年中国健身O2O行业现状与前景趋势报告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2a050f9fb4f47" w:history="1">
        <w:r>
          <w:rPr>
            <w:rStyle w:val="Hyperlink"/>
          </w:rPr>
          <w:t>https://www.20087.com/2/26/JianShenO2ODeFaZhanQianJing.html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热点：o2o平台、健身O2O平台名称、健身平台、健身O2O优势分析、乐刻运动、健身房里的激战2最火的一句电影、健身O2O平台有哪些、健身操30分钟完整版火爆健身操、无氧运动健身房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90d9c44104ac4" w:history="1">
      <w:r>
        <w:rPr>
          <w:rStyle w:val="Hyperlink"/>
        </w:rPr>
        <w:t>2026-2032年中国健身O2O行业现状与前景趋势报告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anShenO2ODeFaZhanQianJing.html" TargetMode="External" Id="Re962a050f9fb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anShenO2ODeFaZhanQianJing.html" TargetMode="External" Id="R7fe90d9c4410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2026-02-07T01:34:55Z</dcterms:created>
  <dcterms:modified xsi:type="dcterms:W3CDTF">2026-02-07T02:34:55Z</dcterms:modified>
  <dc:subject>2026-2032年中国健身O2O行业现状与前景趋势报告</dc:subject>
  <dc:title>2026-2032年中国健身O2O行业现状与前景趋势报告</dc:title>
  <cp:keywords>2026-2032年中国健身O2O行业现状与前景趋势报告</cp:keywords>
  <dc:description>2026-2032年中国健身O2O行业现状与前景趋势报告</dc:description>
</cp:coreProperties>
</file>