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2ffd9d4434e7d" w:history="1">
              <w:r>
                <w:rPr>
                  <w:rStyle w:val="Hyperlink"/>
                </w:rPr>
                <w:t>2025-2031年中国娃娃机行业现状全面调研与发展趋势报告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2ffd9d4434e7d" w:history="1">
              <w:r>
                <w:rPr>
                  <w:rStyle w:val="Hyperlink"/>
                </w:rPr>
                <w:t>2025-2031年中国娃娃机行业现状全面调研与发展趋势报告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2ffd9d4434e7d" w:history="1">
                <w:r>
                  <w:rPr>
                    <w:rStyle w:val="Hyperlink"/>
                  </w:rPr>
                  <w:t>https://www.20087.com/2/96/WaWaJiFaZhanQuShi.html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娃娃机是一种娱乐设备，常见于商场、游戏厅等地，通过操纵杆抓取奖品，深受儿童和年轻人喜爱。随着技术进步，现代娃娃机引入了触摸屏界面、数字支付和在线管理功能，提升了用户体验和运营商的管理效率。社交媒体的普及也促进了娃娃机文化的传播，成为一种社交互动的新方式。然而，高昂的运营成本和激烈的市场竞争限制了部分小规模运营商的盈利能力。</w:t>
      </w:r>
      <w:r>
        <w:rPr>
          <w:rFonts w:hint="eastAsia"/>
        </w:rPr>
        <w:br/>
      </w:r>
      <w:r>
        <w:rPr>
          <w:rFonts w:hint="eastAsia"/>
        </w:rPr>
        <w:t>　　娃娃机行业将更加注重数字化和互动性，比如通过AR/VR技术增强游戏体验，以及利用数据分析优化奖品设置和营销策略。可持续性和社会责任感将成为行业关注点，使用环保材料和减少电力消耗的娃娃机将更受欢迎。同时，跨界合作和品牌联名活动将为娃娃机带来新的商业机会，将其融入更多主题场景，吸引更广泛的消费群体。</w:t>
      </w:r>
      <w:r>
        <w:rPr>
          <w:rFonts w:hint="eastAsia"/>
        </w:rPr>
        <w:br/>
      </w:r>
      <w:r>
        <w:rPr>
          <w:rFonts w:hint="eastAsia"/>
        </w:rPr>
        <w:t>　　《</w:t>
      </w:r>
      <w:hyperlink r:id="Rb142ffd9d4434e7d" w:history="1">
        <w:r>
          <w:rPr>
            <w:rStyle w:val="Hyperlink"/>
          </w:rPr>
          <w:t>2025-2031年中国娃娃机行业现状全面调研与发展趋势报告</w:t>
        </w:r>
      </w:hyperlink>
      <w:r>
        <w:rPr>
          <w:rFonts w:hint="eastAsia"/>
        </w:rPr>
        <w:t>》依托权威机构及行业协会数据，结合娃娃机行业的宏观环境与微观实践，从娃娃机市场规模、市场需求、技术现状及产业链结构等多维度进行了系统调研与分析。报告通过严谨的研究方法与翔实的数据支持，辅以直观图表，全面剖析了娃娃机行业发展趋势、重点企业表现及市场竞争格局，并通过SWOT分析揭示了行业机遇与潜在风险，为娃娃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行业发展概述</w:t>
      </w:r>
      <w:r>
        <w:rPr>
          <w:rFonts w:hint="eastAsia"/>
        </w:rPr>
        <w:br/>
      </w:r>
      <w:r>
        <w:rPr>
          <w:rFonts w:hint="eastAsia"/>
        </w:rPr>
        <w:t>　　第一节 全球娃娃机行业发展概况</w:t>
      </w:r>
      <w:r>
        <w:rPr>
          <w:rFonts w:hint="eastAsia"/>
        </w:rPr>
        <w:br/>
      </w:r>
      <w:r>
        <w:rPr>
          <w:rFonts w:hint="eastAsia"/>
        </w:rPr>
        <w:t>　　　　一、全球娃娃机行业发展现状</w:t>
      </w:r>
      <w:r>
        <w:rPr>
          <w:rFonts w:hint="eastAsia"/>
        </w:rPr>
        <w:br/>
      </w:r>
      <w:r>
        <w:rPr>
          <w:rFonts w:hint="eastAsia"/>
        </w:rPr>
        <w:t>　　　　二、主要国家和地区发展状况</w:t>
      </w:r>
      <w:r>
        <w:rPr>
          <w:rFonts w:hint="eastAsia"/>
        </w:rPr>
        <w:br/>
      </w:r>
      <w:r>
        <w:rPr>
          <w:rFonts w:hint="eastAsia"/>
        </w:rPr>
        <w:t>　　第二节 中国娃娃机行业发展概况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娃娃机行业发展环境分析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娃娃机市场需求分析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娃娃机行业供给分析</w:t>
      </w:r>
      <w:r>
        <w:rPr>
          <w:rFonts w:hint="eastAsia"/>
        </w:rPr>
        <w:br/>
      </w:r>
      <w:r>
        <w:rPr>
          <w:rFonts w:hint="eastAsia"/>
        </w:rPr>
        <w:t>　　第一节 行业供给概述</w:t>
      </w:r>
      <w:r>
        <w:rPr>
          <w:rFonts w:hint="eastAsia"/>
        </w:rPr>
        <w:br/>
      </w:r>
      <w:r>
        <w:rPr>
          <w:rFonts w:hint="eastAsia"/>
        </w:rPr>
        <w:t>　　第二节 国内娃娃机行业生产分析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娃娃机行业进口分析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娃娃机行业企业特色经营模式研究</w:t>
      </w:r>
      <w:r>
        <w:rPr>
          <w:rFonts w:hint="eastAsia"/>
        </w:rPr>
        <w:br/>
      </w:r>
      <w:r>
        <w:rPr>
          <w:rFonts w:hint="eastAsia"/>
        </w:rPr>
        <w:t>　　第一节 广州瑞乐游乐设备有限公司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广州华旺动漫科技有限公司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深圳市德优美科技发展有限公司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广州市胜楚鑫游乐设备有限公司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广州富昌动漫科技有限公司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第六章 娃娃机行业竞争分析</w:t>
      </w:r>
      <w:r>
        <w:rPr>
          <w:rFonts w:hint="eastAsia"/>
        </w:rPr>
        <w:br/>
      </w:r>
      <w:r>
        <w:rPr>
          <w:rFonts w:hint="eastAsia"/>
        </w:rPr>
        <w:t>　　第一节 TOP10企业市场占比及变化</w:t>
      </w:r>
      <w:r>
        <w:rPr>
          <w:rFonts w:hint="eastAsia"/>
        </w:rPr>
        <w:br/>
      </w:r>
      <w:r>
        <w:rPr>
          <w:rFonts w:hint="eastAsia"/>
        </w:rPr>
        <w:t>　　第二节 娃娃机行业市场集中度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娃娃机产品价格分析</w:t>
      </w:r>
      <w:r>
        <w:rPr>
          <w:rFonts w:hint="eastAsia"/>
        </w:rPr>
        <w:br/>
      </w:r>
      <w:r>
        <w:rPr>
          <w:rFonts w:hint="eastAsia"/>
        </w:rPr>
        <w:t>　　第一节 娃娃机产品价格特征</w:t>
      </w:r>
      <w:r>
        <w:rPr>
          <w:rFonts w:hint="eastAsia"/>
        </w:rPr>
        <w:br/>
      </w:r>
      <w:r>
        <w:rPr>
          <w:rFonts w:hint="eastAsia"/>
        </w:rPr>
        <w:t>　　第二节 国内娃娃机产品当前市场价格评述</w:t>
      </w:r>
      <w:r>
        <w:rPr>
          <w:rFonts w:hint="eastAsia"/>
        </w:rPr>
        <w:br/>
      </w:r>
      <w:r>
        <w:rPr>
          <w:rFonts w:hint="eastAsia"/>
        </w:rPr>
        <w:t>　　第三节 影响国内市场娃娃机产品价格的因素</w:t>
      </w:r>
      <w:r>
        <w:rPr>
          <w:rFonts w:hint="eastAsia"/>
        </w:rPr>
        <w:br/>
      </w:r>
      <w:r>
        <w:rPr>
          <w:rFonts w:hint="eastAsia"/>
        </w:rPr>
        <w:t>　　第四节 主流企业产品价位及价格策略</w:t>
      </w:r>
      <w:r>
        <w:rPr>
          <w:rFonts w:hint="eastAsia"/>
        </w:rPr>
        <w:br/>
      </w:r>
      <w:r>
        <w:rPr>
          <w:rFonts w:hint="eastAsia"/>
        </w:rPr>
        <w:t>　　第五节 娃娃机行业未来价格变化趋势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娃娃机营销渠道研究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行业盈利能力分析</w:t>
      </w:r>
      <w:r>
        <w:rPr>
          <w:rFonts w:hint="eastAsia"/>
        </w:rPr>
        <w:br/>
      </w:r>
      <w:r>
        <w:rPr>
          <w:rFonts w:hint="eastAsia"/>
        </w:rPr>
        <w:t>　　第一节 2020-2025年娃娃机所属行业销售毛利率</w:t>
      </w:r>
      <w:r>
        <w:rPr>
          <w:rFonts w:hint="eastAsia"/>
        </w:rPr>
        <w:br/>
      </w:r>
      <w:r>
        <w:rPr>
          <w:rFonts w:hint="eastAsia"/>
        </w:rPr>
        <w:t>　　第二节 2020-2025年娃娃机所属行业销售利润率</w:t>
      </w:r>
      <w:r>
        <w:rPr>
          <w:rFonts w:hint="eastAsia"/>
        </w:rPr>
        <w:br/>
      </w:r>
      <w:r>
        <w:rPr>
          <w:rFonts w:hint="eastAsia"/>
        </w:rPr>
        <w:t>　　第三节 2020-2025年娃娃机所属行业总资产利润率</w:t>
      </w:r>
      <w:r>
        <w:rPr>
          <w:rFonts w:hint="eastAsia"/>
        </w:rPr>
        <w:br/>
      </w:r>
      <w:r>
        <w:rPr>
          <w:rFonts w:hint="eastAsia"/>
        </w:rPr>
        <w:t>　　第四节 2020-2025年娃娃机所属行业净资产利润率</w:t>
      </w:r>
      <w:r>
        <w:rPr>
          <w:rFonts w:hint="eastAsia"/>
        </w:rPr>
        <w:br/>
      </w:r>
      <w:r>
        <w:rPr>
          <w:rFonts w:hint="eastAsia"/>
        </w:rPr>
        <w:t>　　第五节 2020-2025年娃娃机所属行业产值利税率</w:t>
      </w:r>
      <w:r>
        <w:rPr>
          <w:rFonts w:hint="eastAsia"/>
        </w:rPr>
        <w:br/>
      </w:r>
      <w:r>
        <w:rPr>
          <w:rFonts w:hint="eastAsia"/>
        </w:rPr>
        <w:t>　　第六节 2025-2031年娃娃机所属行业盈利能力指标预测</w:t>
      </w:r>
      <w:r>
        <w:rPr>
          <w:rFonts w:hint="eastAsia"/>
        </w:rPr>
        <w:br/>
      </w:r>
      <w:r>
        <w:rPr>
          <w:rFonts w:hint="eastAsia"/>
        </w:rPr>
        <w:br/>
      </w:r>
      <w:r>
        <w:rPr>
          <w:rFonts w:hint="eastAsia"/>
        </w:rPr>
        <w:t>第十一章 行业成长性分析</w:t>
      </w:r>
      <w:r>
        <w:rPr>
          <w:rFonts w:hint="eastAsia"/>
        </w:rPr>
        <w:br/>
      </w:r>
      <w:r>
        <w:rPr>
          <w:rFonts w:hint="eastAsia"/>
        </w:rPr>
        <w:t>　　第一节 2020-2025年娃娃机所属行业销售收入增长率</w:t>
      </w:r>
      <w:r>
        <w:rPr>
          <w:rFonts w:hint="eastAsia"/>
        </w:rPr>
        <w:br/>
      </w:r>
      <w:r>
        <w:rPr>
          <w:rFonts w:hint="eastAsia"/>
        </w:rPr>
        <w:t>　　第二节 2020-2025年娃娃机所属行业总资产增长率</w:t>
      </w:r>
      <w:r>
        <w:rPr>
          <w:rFonts w:hint="eastAsia"/>
        </w:rPr>
        <w:br/>
      </w:r>
      <w:r>
        <w:rPr>
          <w:rFonts w:hint="eastAsia"/>
        </w:rPr>
        <w:t>　　第三节 2020-2025年娃娃机所属行业固定资产增长率</w:t>
      </w:r>
      <w:r>
        <w:rPr>
          <w:rFonts w:hint="eastAsia"/>
        </w:rPr>
        <w:br/>
      </w:r>
      <w:r>
        <w:rPr>
          <w:rFonts w:hint="eastAsia"/>
        </w:rPr>
        <w:t>　　第四节 2020-2025年娃娃机所属行业净资产增长率</w:t>
      </w:r>
      <w:r>
        <w:rPr>
          <w:rFonts w:hint="eastAsia"/>
        </w:rPr>
        <w:br/>
      </w:r>
      <w:r>
        <w:rPr>
          <w:rFonts w:hint="eastAsia"/>
        </w:rPr>
        <w:t>　　第五节 2020-2025年娃娃机所属行业利润增长率</w:t>
      </w:r>
      <w:r>
        <w:rPr>
          <w:rFonts w:hint="eastAsia"/>
        </w:rPr>
        <w:br/>
      </w:r>
      <w:r>
        <w:rPr>
          <w:rFonts w:hint="eastAsia"/>
        </w:rPr>
        <w:t>　　第六节 2025-2031年娃娃机所属行业增长指标预测</w:t>
      </w:r>
      <w:r>
        <w:rPr>
          <w:rFonts w:hint="eastAsia"/>
        </w:rPr>
        <w:br/>
      </w:r>
      <w:r>
        <w:rPr>
          <w:rFonts w:hint="eastAsia"/>
        </w:rPr>
        <w:br/>
      </w:r>
      <w:r>
        <w:rPr>
          <w:rFonts w:hint="eastAsia"/>
        </w:rPr>
        <w:t>第十二章 行业偿债能力分析</w:t>
      </w:r>
      <w:r>
        <w:rPr>
          <w:rFonts w:hint="eastAsia"/>
        </w:rPr>
        <w:br/>
      </w:r>
      <w:r>
        <w:rPr>
          <w:rFonts w:hint="eastAsia"/>
        </w:rPr>
        <w:t>　　第一节 2020-2025年娃娃机所属行业资产负债率</w:t>
      </w:r>
      <w:r>
        <w:rPr>
          <w:rFonts w:hint="eastAsia"/>
        </w:rPr>
        <w:br/>
      </w:r>
      <w:r>
        <w:rPr>
          <w:rFonts w:hint="eastAsia"/>
        </w:rPr>
        <w:t>　　第二节 2020-2025年娃娃机所属行业速动比率</w:t>
      </w:r>
      <w:r>
        <w:rPr>
          <w:rFonts w:hint="eastAsia"/>
        </w:rPr>
        <w:br/>
      </w:r>
      <w:r>
        <w:rPr>
          <w:rFonts w:hint="eastAsia"/>
        </w:rPr>
        <w:t>　　第三节 2020-2025年娃娃机所属行业流动比率</w:t>
      </w:r>
      <w:r>
        <w:rPr>
          <w:rFonts w:hint="eastAsia"/>
        </w:rPr>
        <w:br/>
      </w:r>
      <w:r>
        <w:rPr>
          <w:rFonts w:hint="eastAsia"/>
        </w:rPr>
        <w:t>　　第四节 2020-2025年娃娃机所属行业利息保障倍数</w:t>
      </w:r>
      <w:r>
        <w:rPr>
          <w:rFonts w:hint="eastAsia"/>
        </w:rPr>
        <w:br/>
      </w:r>
      <w:r>
        <w:rPr>
          <w:rFonts w:hint="eastAsia"/>
        </w:rPr>
        <w:t>　　第五节 2025-2031年娃娃机所属行业偿债能力指标预测</w:t>
      </w:r>
      <w:r>
        <w:rPr>
          <w:rFonts w:hint="eastAsia"/>
        </w:rPr>
        <w:br/>
      </w:r>
      <w:r>
        <w:rPr>
          <w:rFonts w:hint="eastAsia"/>
        </w:rPr>
        <w:br/>
      </w:r>
      <w:r>
        <w:rPr>
          <w:rFonts w:hint="eastAsia"/>
        </w:rPr>
        <w:t>第十三章 行业营运能力分析</w:t>
      </w:r>
      <w:r>
        <w:rPr>
          <w:rFonts w:hint="eastAsia"/>
        </w:rPr>
        <w:br/>
      </w:r>
      <w:r>
        <w:rPr>
          <w:rFonts w:hint="eastAsia"/>
        </w:rPr>
        <w:t>　　第一节 2020-2025年娃娃机所属行业总资产周转率</w:t>
      </w:r>
      <w:r>
        <w:rPr>
          <w:rFonts w:hint="eastAsia"/>
        </w:rPr>
        <w:br/>
      </w:r>
      <w:r>
        <w:rPr>
          <w:rFonts w:hint="eastAsia"/>
        </w:rPr>
        <w:t>　　第二节 2020-2025年娃娃机所属行业净资产周转率</w:t>
      </w:r>
      <w:r>
        <w:rPr>
          <w:rFonts w:hint="eastAsia"/>
        </w:rPr>
        <w:br/>
      </w:r>
      <w:r>
        <w:rPr>
          <w:rFonts w:hint="eastAsia"/>
        </w:rPr>
        <w:t>　　第三节 2020-2025年娃娃机所属行业应收账款周转率</w:t>
      </w:r>
      <w:r>
        <w:rPr>
          <w:rFonts w:hint="eastAsia"/>
        </w:rPr>
        <w:br/>
      </w:r>
      <w:r>
        <w:rPr>
          <w:rFonts w:hint="eastAsia"/>
        </w:rPr>
        <w:t>　　第四节 2020-2025年娃娃机所属行业存货周转率</w:t>
      </w:r>
      <w:r>
        <w:rPr>
          <w:rFonts w:hint="eastAsia"/>
        </w:rPr>
        <w:br/>
      </w:r>
      <w:r>
        <w:rPr>
          <w:rFonts w:hint="eastAsia"/>
        </w:rPr>
        <w:t>　　第五节 2025-2031年娃娃机所属行业营运能力指标预测</w:t>
      </w:r>
      <w:r>
        <w:rPr>
          <w:rFonts w:hint="eastAsia"/>
        </w:rPr>
        <w:br/>
      </w:r>
      <w:r>
        <w:rPr>
          <w:rFonts w:hint="eastAsia"/>
        </w:rPr>
        <w:br/>
      </w:r>
      <w:r>
        <w:rPr>
          <w:rFonts w:hint="eastAsia"/>
        </w:rPr>
        <w:t>第十四章 娃娃机行业经营及投资建议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娃娃机行业风险分析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2020-2025年国内市场娃娃机消费规模及增速</w:t>
      </w:r>
      <w:r>
        <w:rPr>
          <w:rFonts w:hint="eastAsia"/>
        </w:rPr>
        <w:br/>
      </w:r>
      <w:r>
        <w:rPr>
          <w:rFonts w:hint="eastAsia"/>
        </w:rPr>
        <w:t>　　图表 2025-2031年国内市场娃娃机消费规模及增速预测</w:t>
      </w:r>
      <w:r>
        <w:rPr>
          <w:rFonts w:hint="eastAsia"/>
        </w:rPr>
        <w:br/>
      </w:r>
      <w:r>
        <w:rPr>
          <w:rFonts w:hint="eastAsia"/>
        </w:rPr>
        <w:t>　　图表 2020-2025年娃娃机行业产值/产量及增速</w:t>
      </w:r>
      <w:r>
        <w:rPr>
          <w:rFonts w:hint="eastAsia"/>
        </w:rPr>
        <w:br/>
      </w:r>
      <w:r>
        <w:rPr>
          <w:rFonts w:hint="eastAsia"/>
        </w:rPr>
        <w:t>　　图表 2025-2031年娃娃机行业产值/产量及增速预测</w:t>
      </w:r>
      <w:r>
        <w:rPr>
          <w:rFonts w:hint="eastAsia"/>
        </w:rPr>
        <w:br/>
      </w:r>
      <w:r>
        <w:rPr>
          <w:rFonts w:hint="eastAsia"/>
        </w:rPr>
        <w:t>　　图表 2020-2025年娃娃机行业出口量/值及增速</w:t>
      </w:r>
      <w:r>
        <w:rPr>
          <w:rFonts w:hint="eastAsia"/>
        </w:rPr>
        <w:br/>
      </w:r>
      <w:r>
        <w:rPr>
          <w:rFonts w:hint="eastAsia"/>
        </w:rPr>
        <w:t>　　图表 2025-2031年娃娃机行业出口量/值及增速预测</w:t>
      </w:r>
      <w:r>
        <w:rPr>
          <w:rFonts w:hint="eastAsia"/>
        </w:rPr>
        <w:br/>
      </w:r>
      <w:r>
        <w:rPr>
          <w:rFonts w:hint="eastAsia"/>
        </w:rPr>
        <w:t>　　图表 2025年中国娃娃机市场重点企业市场份额</w:t>
      </w:r>
      <w:r>
        <w:rPr>
          <w:rFonts w:hint="eastAsia"/>
        </w:rPr>
        <w:br/>
      </w:r>
      <w:r>
        <w:rPr>
          <w:rFonts w:hint="eastAsia"/>
        </w:rPr>
        <w:t>　　图表 2020-2025年娃娃机行业销售毛利率</w:t>
      </w:r>
      <w:r>
        <w:rPr>
          <w:rFonts w:hint="eastAsia"/>
        </w:rPr>
        <w:br/>
      </w:r>
      <w:r>
        <w:rPr>
          <w:rFonts w:hint="eastAsia"/>
        </w:rPr>
        <w:t>　　图表 2020-2025年娃娃机行业销售利润率</w:t>
      </w:r>
      <w:r>
        <w:rPr>
          <w:rFonts w:hint="eastAsia"/>
        </w:rPr>
        <w:br/>
      </w:r>
      <w:r>
        <w:rPr>
          <w:rFonts w:hint="eastAsia"/>
        </w:rPr>
        <w:t>　　图表 2020-2025年娃娃机行业总资产利润率</w:t>
      </w:r>
      <w:r>
        <w:rPr>
          <w:rFonts w:hint="eastAsia"/>
        </w:rPr>
        <w:br/>
      </w:r>
      <w:r>
        <w:rPr>
          <w:rFonts w:hint="eastAsia"/>
        </w:rPr>
        <w:t>　　……</w:t>
      </w:r>
      <w:r>
        <w:rPr>
          <w:rFonts w:hint="eastAsia"/>
        </w:rPr>
        <w:br/>
      </w:r>
      <w:r>
        <w:rPr>
          <w:rFonts w:hint="eastAsia"/>
        </w:rPr>
        <w:t>　　图表 2020-2025年娃娃机行业产值利税率</w:t>
      </w:r>
      <w:r>
        <w:rPr>
          <w:rFonts w:hint="eastAsia"/>
        </w:rPr>
        <w:br/>
      </w:r>
      <w:r>
        <w:rPr>
          <w:rFonts w:hint="eastAsia"/>
        </w:rPr>
        <w:t>　　图表 2020-2025年娃娃机行业销售收入增长率</w:t>
      </w:r>
      <w:r>
        <w:rPr>
          <w:rFonts w:hint="eastAsia"/>
        </w:rPr>
        <w:br/>
      </w:r>
      <w:r>
        <w:rPr>
          <w:rFonts w:hint="eastAsia"/>
        </w:rPr>
        <w:t>　　图表 2020-2025年娃娃机行业总资产增长率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2ffd9d4434e7d" w:history="1">
        <w:r>
          <w:rPr>
            <w:rStyle w:val="Hyperlink"/>
          </w:rPr>
          <w:t>2025-2031年中国娃娃机行业现状全面调研与发展趋势报告</w:t>
        </w:r>
      </w:hyperlink>
      <w:r>
        <w:rPr>
          <w:color w:val="C00000"/>
        </w:rPr>
        <w:t>》，报告编号：</w:t>
      </w:r>
      <w:r>
        <w:rPr>
          <w:rFonts w:hint="eastAsia"/>
          <w:color w:val="C00000"/>
        </w:rPr>
        <w:t>2638962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2ffd9d4434e7d" w:history="1">
        <w:r>
          <w:rPr>
            <w:rStyle w:val="Hyperlink"/>
          </w:rPr>
          <w:t>https://www.20087.com/2/96/WaWaJiFaZhanQuShi.html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热点：网红娃娃机、娃娃机的诀窍怎么才能抓到娃娃、娃娃机多少钱、娃娃机加盟店、娃娃机价格、娃娃机租赁、奇葩娃娃机、娃娃机调试抓力设置、机械娃娃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9ad2868ae4226" w:history="1">
      <w:r>
        <w:rPr>
          <w:rStyle w:val="Hyperlink"/>
        </w:rPr>
        <w:t>2025-2031年中国娃娃机行业现状全面调研与发展趋势报告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aWaJiFaZhanQuShi.html" TargetMode="External" Id="Rb142ffd9d4434e7d" /></Relationships>
</file>

<file path=word/_rels/header2.xml.rels>&#65279;<?xml version="1.0" encoding="utf-8"?><Relationships xmlns="http://schemas.openxmlformats.org/package/2006/relationships"><Relationship Type="http://schemas.openxmlformats.org/officeDocument/2006/relationships/hyperlink" Target="https://www.20087.com/2/96/WaWaJiFaZhanQuShi.html" TargetMode="External" Id="R9089ad2868ae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2025-03-23T07:08:00Z</dcterms:created>
  <dcterms:modified xsi:type="dcterms:W3CDTF">2025-03-23T08:08:00Z</dcterms:modified>
  <dc:subject>2025-2031年中国娃娃机行业现状全面调研与发展趋势报告</dc:subject>
  <dc:title>2025-2031年中国娃娃机行业现状全面调研与发展趋势报告</dc:title>
  <cp:keywords>2025-2031年中国娃娃机行业现状全面调研与发展趋势报告</cp:keywords>
  <dc:description>2025-2031年中国娃娃机行业现状全面调研与发展趋势报告</dc:description>
</cp:coreProperties>
</file>