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cf0b45d5a4318" w:history="1">
              <w:r>
                <w:rPr>
                  <w:rStyle w:val="Hyperlink"/>
                </w:rPr>
                <w:t>中国工业节能服务行业发展调研与市场前景预测报告（2025-2031年）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cf0b45d5a4318" w:history="1">
              <w:r>
                <w:rPr>
                  <w:rStyle w:val="Hyperlink"/>
                </w:rPr>
                <w:t>中国工业节能服务行业发展调研与市场前景预测报告（2025-2031年）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cf0b45d5a4318" w:history="1">
                <w:r>
                  <w:rPr>
                    <w:rStyle w:val="Hyperlink"/>
                  </w:rPr>
                  <w:t>https://www.20087.com/2/56/GongYeJieNengFuWuShiChangXuQiuFenXiYuCe.html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服务是促进工业领域能源效率提升的重要手段，近年来随着全球能源危机和环境保护意识的增强，市场需求持续增长。目前，工业节能服务不仅在技术方案和项目执行上实现了优化，还在服务模式和融资机制方面进行了改进。例如，通过采用更先进的节能技术和智能化管理系统，提高了能源利用效率；通过推行合同能源管理模式，降低了企业的初始投入门槛。此外，随着对节能减排政策的积极响应，工业节能服务还提供了更多定制化解决方案，帮助企业达到更高的能效标准。</w:t>
      </w:r>
      <w:r>
        <w:rPr>
          <w:rFonts w:hint="eastAsia"/>
        </w:rPr>
        <w:br/>
      </w:r>
      <w:r>
        <w:rPr>
          <w:rFonts w:hint="eastAsia"/>
        </w:rPr>
        <w:t>　　未来，工业节能服务的发展将更加注重技术创新和服务模式的创新。一方面，随着新技术的应用，工业节能服务将采用更多高性能的节能技术和智能化管理平台，如人工智能预测维护系统和物联网远程监控技术，以提高能效管理和维护的精准度。另一方面，随着企业对可持续发展目标的重视，工业节能服务将更多地关注生命周期评估和碳足迹管理，帮助企业实现绿色转型。此外，随着金融支持体系的完善，工业节能服务将更多地采用绿色信贷和能源服务基金等方式，为企业提供更为灵活的融资渠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节能服务产业基本理论</w:t>
      </w:r>
      <w:r>
        <w:rPr>
          <w:rFonts w:hint="eastAsia"/>
        </w:rPr>
        <w:br/>
      </w:r>
      <w:r>
        <w:rPr>
          <w:rFonts w:hint="eastAsia"/>
        </w:rPr>
        <w:t>　　第一节 节能服务简介</w:t>
      </w:r>
      <w:r>
        <w:rPr>
          <w:rFonts w:hint="eastAsia"/>
        </w:rPr>
        <w:br/>
      </w:r>
      <w:r>
        <w:rPr>
          <w:rFonts w:hint="eastAsia"/>
        </w:rPr>
        <w:t>　　　　一、节能服务定义</w:t>
      </w:r>
      <w:r>
        <w:rPr>
          <w:rFonts w:hint="eastAsia"/>
        </w:rPr>
        <w:br/>
      </w:r>
      <w:r>
        <w:rPr>
          <w:rFonts w:hint="eastAsia"/>
        </w:rPr>
        <w:t>　　　　二、节能服务内容</w:t>
      </w:r>
      <w:r>
        <w:rPr>
          <w:rFonts w:hint="eastAsia"/>
        </w:rPr>
        <w:br/>
      </w:r>
      <w:r>
        <w:rPr>
          <w:rFonts w:hint="eastAsia"/>
        </w:rPr>
        <w:t>　　第二节 节能服务产业业务流程</w:t>
      </w:r>
      <w:r>
        <w:rPr>
          <w:rFonts w:hint="eastAsia"/>
        </w:rPr>
        <w:br/>
      </w:r>
      <w:r>
        <w:rPr>
          <w:rFonts w:hint="eastAsia"/>
        </w:rPr>
        <w:t>　　第三节 节能服务产业生命周期</w:t>
      </w:r>
      <w:r>
        <w:rPr>
          <w:rFonts w:hint="eastAsia"/>
        </w:rPr>
        <w:br/>
      </w:r>
      <w:r>
        <w:rPr>
          <w:rFonts w:hint="eastAsia"/>
        </w:rPr>
        <w:t>　　第四节 节能服务产业在国民经济中的地位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节能服务产业发展环境分析</w:t>
      </w:r>
      <w:r>
        <w:rPr>
          <w:rFonts w:hint="eastAsia"/>
        </w:rPr>
        <w:br/>
      </w:r>
      <w:r>
        <w:rPr>
          <w:rFonts w:hint="eastAsia"/>
        </w:rPr>
        <w:t>　　第一节 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一、节能服务产业相关政策</w:t>
      </w:r>
      <w:r>
        <w:rPr>
          <w:rFonts w:hint="eastAsia"/>
        </w:rPr>
        <w:br/>
      </w:r>
      <w:r>
        <w:rPr>
          <w:rFonts w:hint="eastAsia"/>
        </w:rPr>
        <w:t>　　　　　　1、《节能法》及其配套法规</w:t>
      </w:r>
      <w:r>
        <w:rPr>
          <w:rFonts w:hint="eastAsia"/>
        </w:rPr>
        <w:br/>
      </w:r>
      <w:r>
        <w:rPr>
          <w:rFonts w:hint="eastAsia"/>
        </w:rPr>
        <w:t>　　　　　　2、《节能中长期专项规划》</w:t>
      </w:r>
      <w:r>
        <w:rPr>
          <w:rFonts w:hint="eastAsia"/>
        </w:rPr>
        <w:br/>
      </w:r>
      <w:r>
        <w:rPr>
          <w:rFonts w:hint="eastAsia"/>
        </w:rPr>
        <w:t>　　　　　　3、《国务院关于加强节能工作的决定》</w:t>
      </w:r>
      <w:r>
        <w:rPr>
          <w:rFonts w:hint="eastAsia"/>
        </w:rPr>
        <w:br/>
      </w:r>
      <w:r>
        <w:rPr>
          <w:rFonts w:hint="eastAsia"/>
        </w:rPr>
        <w:t>　　　　　　4、《关于加快推行合同能源管理促进节能服务产业发展的意见》</w:t>
      </w:r>
      <w:r>
        <w:rPr>
          <w:rFonts w:hint="eastAsia"/>
        </w:rPr>
        <w:br/>
      </w:r>
      <w:r>
        <w:rPr>
          <w:rFonts w:hint="eastAsia"/>
        </w:rPr>
        <w:t>　　　　　　5、《关于合同能源管理财政奖励资金需求的通知》</w:t>
      </w:r>
      <w:r>
        <w:rPr>
          <w:rFonts w:hint="eastAsia"/>
        </w:rPr>
        <w:br/>
      </w:r>
      <w:r>
        <w:rPr>
          <w:rFonts w:hint="eastAsia"/>
        </w:rPr>
        <w:t>　　　　　　6、《关于促进节能服务产业发展增值税、营业税和企业所得税政策问题的通知》</w:t>
      </w:r>
      <w:r>
        <w:rPr>
          <w:rFonts w:hint="eastAsia"/>
        </w:rPr>
        <w:br/>
      </w:r>
      <w:r>
        <w:rPr>
          <w:rFonts w:hint="eastAsia"/>
        </w:rPr>
        <w:t>　　　　　　7、《国民经济和社会发展第十二个五年规划纲要》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二、节能服务产业政策趋势</w:t>
      </w:r>
      <w:r>
        <w:rPr>
          <w:rFonts w:hint="eastAsia"/>
        </w:rPr>
        <w:br/>
      </w:r>
      <w:r>
        <w:rPr>
          <w:rFonts w:hint="eastAsia"/>
        </w:rPr>
        <w:t>　　第二节 节能服务产业经济环境分析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第三节 节能服务产业社会环境分析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节能服务产业管理模式分析</w:t>
      </w:r>
      <w:r>
        <w:rPr>
          <w:rFonts w:hint="eastAsia"/>
        </w:rPr>
        <w:br/>
      </w:r>
      <w:r>
        <w:rPr>
          <w:rFonts w:hint="eastAsia"/>
        </w:rPr>
        <w:t>　　第一节 合同能源管理模式</w:t>
      </w:r>
      <w:r>
        <w:rPr>
          <w:rFonts w:hint="eastAsia"/>
        </w:rPr>
        <w:br/>
      </w:r>
      <w:r>
        <w:rPr>
          <w:rFonts w:hint="eastAsia"/>
        </w:rPr>
        <w:t>　　　　一、合同能源管理基本类型</w:t>
      </w:r>
      <w:r>
        <w:rPr>
          <w:rFonts w:hint="eastAsia"/>
        </w:rPr>
        <w:br/>
      </w:r>
      <w:r>
        <w:rPr>
          <w:rFonts w:hint="eastAsia"/>
        </w:rPr>
        <w:t>　　　　　　1、节能效益分享型</w:t>
      </w:r>
      <w:r>
        <w:rPr>
          <w:rFonts w:hint="eastAsia"/>
        </w:rPr>
        <w:br/>
      </w:r>
      <w:r>
        <w:rPr>
          <w:rFonts w:hint="eastAsia"/>
        </w:rPr>
        <w:t>　　　　　　2、节能量保证型</w:t>
      </w:r>
      <w:r>
        <w:rPr>
          <w:rFonts w:hint="eastAsia"/>
        </w:rPr>
        <w:br/>
      </w:r>
      <w:r>
        <w:rPr>
          <w:rFonts w:hint="eastAsia"/>
        </w:rPr>
        <w:t>　　　　　　3、能源费用托管型</w:t>
      </w:r>
      <w:r>
        <w:rPr>
          <w:rFonts w:hint="eastAsia"/>
        </w:rPr>
        <w:br/>
      </w:r>
      <w:r>
        <w:rPr>
          <w:rFonts w:hint="eastAsia"/>
        </w:rPr>
        <w:t>　　　　二、合同能源管理应用领域结构</w:t>
      </w:r>
      <w:r>
        <w:rPr>
          <w:rFonts w:hint="eastAsia"/>
        </w:rPr>
        <w:br/>
      </w:r>
      <w:r>
        <w:rPr>
          <w:rFonts w:hint="eastAsia"/>
        </w:rPr>
        <w:t>　　　　三、合同能源管理在各行业的应用前景</w:t>
      </w:r>
      <w:r>
        <w:rPr>
          <w:rFonts w:hint="eastAsia"/>
        </w:rPr>
        <w:br/>
      </w:r>
      <w:r>
        <w:rPr>
          <w:rFonts w:hint="eastAsia"/>
        </w:rPr>
        <w:t>　　第二节 节能与物业一体化管理模式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中国工业节能服务产业发展状况分析</w:t>
      </w:r>
      <w:r>
        <w:rPr>
          <w:rFonts w:hint="eastAsia"/>
        </w:rPr>
        <w:br/>
      </w:r>
      <w:r>
        <w:rPr>
          <w:rFonts w:hint="eastAsia"/>
        </w:rPr>
        <w:t>　　第一节 工业节能减排相关政策</w:t>
      </w:r>
      <w:r>
        <w:rPr>
          <w:rFonts w:hint="eastAsia"/>
        </w:rPr>
        <w:br/>
      </w:r>
      <w:r>
        <w:rPr>
          <w:rFonts w:hint="eastAsia"/>
        </w:rPr>
        <w:t>　　第二节 工业发展情况与能耗情况</w:t>
      </w:r>
      <w:r>
        <w:rPr>
          <w:rFonts w:hint="eastAsia"/>
        </w:rPr>
        <w:br/>
      </w:r>
      <w:r>
        <w:rPr>
          <w:rFonts w:hint="eastAsia"/>
        </w:rPr>
        <w:t>　　第三节 工业节能服务产业重点企业</w:t>
      </w:r>
      <w:r>
        <w:rPr>
          <w:rFonts w:hint="eastAsia"/>
        </w:rPr>
        <w:br/>
      </w:r>
      <w:r>
        <w:rPr>
          <w:rFonts w:hint="eastAsia"/>
        </w:rPr>
        <w:t>　　第四节 工业节能服务产业面临的问题</w:t>
      </w:r>
      <w:r>
        <w:rPr>
          <w:rFonts w:hint="eastAsia"/>
        </w:rPr>
        <w:br/>
      </w:r>
      <w:r>
        <w:rPr>
          <w:rFonts w:hint="eastAsia"/>
        </w:rPr>
        <w:t>　　第五节 工业节能服务产业现状与前景分析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中国电机系统节能服务市场现状与前景</w:t>
      </w:r>
      <w:r>
        <w:rPr>
          <w:rFonts w:hint="eastAsia"/>
        </w:rPr>
        <w:br/>
      </w:r>
      <w:r>
        <w:rPr>
          <w:rFonts w:hint="eastAsia"/>
        </w:rPr>
        <w:t>　　第一节 电机应用现状与能耗情况</w:t>
      </w:r>
      <w:r>
        <w:rPr>
          <w:rFonts w:hint="eastAsia"/>
        </w:rPr>
        <w:br/>
      </w:r>
      <w:r>
        <w:rPr>
          <w:rFonts w:hint="eastAsia"/>
        </w:rPr>
        <w:t>　　第二节 电机系统节能主要措施</w:t>
      </w:r>
      <w:r>
        <w:rPr>
          <w:rFonts w:hint="eastAsia"/>
        </w:rPr>
        <w:br/>
      </w:r>
      <w:r>
        <w:rPr>
          <w:rFonts w:hint="eastAsia"/>
        </w:rPr>
        <w:t>　　第三节 电机系统节能服务细分市场</w:t>
      </w:r>
      <w:r>
        <w:rPr>
          <w:rFonts w:hint="eastAsia"/>
        </w:rPr>
        <w:br/>
      </w:r>
      <w:r>
        <w:rPr>
          <w:rFonts w:hint="eastAsia"/>
        </w:rPr>
        <w:t>　　　　一、电机变频调速节能市场分析</w:t>
      </w:r>
      <w:r>
        <w:rPr>
          <w:rFonts w:hint="eastAsia"/>
        </w:rPr>
        <w:br/>
      </w:r>
      <w:r>
        <w:rPr>
          <w:rFonts w:hint="eastAsia"/>
        </w:rPr>
        <w:t>　　　　二、高效节能电机市场分析</w:t>
      </w:r>
      <w:r>
        <w:rPr>
          <w:rFonts w:hint="eastAsia"/>
        </w:rPr>
        <w:br/>
      </w:r>
      <w:r>
        <w:rPr>
          <w:rFonts w:hint="eastAsia"/>
        </w:rPr>
        <w:t>　　第四节 电机系统节能服务重点企业</w:t>
      </w:r>
      <w:r>
        <w:rPr>
          <w:rFonts w:hint="eastAsia"/>
        </w:rPr>
        <w:br/>
      </w:r>
      <w:r>
        <w:rPr>
          <w:rFonts w:hint="eastAsia"/>
        </w:rPr>
        <w:t>　　第五节 电机系统节能服务重点项目</w:t>
      </w:r>
      <w:r>
        <w:rPr>
          <w:rFonts w:hint="eastAsia"/>
        </w:rPr>
        <w:br/>
      </w:r>
      <w:r>
        <w:rPr>
          <w:rFonts w:hint="eastAsia"/>
        </w:rPr>
        <w:t>　　第六节 电机系统节能市场前景分析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中国余热利用市场现状与前景</w:t>
      </w:r>
      <w:r>
        <w:rPr>
          <w:rFonts w:hint="eastAsia"/>
        </w:rPr>
        <w:br/>
      </w:r>
      <w:r>
        <w:rPr>
          <w:rFonts w:hint="eastAsia"/>
        </w:rPr>
        <w:t>　　第一节 余热资源分布情况与节能潜力</w:t>
      </w:r>
      <w:r>
        <w:rPr>
          <w:rFonts w:hint="eastAsia"/>
        </w:rPr>
        <w:br/>
      </w:r>
      <w:r>
        <w:rPr>
          <w:rFonts w:hint="eastAsia"/>
        </w:rPr>
        <w:t>　　第二节 余热利用细分市场分析</w:t>
      </w:r>
      <w:r>
        <w:rPr>
          <w:rFonts w:hint="eastAsia"/>
        </w:rPr>
        <w:br/>
      </w:r>
      <w:r>
        <w:rPr>
          <w:rFonts w:hint="eastAsia"/>
        </w:rPr>
        <w:t>　　　　一、余热发电市场分析</w:t>
      </w:r>
      <w:r>
        <w:rPr>
          <w:rFonts w:hint="eastAsia"/>
        </w:rPr>
        <w:br/>
      </w:r>
      <w:r>
        <w:rPr>
          <w:rFonts w:hint="eastAsia"/>
        </w:rPr>
        <w:t>　　　　　　1、水泥行业余热发电市场分析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2、钢铁行业余热发电市场分析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3、玻璃行业余热发电市场分析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4、化工行业余热发电市场分析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5、有色金属行业余热发电市场分析</w:t>
      </w:r>
      <w:r>
        <w:rPr>
          <w:rFonts w:hint="eastAsia"/>
        </w:rPr>
        <w:br/>
      </w:r>
      <w:r>
        <w:rPr>
          <w:rFonts w:hint="eastAsia"/>
        </w:rPr>
        <w:t>　　　　二、热泵市场分析</w:t>
      </w:r>
      <w:r>
        <w:rPr>
          <w:rFonts w:hint="eastAsia"/>
        </w:rPr>
        <w:br/>
      </w:r>
      <w:r>
        <w:rPr>
          <w:rFonts w:hint="eastAsia"/>
        </w:rPr>
        <w:t>　　　　　　1、热泵市场需求规模分析</w:t>
      </w:r>
      <w:r>
        <w:rPr>
          <w:rFonts w:hint="eastAsia"/>
        </w:rPr>
        <w:br/>
      </w:r>
      <w:r>
        <w:rPr>
          <w:rFonts w:hint="eastAsia"/>
        </w:rPr>
        <w:t>　　　　　　2、热泵市场竞争格局分析</w:t>
      </w:r>
      <w:r>
        <w:rPr>
          <w:rFonts w:hint="eastAsia"/>
        </w:rPr>
        <w:br/>
      </w:r>
      <w:r>
        <w:rPr>
          <w:rFonts w:hint="eastAsia"/>
        </w:rPr>
        <w:t>　　第三节 余热利用重点企业分析</w:t>
      </w:r>
      <w:r>
        <w:rPr>
          <w:rFonts w:hint="eastAsia"/>
        </w:rPr>
        <w:br/>
      </w:r>
      <w:r>
        <w:rPr>
          <w:rFonts w:hint="eastAsia"/>
        </w:rPr>
        <w:t>　　第四节 余热利用项目情况分析</w:t>
      </w:r>
      <w:r>
        <w:rPr>
          <w:rFonts w:hint="eastAsia"/>
        </w:rPr>
        <w:br/>
      </w:r>
      <w:r>
        <w:rPr>
          <w:rFonts w:hint="eastAsia"/>
        </w:rPr>
        <w:t>　　第五节 余热利用市场前景分析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中国热电联产市场现状与前景</w:t>
      </w:r>
      <w:r>
        <w:rPr>
          <w:rFonts w:hint="eastAsia"/>
        </w:rPr>
        <w:br/>
      </w:r>
      <w:r>
        <w:rPr>
          <w:rFonts w:hint="eastAsia"/>
        </w:rPr>
        <w:t>　　第一节 热电联产发展现状分析</w:t>
      </w:r>
      <w:r>
        <w:rPr>
          <w:rFonts w:hint="eastAsia"/>
        </w:rPr>
        <w:br/>
      </w:r>
      <w:r>
        <w:rPr>
          <w:rFonts w:hint="eastAsia"/>
        </w:rPr>
        <w:t>　　　　一、热电联产发展现状</w:t>
      </w:r>
      <w:r>
        <w:rPr>
          <w:rFonts w:hint="eastAsia"/>
        </w:rPr>
        <w:br/>
      </w:r>
      <w:r>
        <w:rPr>
          <w:rFonts w:hint="eastAsia"/>
        </w:rPr>
        <w:t>　　　　二、热电冷联产发展现状</w:t>
      </w:r>
      <w:r>
        <w:rPr>
          <w:rFonts w:hint="eastAsia"/>
        </w:rPr>
        <w:br/>
      </w:r>
      <w:r>
        <w:rPr>
          <w:rFonts w:hint="eastAsia"/>
        </w:rPr>
        <w:t>　　第二节 工业企业热电厂建设需求</w:t>
      </w:r>
      <w:r>
        <w:rPr>
          <w:rFonts w:hint="eastAsia"/>
        </w:rPr>
        <w:br/>
      </w:r>
      <w:r>
        <w:rPr>
          <w:rFonts w:hint="eastAsia"/>
        </w:rPr>
        <w:t>　　　　一、热电联产重点企业分析</w:t>
      </w:r>
      <w:r>
        <w:rPr>
          <w:rFonts w:hint="eastAsia"/>
        </w:rPr>
        <w:br/>
      </w:r>
      <w:r>
        <w:rPr>
          <w:rFonts w:hint="eastAsia"/>
        </w:rPr>
        <w:t>　　　　二、热电联产重点项目分析</w:t>
      </w:r>
      <w:r>
        <w:rPr>
          <w:rFonts w:hint="eastAsia"/>
        </w:rPr>
        <w:br/>
      </w:r>
      <w:r>
        <w:rPr>
          <w:rFonts w:hint="eastAsia"/>
        </w:rPr>
        <w:t>　　　　三、热电联产市场前景分析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中国配电系统节能改造市场分析</w:t>
      </w:r>
      <w:r>
        <w:rPr>
          <w:rFonts w:hint="eastAsia"/>
        </w:rPr>
        <w:br/>
      </w:r>
      <w:r>
        <w:rPr>
          <w:rFonts w:hint="eastAsia"/>
        </w:rPr>
        <w:t>　　第一节 配电系统能耗情况</w:t>
      </w:r>
      <w:r>
        <w:rPr>
          <w:rFonts w:hint="eastAsia"/>
        </w:rPr>
        <w:br/>
      </w:r>
      <w:r>
        <w:rPr>
          <w:rFonts w:hint="eastAsia"/>
        </w:rPr>
        <w:t>　　第二节 配电系统节能改造市场分析</w:t>
      </w:r>
      <w:r>
        <w:rPr>
          <w:rFonts w:hint="eastAsia"/>
        </w:rPr>
        <w:br/>
      </w:r>
      <w:r>
        <w:rPr>
          <w:rFonts w:hint="eastAsia"/>
        </w:rPr>
        <w:t>　　第三节 配电系统节能改造重点企业</w:t>
      </w:r>
      <w:r>
        <w:rPr>
          <w:rFonts w:hint="eastAsia"/>
        </w:rPr>
        <w:br/>
      </w:r>
      <w:r>
        <w:rPr>
          <w:rFonts w:hint="eastAsia"/>
        </w:rPr>
        <w:t>　　第四节 配电系统节能改造重点项目</w:t>
      </w:r>
      <w:r>
        <w:rPr>
          <w:rFonts w:hint="eastAsia"/>
        </w:rPr>
        <w:br/>
      </w:r>
      <w:r>
        <w:rPr>
          <w:rFonts w:hint="eastAsia"/>
        </w:rPr>
        <w:t>　　第五节 中国节能服务产业风险分析</w:t>
      </w:r>
      <w:r>
        <w:rPr>
          <w:rFonts w:hint="eastAsia"/>
        </w:rPr>
        <w:br/>
      </w:r>
      <w:r>
        <w:rPr>
          <w:rFonts w:hint="eastAsia"/>
        </w:rPr>
        <w:t>　　　　一、节能服务产业信用风险分析</w:t>
      </w:r>
      <w:r>
        <w:rPr>
          <w:rFonts w:hint="eastAsia"/>
        </w:rPr>
        <w:br/>
      </w:r>
      <w:r>
        <w:rPr>
          <w:rFonts w:hint="eastAsia"/>
        </w:rPr>
        <w:t>　　　　二、节能服务产业建设风险分析</w:t>
      </w:r>
      <w:r>
        <w:rPr>
          <w:rFonts w:hint="eastAsia"/>
        </w:rPr>
        <w:br/>
      </w:r>
      <w:r>
        <w:rPr>
          <w:rFonts w:hint="eastAsia"/>
        </w:rPr>
        <w:t>　　　　三、节能服务产业设备风险分析</w:t>
      </w:r>
      <w:r>
        <w:rPr>
          <w:rFonts w:hint="eastAsia"/>
        </w:rPr>
        <w:br/>
      </w:r>
      <w:r>
        <w:rPr>
          <w:rFonts w:hint="eastAsia"/>
        </w:rPr>
        <w:t>　　　　四、节能服务产业财务风险分析</w:t>
      </w:r>
      <w:r>
        <w:rPr>
          <w:rFonts w:hint="eastAsia"/>
        </w:rPr>
        <w:br/>
      </w:r>
      <w:r>
        <w:rPr>
          <w:rFonts w:hint="eastAsia"/>
        </w:rPr>
        <w:t>　　　　五、节能服务产业节能量风险分析</w:t>
      </w:r>
      <w:r>
        <w:rPr>
          <w:rFonts w:hint="eastAsia"/>
        </w:rPr>
        <w:br/>
      </w:r>
      <w:r>
        <w:rPr>
          <w:rFonts w:hint="eastAsia"/>
        </w:rPr>
        <w:t>　　第六节 中国节能服务产业机会及建议</w:t>
      </w:r>
      <w:r>
        <w:rPr>
          <w:rFonts w:hint="eastAsia"/>
        </w:rPr>
        <w:br/>
      </w:r>
      <w:r>
        <w:rPr>
          <w:rFonts w:hint="eastAsia"/>
        </w:rPr>
        <w:t>　　　　一、总体机会及建议</w:t>
      </w:r>
      <w:r>
        <w:rPr>
          <w:rFonts w:hint="eastAsia"/>
        </w:rPr>
        <w:br/>
      </w:r>
      <w:r>
        <w:rPr>
          <w:rFonts w:hint="eastAsia"/>
        </w:rPr>
        <w:t>　　　　二、细分产业机会及建议</w:t>
      </w:r>
      <w:r>
        <w:rPr>
          <w:rFonts w:hint="eastAsia"/>
        </w:rPr>
        <w:br/>
      </w:r>
      <w:r>
        <w:rPr>
          <w:rFonts w:hint="eastAsia"/>
        </w:rPr>
        <w:t>　　　　　　1、建筑节能服务产业机会及建议</w:t>
      </w:r>
      <w:r>
        <w:rPr>
          <w:rFonts w:hint="eastAsia"/>
        </w:rPr>
        <w:br/>
      </w:r>
      <w:r>
        <w:rPr>
          <w:rFonts w:hint="eastAsia"/>
        </w:rPr>
        <w:t>　　　　　　2、工业节能服务产业机会及建议</w:t>
      </w:r>
      <w:r>
        <w:rPr>
          <w:rFonts w:hint="eastAsia"/>
        </w:rPr>
        <w:br/>
      </w:r>
      <w:r>
        <w:rPr>
          <w:rFonts w:hint="eastAsia"/>
        </w:rPr>
        <w:t>　　　　三、区域机会及建议</w:t>
      </w:r>
      <w:r>
        <w:rPr>
          <w:rFonts w:hint="eastAsia"/>
        </w:rPr>
        <w:br/>
      </w:r>
      <w:r>
        <w:rPr>
          <w:rFonts w:hint="eastAsia"/>
        </w:rPr>
        <w:t>　　　　　　1、区域发展特点及总结</w:t>
      </w:r>
      <w:r>
        <w:rPr>
          <w:rFonts w:hint="eastAsia"/>
        </w:rPr>
        <w:br/>
      </w:r>
      <w:r>
        <w:rPr>
          <w:rFonts w:hint="eastAsia"/>
        </w:rPr>
        <w:t>　　　　　　2、区域市场建议</w:t>
      </w:r>
      <w:r>
        <w:rPr>
          <w:rFonts w:hint="eastAsia"/>
        </w:rPr>
        <w:br/>
      </w:r>
      <w:r>
        <w:rPr>
          <w:rFonts w:hint="eastAsia"/>
        </w:rPr>
        <w:t>　　　　四、企业机会及建议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中国节能服务产业融资现状分析</w:t>
      </w:r>
      <w:r>
        <w:rPr>
          <w:rFonts w:hint="eastAsia"/>
        </w:rPr>
        <w:br/>
      </w:r>
      <w:r>
        <w:rPr>
          <w:rFonts w:hint="eastAsia"/>
        </w:rPr>
        <w:t>　　第一节 节能服务产业融资环境分析</w:t>
      </w:r>
      <w:r>
        <w:rPr>
          <w:rFonts w:hint="eastAsia"/>
        </w:rPr>
        <w:br/>
      </w:r>
      <w:r>
        <w:rPr>
          <w:rFonts w:hint="eastAsia"/>
        </w:rPr>
        <w:t>　　第二节 节能服务产业融资障碍分析</w:t>
      </w:r>
      <w:r>
        <w:rPr>
          <w:rFonts w:hint="eastAsia"/>
        </w:rPr>
        <w:br/>
      </w:r>
      <w:r>
        <w:rPr>
          <w:rFonts w:hint="eastAsia"/>
        </w:rPr>
        <w:t>　　　　一、体制与观念性障碍</w:t>
      </w:r>
      <w:r>
        <w:rPr>
          <w:rFonts w:hint="eastAsia"/>
        </w:rPr>
        <w:br/>
      </w:r>
      <w:r>
        <w:rPr>
          <w:rFonts w:hint="eastAsia"/>
        </w:rPr>
        <w:t>　　　　二、规模性障碍</w:t>
      </w:r>
      <w:r>
        <w:rPr>
          <w:rFonts w:hint="eastAsia"/>
        </w:rPr>
        <w:br/>
      </w:r>
      <w:r>
        <w:rPr>
          <w:rFonts w:hint="eastAsia"/>
        </w:rPr>
        <w:t>　　　　三、金融服务能力和水平的限制</w:t>
      </w:r>
      <w:r>
        <w:rPr>
          <w:rFonts w:hint="eastAsia"/>
        </w:rPr>
        <w:br/>
      </w:r>
      <w:r>
        <w:rPr>
          <w:rFonts w:hint="eastAsia"/>
        </w:rPr>
        <w:t>　　　　四、信息不对称的障碍</w:t>
      </w:r>
      <w:r>
        <w:rPr>
          <w:rFonts w:hint="eastAsia"/>
        </w:rPr>
        <w:br/>
      </w:r>
      <w:r>
        <w:rPr>
          <w:rFonts w:hint="eastAsia"/>
        </w:rPr>
        <w:t>　　　　五、信用体制的障碍</w:t>
      </w:r>
      <w:r>
        <w:rPr>
          <w:rFonts w:hint="eastAsia"/>
        </w:rPr>
        <w:br/>
      </w:r>
      <w:r>
        <w:rPr>
          <w:rFonts w:hint="eastAsia"/>
        </w:rPr>
        <w:t>　　第三节 节能服务产业融资现状分析</w:t>
      </w:r>
      <w:r>
        <w:rPr>
          <w:rFonts w:hint="eastAsia"/>
        </w:rPr>
        <w:br/>
      </w:r>
      <w:r>
        <w:rPr>
          <w:rFonts w:hint="eastAsia"/>
        </w:rPr>
        <w:t>　　　　一、节能服务产业融资现状</w:t>
      </w:r>
      <w:r>
        <w:rPr>
          <w:rFonts w:hint="eastAsia"/>
        </w:rPr>
        <w:br/>
      </w:r>
      <w:r>
        <w:rPr>
          <w:rFonts w:hint="eastAsia"/>
        </w:rPr>
        <w:t>　　　　二、节能服务产业融资渠道</w:t>
      </w:r>
      <w:r>
        <w:rPr>
          <w:rFonts w:hint="eastAsia"/>
        </w:rPr>
        <w:br/>
      </w:r>
      <w:r>
        <w:rPr>
          <w:rFonts w:hint="eastAsia"/>
        </w:rPr>
        <w:t>　　第四节 金融机构对节能服务产业的扶持情况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中国节能服务产业融资模式分析</w:t>
      </w:r>
      <w:r>
        <w:rPr>
          <w:rFonts w:hint="eastAsia"/>
        </w:rPr>
        <w:br/>
      </w:r>
      <w:r>
        <w:rPr>
          <w:rFonts w:hint="eastAsia"/>
        </w:rPr>
        <w:t>　　第一节 节能服务项目特点分析</w:t>
      </w:r>
      <w:r>
        <w:rPr>
          <w:rFonts w:hint="eastAsia"/>
        </w:rPr>
        <w:br/>
      </w:r>
      <w:r>
        <w:rPr>
          <w:rFonts w:hint="eastAsia"/>
        </w:rPr>
        <w:t>　　第二节 国外节能服务项目融资模式借鉴</w:t>
      </w:r>
      <w:r>
        <w:rPr>
          <w:rFonts w:hint="eastAsia"/>
        </w:rPr>
        <w:br/>
      </w:r>
      <w:r>
        <w:rPr>
          <w:rFonts w:hint="eastAsia"/>
        </w:rPr>
        <w:t>　　　　一、美国节能服务项目的融资模式</w:t>
      </w:r>
      <w:r>
        <w:rPr>
          <w:rFonts w:hint="eastAsia"/>
        </w:rPr>
        <w:br/>
      </w:r>
      <w:r>
        <w:rPr>
          <w:rFonts w:hint="eastAsia"/>
        </w:rPr>
        <w:t>　　　　二、巴西节能服务项目的融资模式</w:t>
      </w:r>
      <w:r>
        <w:rPr>
          <w:rFonts w:hint="eastAsia"/>
        </w:rPr>
        <w:br/>
      </w:r>
      <w:r>
        <w:rPr>
          <w:rFonts w:hint="eastAsia"/>
        </w:rPr>
        <w:t>　　　　三、国外节能服务项目融资模式对中国的借鉴意义</w:t>
      </w:r>
      <w:r>
        <w:rPr>
          <w:rFonts w:hint="eastAsia"/>
        </w:rPr>
        <w:br/>
      </w:r>
      <w:r>
        <w:rPr>
          <w:rFonts w:hint="eastAsia"/>
        </w:rPr>
        <w:t>　　第三节 常见融资方式在中国节能服务项目中的适用性分析</w:t>
      </w:r>
      <w:r>
        <w:rPr>
          <w:rFonts w:hint="eastAsia"/>
        </w:rPr>
        <w:br/>
      </w:r>
      <w:r>
        <w:rPr>
          <w:rFonts w:hint="eastAsia"/>
        </w:rPr>
        <w:t>　　　　一、债权融资方式分析</w:t>
      </w:r>
      <w:r>
        <w:rPr>
          <w:rFonts w:hint="eastAsia"/>
        </w:rPr>
        <w:br/>
      </w:r>
      <w:r>
        <w:rPr>
          <w:rFonts w:hint="eastAsia"/>
        </w:rPr>
        <w:t>　　　　二、股权融资方式分析</w:t>
      </w:r>
      <w:r>
        <w:rPr>
          <w:rFonts w:hint="eastAsia"/>
        </w:rPr>
        <w:br/>
      </w:r>
      <w:r>
        <w:rPr>
          <w:rFonts w:hint="eastAsia"/>
        </w:rPr>
        <w:t>　　　　三、可转换债券融资方式分析</w:t>
      </w:r>
      <w:r>
        <w:rPr>
          <w:rFonts w:hint="eastAsia"/>
        </w:rPr>
        <w:br/>
      </w:r>
      <w:r>
        <w:rPr>
          <w:rFonts w:hint="eastAsia"/>
        </w:rPr>
        <w:t>　　第四节 中⋅智⋅林⋅济研：中国节能服务项目融资模式设计</w:t>
      </w:r>
      <w:r>
        <w:rPr>
          <w:rFonts w:hint="eastAsia"/>
        </w:rPr>
        <w:br/>
      </w:r>
      <w:r>
        <w:rPr>
          <w:rFonts w:hint="eastAsia"/>
        </w:rPr>
        <w:t>　　　　一、适用于中小型节能服务项目的融资模式设计</w:t>
      </w:r>
      <w:r>
        <w:rPr>
          <w:rFonts w:hint="eastAsia"/>
        </w:rPr>
        <w:br/>
      </w:r>
      <w:r>
        <w:rPr>
          <w:rFonts w:hint="eastAsia"/>
        </w:rPr>
        <w:t>　　　　二、适用于大型节能服务项目的融资模式设计</w:t>
      </w:r>
      <w:r>
        <w:rPr>
          <w:rFonts w:hint="eastAsia"/>
        </w:rPr>
        <w:br/>
      </w:r>
      <w:r>
        <w:rPr>
          <w:rFonts w:hint="eastAsia"/>
        </w:rPr>
        <w:t>　　　　三、中国节能服务项目融资模式需要注意的问题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工业节能服务行业生命周期</w:t>
      </w:r>
      <w:r>
        <w:rPr>
          <w:rFonts w:hint="eastAsia"/>
        </w:rPr>
        <w:br/>
      </w:r>
      <w:r>
        <w:rPr>
          <w:rFonts w:hint="eastAsia"/>
        </w:rPr>
        <w:t>　　图表 工业节能服务行业产业链结构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2020-2025年中国工业节能服务行业盈利能力分析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2020-2025年中国工业节能服务行业经营效益分析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2020-2025年全球工业节能服务行业市场规模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2020-2025年中国工业节能服务行业市场规模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2020-2025年中国工业节能服务市场占全球份额比较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2020-2025年工业节能服务行业工业总产值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2020-2025年工业节能服务行业销售收入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2020-2025年工业节能服务行业资产总计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2020-2025年工业节能服务行业负债总计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2020-2025年工业节能服务行业竞争力分析</w:t>
      </w:r>
      <w:r>
        <w:rPr>
          <w:rFonts w:hint="eastAsia"/>
        </w:rPr>
        <w:br/>
      </w:r>
      <w:r>
        <w:rPr>
          <w:rFonts w:hint="eastAsia"/>
        </w:rPr>
        <w:t>　　图表 2020-2025年工业节能服务市场价格走势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2020-2025年工业节能服务行业需求分析</w:t>
      </w:r>
      <w:r>
        <w:rPr>
          <w:rFonts w:hint="eastAsia"/>
        </w:rPr>
        <w:br/>
      </w:r>
      <w:r>
        <w:rPr>
          <w:rFonts w:hint="eastAsia"/>
        </w:rPr>
        <w:t>　　图表 2020-2025年工业节能服务行业集中度</w:t>
      </w:r>
      <w:r>
        <w:rPr>
          <w:rFonts w:hint="eastAsia"/>
        </w:rPr>
        <w:br/>
      </w:r>
      <w:r>
        <w:rPr>
          <w:rFonts w:hint="eastAsia"/>
        </w:rPr>
        <w:t>　　图表 2025-2031年工业节能服务行业市场规模预测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2025-2031年工业节能服务行业销售收入预测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2025-2031年工业节能服务行业产量预测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2025-2031年工业节能服务行业竞争格局预测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cf0b45d5a4318" w:history="1">
        <w:r>
          <w:rPr>
            <w:rStyle w:val="Hyperlink"/>
          </w:rPr>
          <w:t>中国工业节能服务行业发展调研与市场前景预测报告（2025-2031年）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cf0b45d5a4318" w:history="1">
        <w:r>
          <w:rPr>
            <w:rStyle w:val="Hyperlink"/>
          </w:rPr>
          <w:t>https://www.20087.com/2/56/GongYeJieNengFuWuShiChangXuQiuFenXiYuCe.html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节能集团、工业节能服务范围、中节能工业节能有限公司、工业节能服务法律法规有哪些、什么叫工业节能、工业节能服务标准、工业节能与清洁生产国家标准、工业节能服务包括哪些、2023年工业节能与清洁生产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e799fbed54066" w:history="1">
      <w:r>
        <w:rPr>
          <w:rStyle w:val="Hyperlink"/>
        </w:rPr>
        <w:t>中国工业节能服务行业发展调研与市场前景预测报告（2025-2031年）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ongYeJieNengFuWuShiChangXuQiuFenXiYuCe.html" TargetMode="External" Id="R90ecf0b45d5a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ongYeJieNengFuWuShiChangXuQiuFenXiYuCe.html" TargetMode="External" Id="Ra83e799fbed5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2025-01-14T03:50:00Z</dcterms:created>
  <dcterms:modified xsi:type="dcterms:W3CDTF">2025-01-14T04:50:00Z</dcterms:modified>
  <dc:subject>中国工业节能服务行业发展调研与市场前景预测报告（2025-2031年）</dc:subject>
  <dc:title>中国工业节能服务行业发展调研与市场前景预测报告（2025-2031年）</dc:title>
  <cp:keywords>中国工业节能服务行业发展调研与市场前景预测报告（2025-2031年）</cp:keywords>
  <dc:description>中国工业节能服务行业发展调研与市场前景预测报告（2025-2031年）</dc:description>
</cp:coreProperties>
</file>