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709f684db466d" w:history="1">
              <w:r>
                <w:rPr>
                  <w:rStyle w:val="Hyperlink"/>
                </w:rPr>
                <w:t>2025-2031年中国彩石艺术画行业发展现状调研及市场前景分析报告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709f684db466d" w:history="1">
              <w:r>
                <w:rPr>
                  <w:rStyle w:val="Hyperlink"/>
                </w:rPr>
                <w:t>2025-2031年中国彩石艺术画行业发展现状调研及市场前景分析报告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709f684db466d" w:history="1">
                <w:r>
                  <w:rPr>
                    <w:rStyle w:val="Hyperlink"/>
                  </w:rPr>
                  <w:t>https://www.20087.com/2/26/CaiShiYiShuHuaHangYeDiaoYanBaoGao.html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石艺术画是一种将天然彩石巧妙拼贴成图案的艺术形式，以其独特的质感和色彩深受艺术爱好者的喜爱。近年来，随着手工艺术品市场的繁荣，彩石艺术画作为一种具有较高观赏价值和收藏价值的艺术品，逐渐走进大众视野。随着制作工艺的不断精进，彩石艺术画的表现形式更加多样，从传统的风景画到现代抽象艺术都有涉及。同时，随着消费者对于个性化家居装饰需求的增加，彩石艺术画也开始接受定制服务，以满足不同空间装饰的需求。</w:t>
      </w:r>
      <w:r>
        <w:rPr>
          <w:rFonts w:hint="eastAsia"/>
        </w:rPr>
        <w:br/>
      </w:r>
      <w:r>
        <w:rPr>
          <w:rFonts w:hint="eastAsia"/>
        </w:rPr>
        <w:t>　　未来，彩石艺术画将更加注重创意与艺术价值的提升。一方面，艺术家们会尝试运用更多样的彩石材料和创新的技术手法，创作出更具视觉冲击力的作品。另一方面，随着艺术市场的全球化发展，彩石艺术画将更多地参与到国际交流与展览中，拓宽其影响力。此外，随着消费者对文化体验需求的增长，结合彩石艺术画制作体验的旅游项目或将兴起，为艺术爱好者提供亲手创作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709f684db466d" w:history="1">
        <w:r>
          <w:rPr>
            <w:rStyle w:val="Hyperlink"/>
          </w:rPr>
          <w:t>2025-2031年中国彩石艺术画行业发展现状调研及市场前景分析报告</w:t>
        </w:r>
      </w:hyperlink>
      <w:r>
        <w:rPr>
          <w:rFonts w:hint="eastAsia"/>
        </w:rPr>
        <w:t>》以专业视角，从宏观至微观深入剖析了彩石艺术画行业的现状。彩石艺术画报告基于详实数据，细致分析了彩石艺术画市场需求、市场规模及价格动态，同时探讨了产业链上下游的影响因素。进一步细分市场，揭示了彩石艺术画各细分领域的具体状况。此外，报告还科学预测了彩石艺术画市场前景与发展趋势，对重点企业的经营状况、品牌影响力、市场集中度及竞争格局进行了阐述，并就彩石艺术画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中国彩石艺术画行业发展环境</w:t>
      </w:r>
      <w:r>
        <w:rPr>
          <w:rFonts w:hint="eastAsia"/>
        </w:rPr>
        <w:br/>
      </w:r>
      <w:r>
        <w:rPr>
          <w:rFonts w:hint="eastAsia"/>
        </w:rPr>
        <w:t>　　第一节 彩石艺术画行业及属性分析</w:t>
      </w:r>
      <w:r>
        <w:rPr>
          <w:rFonts w:hint="eastAsia"/>
        </w:rPr>
        <w:br/>
      </w:r>
      <w:r>
        <w:rPr>
          <w:rFonts w:hint="eastAsia"/>
        </w:rPr>
        <w:t>　　　　一、彩石艺术画行业定义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四、彩石艺术画行业周期属性</w:t>
      </w:r>
      <w:r>
        <w:rPr>
          <w:rFonts w:hint="eastAsia"/>
        </w:rPr>
        <w:br/>
      </w:r>
      <w:r>
        <w:rPr>
          <w:rFonts w:hint="eastAsia"/>
        </w:rPr>
        <w:t>　　第二节 彩石艺术画行业经济发展环境</w:t>
      </w:r>
      <w:r>
        <w:rPr>
          <w:rFonts w:hint="eastAsia"/>
        </w:rPr>
        <w:br/>
      </w:r>
      <w:r>
        <w:rPr>
          <w:rFonts w:hint="eastAsia"/>
        </w:rPr>
        <w:t>　　第三节 彩石艺术画行业政策发展环境</w:t>
      </w:r>
      <w:r>
        <w:rPr>
          <w:rFonts w:hint="eastAsia"/>
        </w:rPr>
        <w:br/>
      </w:r>
      <w:r>
        <w:rPr>
          <w:rFonts w:hint="eastAsia"/>
        </w:rPr>
        <w:t>　　第四节 彩石艺术画行业社会发展环境</w:t>
      </w:r>
      <w:r>
        <w:rPr>
          <w:rFonts w:hint="eastAsia"/>
        </w:rPr>
        <w:br/>
      </w:r>
      <w:r>
        <w:rPr>
          <w:rFonts w:hint="eastAsia"/>
        </w:rPr>
        <w:t>　　第五节 彩石艺术画投融资发展环境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2024-2025年彩石艺术画行业技术发展现状及趋势分析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彩石艺术画行业技术发展现状分析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国内外彩石艺术画行业技术差异与原因</w:t>
      </w:r>
      <w:r>
        <w:rPr>
          <w:rFonts w:hint="eastAsia"/>
        </w:rPr>
        <w:br/>
      </w:r>
      <w:r>
        <w:rPr>
          <w:rFonts w:hint="eastAsia"/>
        </w:rPr>
        <w:t>　　第三节 彩石艺术画行业技术发展方向、趋势预测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提升彩石艺术画行业技术能力策略建议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中国彩石艺术画行业供给与需求情况分析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2019-2024年中国彩石艺术画行业总体规模</w:t>
      </w:r>
      <w:r>
        <w:rPr>
          <w:rFonts w:hint="eastAsia"/>
        </w:rPr>
        <w:br/>
      </w:r>
      <w:r>
        <w:rPr>
          <w:rFonts w:hint="eastAsia"/>
        </w:rPr>
        <w:t>　　第二节 中国彩石艺术画行业盈利情况分析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中国彩石艺术画行业产量情况分析与预测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一、2019-2024年彩石艺术画行业产量统计分析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二、2024年彩石艺术画行业产量特点分析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三、2025-2031年中国彩石艺术画行业产量预测分析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中国彩石艺术画行业需求概况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一、2019-2024年中国彩石艺术画行业需求情况分析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二、2024年中国彩石艺术画行业市场需求特点分析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三、2025-2031年中国彩石艺术画市场需求预测分析</w:t>
      </w:r>
      <w:r>
        <w:rPr>
          <w:rFonts w:hint="eastAsia"/>
        </w:rPr>
        <w:br/>
      </w:r>
      <w:r>
        <w:rPr>
          <w:rFonts w:hint="eastAsia"/>
        </w:rPr>
        <w:t>　　第五节 彩石艺术画产业供需平衡状况分析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2019-2024年中国彩石艺术画行业重点地区调研分析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一、中国彩石艺术画行业重点区域市场结构调研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二、**地区彩石艺术画市场调研分析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三、**地区彩石艺术画市场调研分析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四、**地区彩石艺术画市场调研分析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五、**地区彩石艺术画市场调研分析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六、**地区彩石艺术画市场调研分析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中国彩石艺术画行业进出口情况分析预测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2019-2024年中国彩石艺术画行业进出口情况分析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一、2019-2024年中国彩石艺术画行业进口分析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二、2019-2024年中国彩石艺术画行业出口分析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2025-2031年中国彩石艺术画行业进出口情况预测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一、2025-2031年中国彩石艺术画行业进口预测分析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二、2025-2031年中国彩石艺术画行业出口预测分析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影响彩石艺术画行业进出口变化的主要原因分析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彩石艺术画行业上、下游市场分析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彩石艺术画行业上游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彩石艺术画行业下游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彩石艺术画行业重点企业发展调研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彩石艺术画行业企业经营策略研究分析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彩石艺术画企业多样化经营策略分析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一、彩石艺术画企业多样化经营情况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二、现行彩石艺术画行业多样化经营的方向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大型彩石艺术画企业集团未来发展策略分析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对中小彩石艺术画企业生产经营的建议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彩石艺术画行业发展前景与市场趋势分析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我国彩石艺术画行业前景与机遇分析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一、我国彩石艺术画行业发展前景</w:t>
      </w:r>
      <w:r>
        <w:rPr>
          <w:rFonts w:hint="eastAsia"/>
        </w:rPr>
        <w:br/>
      </w:r>
      <w:r>
        <w:rPr>
          <w:rFonts w:hint="eastAsia"/>
        </w:rPr>
        <w:t>　　　　二、我国彩石艺术画发展机遇分析</w:t>
      </w:r>
      <w:r>
        <w:rPr>
          <w:rFonts w:hint="eastAsia"/>
        </w:rPr>
        <w:br/>
      </w:r>
      <w:r>
        <w:rPr>
          <w:rFonts w:hint="eastAsia"/>
        </w:rPr>
        <w:t>　　　　三、2025年彩石艺术画的发展机遇分析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四、新冠疫情对彩石艺术画行业的影响分析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2025-2031年中国彩石艺术画市场趋势分析</w:t>
      </w:r>
      <w:r>
        <w:rPr>
          <w:rFonts w:hint="eastAsia"/>
        </w:rPr>
        <w:br/>
      </w:r>
      <w:r>
        <w:rPr>
          <w:rFonts w:hint="eastAsia"/>
        </w:rPr>
        <w:t>　　　　一、彩石艺术画市场趋势总结</w:t>
      </w:r>
      <w:r>
        <w:rPr>
          <w:rFonts w:hint="eastAsia"/>
        </w:rPr>
        <w:br/>
      </w:r>
      <w:r>
        <w:rPr>
          <w:rFonts w:hint="eastAsia"/>
        </w:rPr>
        <w:t>　　　　二、彩石艺术画发展趋势分析</w:t>
      </w:r>
      <w:r>
        <w:rPr>
          <w:rFonts w:hint="eastAsia"/>
        </w:rPr>
        <w:br/>
      </w:r>
      <w:r>
        <w:rPr>
          <w:rFonts w:hint="eastAsia"/>
        </w:rPr>
        <w:t>　　　　三、彩石艺术画市场发展空间</w:t>
      </w:r>
      <w:r>
        <w:rPr>
          <w:rFonts w:hint="eastAsia"/>
        </w:rPr>
        <w:br/>
      </w:r>
      <w:r>
        <w:rPr>
          <w:rFonts w:hint="eastAsia"/>
        </w:rPr>
        <w:t>　　　　四、彩石艺术画产业政策趋向</w:t>
      </w:r>
      <w:r>
        <w:rPr>
          <w:rFonts w:hint="eastAsia"/>
        </w:rPr>
        <w:br/>
      </w:r>
      <w:r>
        <w:rPr>
          <w:rFonts w:hint="eastAsia"/>
        </w:rPr>
        <w:t>　　　　五、彩石艺术画技术革新趋势</w:t>
      </w:r>
      <w:r>
        <w:rPr>
          <w:rFonts w:hint="eastAsia"/>
        </w:rPr>
        <w:br/>
      </w:r>
      <w:r>
        <w:rPr>
          <w:rFonts w:hint="eastAsia"/>
        </w:rPr>
        <w:t>　　　　六、彩石艺术画价格走势分析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七、国际环境对彩石艺术画行业的影响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彩石艺术画行业投资效益及风险分析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彩石艺术画行业投资效益分析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一、2025年彩石艺术画行业投资状况分析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二、2025年彩石艺术画行业投资效益分析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三、2025年彩石艺术画行业投资趋势预测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四、2025年彩石艺术画行业投资方向</w:t>
      </w:r>
      <w:r>
        <w:rPr>
          <w:rFonts w:hint="eastAsia"/>
        </w:rPr>
        <w:br/>
      </w:r>
      <w:r>
        <w:rPr>
          <w:rFonts w:hint="eastAsia"/>
        </w:rPr>
        <w:t>　　　　五、2025年彩石艺术画行业投资建议</w:t>
      </w:r>
      <w:r>
        <w:rPr>
          <w:rFonts w:hint="eastAsia"/>
        </w:rPr>
        <w:br/>
      </w:r>
      <w:r>
        <w:rPr>
          <w:rFonts w:hint="eastAsia"/>
        </w:rPr>
        <w:t>　　第二节 2025-2031年彩石艺术画行业投资风险及控制策略分析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一、彩石艺术画市场风险及控制策略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二、彩石艺术画行业政策风险及控制策略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三、彩石艺术画经营风险及控制策略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四、彩石艺术画同业竞争风险及控制策略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五、彩石艺术画行业其他风险及控制策略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彩石艺术画市场预测及项目投资建议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中国彩石艺术画行业生产、营销企业投资运作模式分析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彩石艺术画行业外销与内销优势分析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2025-2031年中国彩石艺术画行业市场规模及增长趋势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2025-2031年中国彩石艺术画行业投资规模预测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2025-2031年彩石艺术画行业市场盈利预测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中-智-林-彩石艺术画行业项目投资建议</w:t>
      </w:r>
      <w:r>
        <w:rPr>
          <w:rFonts w:hint="eastAsia"/>
        </w:rPr>
        <w:br/>
      </w:r>
      <w:r>
        <w:rPr>
          <w:rFonts w:hint="eastAsia"/>
        </w:rPr>
        <w:t>　　　　一、彩石艺术画技术应用注意事项</w:t>
      </w:r>
      <w:r>
        <w:rPr>
          <w:rFonts w:hint="eastAsia"/>
        </w:rPr>
        <w:br/>
      </w:r>
      <w:r>
        <w:rPr>
          <w:rFonts w:hint="eastAsia"/>
        </w:rPr>
        <w:t>　　　　二、彩石艺术画项目投资注意事项</w:t>
      </w:r>
      <w:r>
        <w:rPr>
          <w:rFonts w:hint="eastAsia"/>
        </w:rPr>
        <w:br/>
      </w:r>
      <w:r>
        <w:rPr>
          <w:rFonts w:hint="eastAsia"/>
        </w:rPr>
        <w:t>　　　　三、彩石艺术画生产开发注意事项</w:t>
      </w:r>
      <w:r>
        <w:rPr>
          <w:rFonts w:hint="eastAsia"/>
        </w:rPr>
        <w:br/>
      </w:r>
      <w:r>
        <w:rPr>
          <w:rFonts w:hint="eastAsia"/>
        </w:rPr>
        <w:t>　　　　四、彩石艺术画销售注意事项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彩石艺术画介绍</w:t>
      </w:r>
      <w:r>
        <w:rPr>
          <w:rFonts w:hint="eastAsia"/>
        </w:rPr>
        <w:br/>
      </w:r>
      <w:r>
        <w:rPr>
          <w:rFonts w:hint="eastAsia"/>
        </w:rPr>
        <w:t>　　图表 彩石艺术画图片</w:t>
      </w:r>
      <w:r>
        <w:rPr>
          <w:rFonts w:hint="eastAsia"/>
        </w:rPr>
        <w:br/>
      </w:r>
      <w:r>
        <w:rPr>
          <w:rFonts w:hint="eastAsia"/>
        </w:rPr>
        <w:t>　　图表 彩石艺术画种类</w:t>
      </w:r>
      <w:r>
        <w:rPr>
          <w:rFonts w:hint="eastAsia"/>
        </w:rPr>
        <w:br/>
      </w:r>
      <w:r>
        <w:rPr>
          <w:rFonts w:hint="eastAsia"/>
        </w:rPr>
        <w:t>　　图表 彩石艺术画用途 应用</w:t>
      </w:r>
      <w:r>
        <w:rPr>
          <w:rFonts w:hint="eastAsia"/>
        </w:rPr>
        <w:br/>
      </w:r>
      <w:r>
        <w:rPr>
          <w:rFonts w:hint="eastAsia"/>
        </w:rPr>
        <w:t>　　图表 彩石艺术画产业链调研</w:t>
      </w:r>
      <w:r>
        <w:rPr>
          <w:rFonts w:hint="eastAsia"/>
        </w:rPr>
        <w:br/>
      </w:r>
      <w:r>
        <w:rPr>
          <w:rFonts w:hint="eastAsia"/>
        </w:rPr>
        <w:t>　　图表 彩石艺术画行业现状</w:t>
      </w:r>
      <w:r>
        <w:rPr>
          <w:rFonts w:hint="eastAsia"/>
        </w:rPr>
        <w:br/>
      </w:r>
      <w:r>
        <w:rPr>
          <w:rFonts w:hint="eastAsia"/>
        </w:rPr>
        <w:t>　　图表 彩石艺术画行业特点</w:t>
      </w:r>
      <w:r>
        <w:rPr>
          <w:rFonts w:hint="eastAsia"/>
        </w:rPr>
        <w:br/>
      </w:r>
      <w:r>
        <w:rPr>
          <w:rFonts w:hint="eastAsia"/>
        </w:rPr>
        <w:t>　　图表 彩石艺术画政策</w:t>
      </w:r>
      <w:r>
        <w:rPr>
          <w:rFonts w:hint="eastAsia"/>
        </w:rPr>
        <w:br/>
      </w:r>
      <w:r>
        <w:rPr>
          <w:rFonts w:hint="eastAsia"/>
        </w:rPr>
        <w:t>　　图表 彩石艺术画技术 标准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2019-2024年中国彩石艺术画行业市场规模</w:t>
      </w:r>
      <w:r>
        <w:rPr>
          <w:rFonts w:hint="eastAsia"/>
        </w:rPr>
        <w:br/>
      </w:r>
      <w:r>
        <w:rPr>
          <w:rFonts w:hint="eastAsia"/>
        </w:rPr>
        <w:t>　　图表 彩石艺术画生产现状</w:t>
      </w:r>
      <w:r>
        <w:rPr>
          <w:rFonts w:hint="eastAsia"/>
        </w:rPr>
        <w:br/>
      </w:r>
      <w:r>
        <w:rPr>
          <w:rFonts w:hint="eastAsia"/>
        </w:rPr>
        <w:t>　　图表 彩石艺术画发展有利因素分析</w:t>
      </w:r>
      <w:r>
        <w:rPr>
          <w:rFonts w:hint="eastAsia"/>
        </w:rPr>
        <w:br/>
      </w:r>
      <w:r>
        <w:rPr>
          <w:rFonts w:hint="eastAsia"/>
        </w:rPr>
        <w:t>　　图表 彩石艺术画发展不利因素分析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2025年中国彩石艺术画产能</w:t>
      </w:r>
      <w:r>
        <w:rPr>
          <w:rFonts w:hint="eastAsia"/>
        </w:rPr>
        <w:br/>
      </w:r>
      <w:r>
        <w:rPr>
          <w:rFonts w:hint="eastAsia"/>
        </w:rPr>
        <w:t>　　图表 2025年彩石艺术画供给情况</w:t>
      </w:r>
      <w:r>
        <w:rPr>
          <w:rFonts w:hint="eastAsia"/>
        </w:rPr>
        <w:br/>
      </w:r>
      <w:r>
        <w:rPr>
          <w:rFonts w:hint="eastAsia"/>
        </w:rPr>
        <w:t>　　图表 2019-2024年中国彩石艺术画产量统计</w:t>
      </w:r>
      <w:r>
        <w:rPr>
          <w:rFonts w:hint="eastAsia"/>
        </w:rPr>
        <w:br/>
      </w:r>
      <w:r>
        <w:rPr>
          <w:rFonts w:hint="eastAsia"/>
        </w:rPr>
        <w:t>　　图表 彩石艺术画最新消息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2019-2024年中国彩石艺术画市场需求情况</w:t>
      </w:r>
      <w:r>
        <w:rPr>
          <w:rFonts w:hint="eastAsia"/>
        </w:rPr>
        <w:br/>
      </w:r>
      <w:r>
        <w:rPr>
          <w:rFonts w:hint="eastAsia"/>
        </w:rPr>
        <w:t>　　图表 2019-2024年彩石艺术画销售情况</w:t>
      </w:r>
      <w:r>
        <w:rPr>
          <w:rFonts w:hint="eastAsia"/>
        </w:rPr>
        <w:br/>
      </w:r>
      <w:r>
        <w:rPr>
          <w:rFonts w:hint="eastAsia"/>
        </w:rPr>
        <w:t>　　图表 2019-2024年中国彩石艺术画价格走势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2019-2024年中国彩石艺术画进口情况</w:t>
      </w:r>
      <w:r>
        <w:rPr>
          <w:rFonts w:hint="eastAsia"/>
        </w:rPr>
        <w:br/>
      </w:r>
      <w:r>
        <w:rPr>
          <w:rFonts w:hint="eastAsia"/>
        </w:rPr>
        <w:t>　　图表 2019-2024年中国彩石艺术画出口情况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2019-2024年中国彩石艺术画行业企业数量统计</w:t>
      </w:r>
      <w:r>
        <w:rPr>
          <w:rFonts w:hint="eastAsia"/>
        </w:rPr>
        <w:br/>
      </w:r>
      <w:r>
        <w:rPr>
          <w:rFonts w:hint="eastAsia"/>
        </w:rPr>
        <w:t>　　图表 彩石艺术画成本和利润分析</w:t>
      </w:r>
      <w:r>
        <w:rPr>
          <w:rFonts w:hint="eastAsia"/>
        </w:rPr>
        <w:br/>
      </w:r>
      <w:r>
        <w:rPr>
          <w:rFonts w:hint="eastAsia"/>
        </w:rPr>
        <w:t>　　图表 彩石艺术画上游发展</w:t>
      </w:r>
      <w:r>
        <w:rPr>
          <w:rFonts w:hint="eastAsia"/>
        </w:rPr>
        <w:br/>
      </w:r>
      <w:r>
        <w:rPr>
          <w:rFonts w:hint="eastAsia"/>
        </w:rPr>
        <w:t>　　图表 彩石艺术画下游发展</w:t>
      </w:r>
      <w:r>
        <w:rPr>
          <w:rFonts w:hint="eastAsia"/>
        </w:rPr>
        <w:br/>
      </w:r>
      <w:r>
        <w:rPr>
          <w:rFonts w:hint="eastAsia"/>
        </w:rPr>
        <w:t>　　图表 2025年中国彩石艺术画行业需求区域调研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</w:t>
      </w:r>
      <w:r>
        <w:rPr>
          <w:rFonts w:hint="eastAsia"/>
        </w:rPr>
        <w:br/>
      </w:r>
      <w:r>
        <w:rPr>
          <w:rFonts w:hint="eastAsia"/>
        </w:rPr>
        <w:t>　　图表 **地区彩石艺术画市场调研</w:t>
      </w:r>
      <w:r>
        <w:rPr>
          <w:rFonts w:hint="eastAsia"/>
        </w:rPr>
        <w:br/>
      </w:r>
      <w:r>
        <w:rPr>
          <w:rFonts w:hint="eastAsia"/>
        </w:rPr>
        <w:t>　　图表 **地区彩石艺术画市场需求分析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</w:t>
      </w:r>
      <w:r>
        <w:rPr>
          <w:rFonts w:hint="eastAsia"/>
        </w:rPr>
        <w:br/>
      </w:r>
      <w:r>
        <w:rPr>
          <w:rFonts w:hint="eastAsia"/>
        </w:rPr>
        <w:t>　　图表 **地区彩石艺术画市场调研</w:t>
      </w:r>
      <w:r>
        <w:rPr>
          <w:rFonts w:hint="eastAsia"/>
        </w:rPr>
        <w:br/>
      </w:r>
      <w:r>
        <w:rPr>
          <w:rFonts w:hint="eastAsia"/>
        </w:rPr>
        <w:t>　　图表 **地区彩石艺术画市场需求分析</w:t>
      </w:r>
      <w:r>
        <w:rPr>
          <w:rFonts w:hint="eastAsia"/>
        </w:rPr>
        <w:br/>
      </w:r>
      <w:r>
        <w:rPr>
          <w:rFonts w:hint="eastAsia"/>
        </w:rPr>
        <w:t>　　图表 彩石艺术画招标、中标情况</w:t>
      </w:r>
      <w:r>
        <w:rPr>
          <w:rFonts w:hint="eastAsia"/>
        </w:rPr>
        <w:br/>
      </w:r>
      <w:r>
        <w:rPr>
          <w:rFonts w:hint="eastAsia"/>
        </w:rPr>
        <w:t>　　图表 彩石艺术画品牌分析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企业彩石艺术画型号、规格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企业彩石艺术画型号、规格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企业彩石艺术画型号、规格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彩石艺术画优势</w:t>
      </w:r>
      <w:r>
        <w:rPr>
          <w:rFonts w:hint="eastAsia"/>
        </w:rPr>
        <w:br/>
      </w:r>
      <w:r>
        <w:rPr>
          <w:rFonts w:hint="eastAsia"/>
        </w:rPr>
        <w:t>　　图表 彩石艺术画劣势</w:t>
      </w:r>
      <w:r>
        <w:rPr>
          <w:rFonts w:hint="eastAsia"/>
        </w:rPr>
        <w:br/>
      </w:r>
      <w:r>
        <w:rPr>
          <w:rFonts w:hint="eastAsia"/>
        </w:rPr>
        <w:t>　　图表 彩石艺术画机会</w:t>
      </w:r>
      <w:r>
        <w:rPr>
          <w:rFonts w:hint="eastAsia"/>
        </w:rPr>
        <w:br/>
      </w:r>
      <w:r>
        <w:rPr>
          <w:rFonts w:hint="eastAsia"/>
        </w:rPr>
        <w:t>　　图表 彩石艺术画威胁</w:t>
      </w:r>
      <w:r>
        <w:rPr>
          <w:rFonts w:hint="eastAsia"/>
        </w:rPr>
        <w:br/>
      </w:r>
      <w:r>
        <w:rPr>
          <w:rFonts w:hint="eastAsia"/>
        </w:rPr>
        <w:t>　　图表 进入彩石艺术画行业壁垒</w:t>
      </w:r>
      <w:r>
        <w:rPr>
          <w:rFonts w:hint="eastAsia"/>
        </w:rPr>
        <w:br/>
      </w:r>
      <w:r>
        <w:rPr>
          <w:rFonts w:hint="eastAsia"/>
        </w:rPr>
        <w:t>　　图表 彩石艺术画投资、并购情况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2025-2031年中国彩石艺术画销售预测</w:t>
      </w:r>
      <w:r>
        <w:rPr>
          <w:rFonts w:hint="eastAsia"/>
        </w:rPr>
        <w:br/>
      </w:r>
      <w:r>
        <w:rPr>
          <w:rFonts w:hint="eastAsia"/>
        </w:rPr>
        <w:t>　　图表 2025-2031年中国彩石艺术画市场规模预测</w:t>
      </w:r>
      <w:r>
        <w:rPr>
          <w:rFonts w:hint="eastAsia"/>
        </w:rPr>
        <w:br/>
      </w:r>
      <w:r>
        <w:rPr>
          <w:rFonts w:hint="eastAsia"/>
        </w:rPr>
        <w:t>　　图表 彩石艺术画行业准入条件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2025-2031年中国彩石艺术画行业风险分析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2025-2031年中国彩石艺术画发展趋势</w:t>
      </w:r>
      <w:r>
        <w:rPr>
          <w:rFonts w:hint="eastAsia"/>
        </w:rPr>
        <w:br/>
      </w:r>
      <w:r>
        <w:rPr>
          <w:rFonts w:hint="eastAsia"/>
        </w:rPr>
        <w:t>　　图表 2025-2031年中国彩石艺术画市场前景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709f684db466d" w:history="1">
        <w:r>
          <w:rPr>
            <w:rStyle w:val="Hyperlink"/>
          </w:rPr>
          <w:t>2025-2031年中国彩石艺术画行业发展现状调研及市场前景分析报告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709f684db466d" w:history="1">
        <w:r>
          <w:rPr>
            <w:rStyle w:val="Hyperlink"/>
          </w:rPr>
          <w:t>https://www.20087.com/2/26/CaiShiYiShuHuaHangYeDiaoYanBaoGao.html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热点：彩石画入门画、彩绘石装饰、彩石设计、彩石装饰图片、彩绘石头图片大全图片 简单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b8c7fe1a845ce" w:history="1">
      <w:r>
        <w:rPr>
          <w:rStyle w:val="Hyperlink"/>
        </w:rPr>
        <w:t>2025-2031年中国彩石艺术画行业发展现状调研及市场前景分析报告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iShiYiShuHuaHangYeDiaoYanBaoGao.html" TargetMode="External" Id="Rd09709f684db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iShiYiShuHuaHangYeDiaoYanBaoGao.html" TargetMode="External" Id="R516b8c7fe1a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2024-09-30T05:28:00Z</dcterms:created>
  <dcterms:modified xsi:type="dcterms:W3CDTF">2024-09-30T06:28:00Z</dcterms:modified>
  <dc:subject>2025-2031年中国彩石艺术画行业发展现状调研及市场前景分析报告</dc:subject>
  <dc:title>2025-2031年中国彩石艺术画行业发展现状调研及市场前景分析报告</dc:title>
  <cp:keywords>2025-2031年中国彩石艺术画行业发展现状调研及市场前景分析报告</cp:keywords>
  <dc:description>2025-2031年中国彩石艺术画行业发展现状调研及市场前景分析报告</dc:description>
</cp:coreProperties>
</file>