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730fa0d7fa44e5" w:history="1">
              <w:r>
                <w:rPr>
                  <w:rStyle w:val="Hyperlink"/>
                </w:rPr>
                <w:t>中国彩票行业现状研究分析及市场前景预测报告（2025年）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730fa0d7fa44e5" w:history="1">
              <w:r>
                <w:rPr>
                  <w:rStyle w:val="Hyperlink"/>
                </w:rPr>
                <w:t>中国彩票行业现状研究分析及市场前景预测报告（2025年）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1A13762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730fa0d7fa44e5" w:history="1">
                <w:r>
                  <w:rPr>
                    <w:rStyle w:val="Hyperlink"/>
                  </w:rPr>
                  <w:t>https://www.20087.com/2/76/CaiPiaoShiChangDiaoYanBaoGao.html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票是一种娱乐和筹款方式，在全球范围内具有悠久的历史和广泛的市场基础。彩票市场主要由政府或授权机构运营，主要用于筹集社会福利资金和公益事业资金。随着互联网技术的发展，线上彩票销售逐渐兴起，成为传统彩票销售的重要补充。尽管彩票市场受到严格的法律监管，但其市场规模仍然庞大，吸引了大量的彩民参与。</w:t>
      </w:r>
      <w:r>
        <w:rPr>
          <w:rFonts w:hint="eastAsia"/>
        </w:rPr>
        <w:br/>
      </w:r>
      <w:r>
        <w:rPr>
          <w:rFonts w:hint="eastAsia"/>
        </w:rPr>
        <w:t>　　未来，彩票行业将面临更多的技术创新和监管挑战。随着人工智能和大数据技术的应用，彩票系统的安全性、公平性和透明度将进一步提高。例如，利用区块链技术可以确保彩票开奖结果的不可篡改性和透明性。此外，彩票机构可能会推出更多创新的玩法和营销策略，以吸引年轻一代的彩民。监管方面，各国政府将继续加强对彩票市场的监管，打击非法彩票活动，保护消费者的合法权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彩票业定义及外部影响因素分析</w:t>
      </w:r>
      <w:r>
        <w:rPr>
          <w:rFonts w:hint="eastAsia"/>
        </w:rPr>
        <w:br/>
      </w:r>
      <w:r>
        <w:rPr>
          <w:rFonts w:hint="eastAsia"/>
        </w:rPr>
        <w:t>　　第一节 彩票业定义和分类</w:t>
      </w:r>
      <w:r>
        <w:rPr>
          <w:rFonts w:hint="eastAsia"/>
        </w:rPr>
        <w:br/>
      </w:r>
      <w:r>
        <w:rPr>
          <w:rFonts w:hint="eastAsia"/>
        </w:rPr>
        <w:t>　　　　一、彩票的定义</w:t>
      </w:r>
      <w:r>
        <w:rPr>
          <w:rFonts w:hint="eastAsia"/>
        </w:rPr>
        <w:br/>
      </w:r>
      <w:r>
        <w:rPr>
          <w:rFonts w:hint="eastAsia"/>
        </w:rPr>
        <w:t>　　　　二、行业属性</w:t>
      </w:r>
      <w:r>
        <w:rPr>
          <w:rFonts w:hint="eastAsia"/>
        </w:rPr>
        <w:br/>
      </w:r>
      <w:r>
        <w:rPr>
          <w:rFonts w:hint="eastAsia"/>
        </w:rPr>
        <w:t>　　　　　　1、行业所处的生命周期</w:t>
      </w:r>
      <w:r>
        <w:rPr>
          <w:rFonts w:hint="eastAsia"/>
        </w:rPr>
        <w:br/>
      </w:r>
      <w:r>
        <w:rPr>
          <w:rFonts w:hint="eastAsia"/>
        </w:rPr>
        <w:t>　　　　　　2、行业对经济周期的反应</w:t>
      </w:r>
      <w:r>
        <w:rPr>
          <w:rFonts w:hint="eastAsia"/>
        </w:rPr>
        <w:br/>
      </w:r>
      <w:r>
        <w:rPr>
          <w:rFonts w:hint="eastAsia"/>
        </w:rPr>
        <w:t>　　第二节 彩票的特征分析</w:t>
      </w:r>
      <w:r>
        <w:rPr>
          <w:rFonts w:hint="eastAsia"/>
        </w:rPr>
        <w:br/>
      </w:r>
      <w:r>
        <w:rPr>
          <w:rFonts w:hint="eastAsia"/>
        </w:rPr>
        <w:t>　　　　一、彩票的主要特点</w:t>
      </w:r>
      <w:r>
        <w:rPr>
          <w:rFonts w:hint="eastAsia"/>
        </w:rPr>
        <w:br/>
      </w:r>
      <w:r>
        <w:rPr>
          <w:rFonts w:hint="eastAsia"/>
        </w:rPr>
        <w:t>　　　　二、彩票的性质和价值</w:t>
      </w:r>
      <w:r>
        <w:rPr>
          <w:rFonts w:hint="eastAsia"/>
        </w:rPr>
        <w:br/>
      </w:r>
      <w:r>
        <w:rPr>
          <w:rFonts w:hint="eastAsia"/>
        </w:rPr>
        <w:t>　　　　三、彩票的主要功能</w:t>
      </w:r>
      <w:r>
        <w:rPr>
          <w:rFonts w:hint="eastAsia"/>
        </w:rPr>
        <w:br/>
      </w:r>
      <w:r>
        <w:rPr>
          <w:rFonts w:hint="eastAsia"/>
        </w:rPr>
        <w:t>　　第三节 彩票业发展环境分析</w:t>
      </w:r>
      <w:r>
        <w:rPr>
          <w:rFonts w:hint="eastAsia"/>
        </w:rPr>
        <w:br/>
      </w:r>
      <w:r>
        <w:rPr>
          <w:rFonts w:hint="eastAsia"/>
        </w:rPr>
        <w:t>　　　　一、彩票业政策环境</w:t>
      </w:r>
      <w:r>
        <w:rPr>
          <w:rFonts w:hint="eastAsia"/>
        </w:rPr>
        <w:br/>
      </w:r>
      <w:r>
        <w:rPr>
          <w:rFonts w:hint="eastAsia"/>
        </w:rPr>
        <w:t>　　　　　　1、彩票业管理体制分析</w:t>
      </w:r>
      <w:r>
        <w:rPr>
          <w:rFonts w:hint="eastAsia"/>
        </w:rPr>
        <w:br/>
      </w:r>
      <w:r>
        <w:rPr>
          <w:rFonts w:hint="eastAsia"/>
        </w:rPr>
        <w:t>　　　　　　2、彩票业发行体制分析</w:t>
      </w:r>
      <w:r>
        <w:rPr>
          <w:rFonts w:hint="eastAsia"/>
        </w:rPr>
        <w:br/>
      </w:r>
      <w:r>
        <w:rPr>
          <w:rFonts w:hint="eastAsia"/>
        </w:rPr>
        <w:t>　　　　　　3、彩票业法律法规</w:t>
      </w:r>
      <w:r>
        <w:rPr>
          <w:rFonts w:hint="eastAsia"/>
        </w:rPr>
        <w:br/>
      </w:r>
      <w:r>
        <w:rPr>
          <w:rFonts w:hint="eastAsia"/>
        </w:rPr>
        <w:t>　　　　　　（1）《彩票管理条例》</w:t>
      </w:r>
      <w:r>
        <w:rPr>
          <w:rFonts w:hint="eastAsia"/>
        </w:rPr>
        <w:br/>
      </w:r>
      <w:r>
        <w:rPr>
          <w:rFonts w:hint="eastAsia"/>
        </w:rPr>
        <w:t>　　　　　　（2）《互联网销售彩票管理暂行办法》</w:t>
      </w:r>
      <w:r>
        <w:rPr>
          <w:rFonts w:hint="eastAsia"/>
        </w:rPr>
        <w:br/>
      </w:r>
      <w:r>
        <w:rPr>
          <w:rFonts w:hint="eastAsia"/>
        </w:rPr>
        <w:t>　　　　　　（3）《电话销售彩票管理暂行办法》</w:t>
      </w:r>
      <w:r>
        <w:rPr>
          <w:rFonts w:hint="eastAsia"/>
        </w:rPr>
        <w:br/>
      </w:r>
      <w:r>
        <w:rPr>
          <w:rFonts w:hint="eastAsia"/>
        </w:rPr>
        <w:t>　　　　　　（4）《彩票管理条例实施细则》</w:t>
      </w:r>
      <w:r>
        <w:rPr>
          <w:rFonts w:hint="eastAsia"/>
        </w:rPr>
        <w:br/>
      </w:r>
      <w:r>
        <w:rPr>
          <w:rFonts w:hint="eastAsia"/>
        </w:rPr>
        <w:t>　　　　　　（5）《彩票公益金管理办法》</w:t>
      </w:r>
      <w:r>
        <w:rPr>
          <w:rFonts w:hint="eastAsia"/>
        </w:rPr>
        <w:br/>
      </w:r>
      <w:r>
        <w:rPr>
          <w:rFonts w:hint="eastAsia"/>
        </w:rPr>
        <w:t>　　　　　　4、彩票业管理存在的问题</w:t>
      </w:r>
      <w:r>
        <w:rPr>
          <w:rFonts w:hint="eastAsia"/>
        </w:rPr>
        <w:br/>
      </w:r>
      <w:r>
        <w:rPr>
          <w:rFonts w:hint="eastAsia"/>
        </w:rPr>
        <w:t>　　　　　　5、彩票业管理发展方向</w:t>
      </w:r>
      <w:r>
        <w:rPr>
          <w:rFonts w:hint="eastAsia"/>
        </w:rPr>
        <w:br/>
      </w:r>
      <w:r>
        <w:rPr>
          <w:rFonts w:hint="eastAsia"/>
        </w:rPr>
        <w:t>　　　　二、彩票业经济环境</w:t>
      </w:r>
      <w:r>
        <w:rPr>
          <w:rFonts w:hint="eastAsia"/>
        </w:rPr>
        <w:br/>
      </w:r>
      <w:r>
        <w:rPr>
          <w:rFonts w:hint="eastAsia"/>
        </w:rPr>
        <w:t>　　　　　　1、国际宏观经济环境走势分析</w:t>
      </w:r>
      <w:r>
        <w:rPr>
          <w:rFonts w:hint="eastAsia"/>
        </w:rPr>
        <w:br/>
      </w:r>
      <w:r>
        <w:rPr>
          <w:rFonts w:hint="eastAsia"/>
        </w:rPr>
        <w:t>　　　　　　（1）国际经济现状</w:t>
      </w:r>
      <w:r>
        <w:rPr>
          <w:rFonts w:hint="eastAsia"/>
        </w:rPr>
        <w:br/>
      </w:r>
      <w:r>
        <w:rPr>
          <w:rFonts w:hint="eastAsia"/>
        </w:rPr>
        <w:t>　　　　　　（2）国际经济展望</w:t>
      </w:r>
      <w:r>
        <w:rPr>
          <w:rFonts w:hint="eastAsia"/>
        </w:rPr>
        <w:br/>
      </w:r>
      <w:r>
        <w:rPr>
          <w:rFonts w:hint="eastAsia"/>
        </w:rPr>
        <w:t>　　　　　　2、国内经济形势分析</w:t>
      </w:r>
      <w:r>
        <w:rPr>
          <w:rFonts w:hint="eastAsia"/>
        </w:rPr>
        <w:br/>
      </w:r>
      <w:r>
        <w:rPr>
          <w:rFonts w:hint="eastAsia"/>
        </w:rPr>
        <w:t>　　　　　　（1）国内经济现状</w:t>
      </w:r>
      <w:r>
        <w:rPr>
          <w:rFonts w:hint="eastAsia"/>
        </w:rPr>
        <w:br/>
      </w:r>
      <w:r>
        <w:rPr>
          <w:rFonts w:hint="eastAsia"/>
        </w:rPr>
        <w:t>　　　　　　（2）国内经济展望</w:t>
      </w:r>
      <w:r>
        <w:rPr>
          <w:rFonts w:hint="eastAsia"/>
        </w:rPr>
        <w:br/>
      </w:r>
      <w:r>
        <w:rPr>
          <w:rFonts w:hint="eastAsia"/>
        </w:rPr>
        <w:t>　　　　　　3、宏观经济发展对本行业的影响</w:t>
      </w:r>
      <w:r>
        <w:rPr>
          <w:rFonts w:hint="eastAsia"/>
        </w:rPr>
        <w:br/>
      </w:r>
      <w:r>
        <w:rPr>
          <w:rFonts w:hint="eastAsia"/>
        </w:rPr>
        <w:t>　　　　三、彩票业社会环境</w:t>
      </w:r>
      <w:r>
        <w:rPr>
          <w:rFonts w:hint="eastAsia"/>
        </w:rPr>
        <w:br/>
      </w:r>
      <w:r>
        <w:rPr>
          <w:rFonts w:hint="eastAsia"/>
        </w:rPr>
        <w:t>　　　　四、彩票业消费环境</w:t>
      </w:r>
      <w:r>
        <w:rPr>
          <w:rFonts w:hint="eastAsia"/>
        </w:rPr>
        <w:br/>
      </w:r>
      <w:r>
        <w:rPr>
          <w:rFonts w:hint="eastAsia"/>
        </w:rPr>
        <w:t>　　　　　　1、居民人均收入增长情况分析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2、居民消费影响因素与消费倾向分析</w:t>
      </w:r>
      <w:r>
        <w:rPr>
          <w:rFonts w:hint="eastAsia"/>
        </w:rPr>
        <w:br/>
      </w:r>
      <w:r>
        <w:rPr>
          <w:rFonts w:hint="eastAsia"/>
        </w:rPr>
        <w:t>　　　　　　3、居民消费信心分析</w:t>
      </w:r>
      <w:r>
        <w:rPr>
          <w:rFonts w:hint="eastAsia"/>
        </w:rPr>
        <w:br/>
      </w:r>
      <w:r>
        <w:rPr>
          <w:rFonts w:hint="eastAsia"/>
        </w:rPr>
        <w:t>　　　　　　4、居民消费结构分析</w:t>
      </w:r>
      <w:r>
        <w:rPr>
          <w:rFonts w:hint="eastAsia"/>
        </w:rPr>
        <w:br/>
      </w:r>
      <w:r>
        <w:rPr>
          <w:rFonts w:hint="eastAsia"/>
        </w:rPr>
        <w:t>　　　　　　5、居民消费行为特征分析</w:t>
      </w:r>
      <w:r>
        <w:rPr>
          <w:rFonts w:hint="eastAsia"/>
        </w:rPr>
        <w:br/>
      </w:r>
      <w:r>
        <w:rPr>
          <w:rFonts w:hint="eastAsia"/>
        </w:rPr>
        <w:t>　　　　　　6、消费者购彩行为分析</w:t>
      </w:r>
      <w:r>
        <w:rPr>
          <w:rFonts w:hint="eastAsia"/>
        </w:rPr>
        <w:br/>
      </w:r>
      <w:r>
        <w:rPr>
          <w:rFonts w:hint="eastAsia"/>
        </w:rPr>
        <w:t>　　第四节 报告研究单位与研究方法</w:t>
      </w:r>
      <w:r>
        <w:rPr>
          <w:rFonts w:hint="eastAsia"/>
        </w:rPr>
        <w:br/>
      </w:r>
      <w:r>
        <w:rPr>
          <w:rFonts w:hint="eastAsia"/>
        </w:rPr>
        <w:t>　　　　一、研究单位介绍</w:t>
      </w:r>
      <w:r>
        <w:rPr>
          <w:rFonts w:hint="eastAsia"/>
        </w:rPr>
        <w:br/>
      </w:r>
      <w:r>
        <w:rPr>
          <w:rFonts w:hint="eastAsia"/>
        </w:rPr>
        <w:t>　　　　二、研究方法概述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中国彩票业发展现状及对策研究</w:t>
      </w:r>
      <w:r>
        <w:rPr>
          <w:rFonts w:hint="eastAsia"/>
        </w:rPr>
        <w:br/>
      </w:r>
      <w:r>
        <w:rPr>
          <w:rFonts w:hint="eastAsia"/>
        </w:rPr>
        <w:t>　　第一节 中国彩票业发展总况</w:t>
      </w:r>
      <w:r>
        <w:rPr>
          <w:rFonts w:hint="eastAsia"/>
        </w:rPr>
        <w:br/>
      </w:r>
      <w:r>
        <w:rPr>
          <w:rFonts w:hint="eastAsia"/>
        </w:rPr>
        <w:t>　　　　一、中国彩票业发展概况</w:t>
      </w:r>
      <w:r>
        <w:rPr>
          <w:rFonts w:hint="eastAsia"/>
        </w:rPr>
        <w:br/>
      </w:r>
      <w:r>
        <w:rPr>
          <w:rFonts w:hint="eastAsia"/>
        </w:rPr>
        <w:t>　　　　二、中国彩票业发展阶段分析</w:t>
      </w:r>
      <w:r>
        <w:rPr>
          <w:rFonts w:hint="eastAsia"/>
        </w:rPr>
        <w:br/>
      </w:r>
      <w:r>
        <w:rPr>
          <w:rFonts w:hint="eastAsia"/>
        </w:rPr>
        <w:t>　　　　　　1、起步阶段</w:t>
      </w:r>
      <w:r>
        <w:rPr>
          <w:rFonts w:hint="eastAsia"/>
        </w:rPr>
        <w:br/>
      </w:r>
      <w:r>
        <w:rPr>
          <w:rFonts w:hint="eastAsia"/>
        </w:rPr>
        <w:t>　　　　　　2、整顿阶段</w:t>
      </w:r>
      <w:r>
        <w:rPr>
          <w:rFonts w:hint="eastAsia"/>
        </w:rPr>
        <w:br/>
      </w:r>
      <w:r>
        <w:rPr>
          <w:rFonts w:hint="eastAsia"/>
        </w:rPr>
        <w:t>　　　　　　3、发展阶段</w:t>
      </w:r>
      <w:r>
        <w:rPr>
          <w:rFonts w:hint="eastAsia"/>
        </w:rPr>
        <w:br/>
      </w:r>
      <w:r>
        <w:rPr>
          <w:rFonts w:hint="eastAsia"/>
        </w:rPr>
        <w:t>　　　　三、中国彩票业市场规模分析</w:t>
      </w:r>
      <w:r>
        <w:rPr>
          <w:rFonts w:hint="eastAsia"/>
        </w:rPr>
        <w:br/>
      </w:r>
      <w:r>
        <w:rPr>
          <w:rFonts w:hint="eastAsia"/>
        </w:rPr>
        <w:t>　　　　四、中国彩票业产品结构分析</w:t>
      </w:r>
      <w:r>
        <w:rPr>
          <w:rFonts w:hint="eastAsia"/>
        </w:rPr>
        <w:br/>
      </w:r>
      <w:r>
        <w:rPr>
          <w:rFonts w:hint="eastAsia"/>
        </w:rPr>
        <w:t>　　　　　　1、按管理机构分产品结构分析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　　2、按产品品类分产品结构分析</w:t>
      </w:r>
      <w:r>
        <w:rPr>
          <w:rFonts w:hint="eastAsia"/>
        </w:rPr>
        <w:br/>
      </w:r>
      <w:r>
        <w:rPr>
          <w:rFonts w:hint="eastAsia"/>
        </w:rPr>
        <w:t>　　　　五、中国彩票业地区结构分析</w:t>
      </w:r>
      <w:r>
        <w:rPr>
          <w:rFonts w:hint="eastAsia"/>
        </w:rPr>
        <w:br/>
      </w:r>
      <w:r>
        <w:rPr>
          <w:rFonts w:hint="eastAsia"/>
        </w:rPr>
        <w:t>　　第二节 中国彩票业存在的问题与发展对策</w:t>
      </w:r>
      <w:r>
        <w:rPr>
          <w:rFonts w:hint="eastAsia"/>
        </w:rPr>
        <w:br/>
      </w:r>
      <w:r>
        <w:rPr>
          <w:rFonts w:hint="eastAsia"/>
        </w:rPr>
        <w:t>　　　　一、中国彩票业发展存在的问题</w:t>
      </w:r>
      <w:r>
        <w:rPr>
          <w:rFonts w:hint="eastAsia"/>
        </w:rPr>
        <w:br/>
      </w:r>
      <w:r>
        <w:rPr>
          <w:rFonts w:hint="eastAsia"/>
        </w:rPr>
        <w:t>　　　　　　1、行业立法不足</w:t>
      </w:r>
      <w:r>
        <w:rPr>
          <w:rFonts w:hint="eastAsia"/>
        </w:rPr>
        <w:br/>
      </w:r>
      <w:r>
        <w:rPr>
          <w:rFonts w:hint="eastAsia"/>
        </w:rPr>
        <w:t>　　　　　　2、行业规模偏小</w:t>
      </w:r>
      <w:r>
        <w:rPr>
          <w:rFonts w:hint="eastAsia"/>
        </w:rPr>
        <w:br/>
      </w:r>
      <w:r>
        <w:rPr>
          <w:rFonts w:hint="eastAsia"/>
        </w:rPr>
        <w:t>　　　　　　3、产品结构单一</w:t>
      </w:r>
      <w:r>
        <w:rPr>
          <w:rFonts w:hint="eastAsia"/>
        </w:rPr>
        <w:br/>
      </w:r>
      <w:r>
        <w:rPr>
          <w:rFonts w:hint="eastAsia"/>
        </w:rPr>
        <w:t>　　　　　　4、行业技术滞后</w:t>
      </w:r>
      <w:r>
        <w:rPr>
          <w:rFonts w:hint="eastAsia"/>
        </w:rPr>
        <w:br/>
      </w:r>
      <w:r>
        <w:rPr>
          <w:rFonts w:hint="eastAsia"/>
        </w:rPr>
        <w:t>　　　　　　5、行业管理体制落后</w:t>
      </w:r>
      <w:r>
        <w:rPr>
          <w:rFonts w:hint="eastAsia"/>
        </w:rPr>
        <w:br/>
      </w:r>
      <w:r>
        <w:rPr>
          <w:rFonts w:hint="eastAsia"/>
        </w:rPr>
        <w:t>　　　　　　6、彩民消费意识偏差</w:t>
      </w:r>
      <w:r>
        <w:rPr>
          <w:rFonts w:hint="eastAsia"/>
        </w:rPr>
        <w:br/>
      </w:r>
      <w:r>
        <w:rPr>
          <w:rFonts w:hint="eastAsia"/>
        </w:rPr>
        <w:t>　　　　　　7、公益金缺乏监督机制</w:t>
      </w:r>
      <w:r>
        <w:rPr>
          <w:rFonts w:hint="eastAsia"/>
        </w:rPr>
        <w:br/>
      </w:r>
      <w:r>
        <w:rPr>
          <w:rFonts w:hint="eastAsia"/>
        </w:rPr>
        <w:t>　　　　二、国际彩票业对中国的启示</w:t>
      </w:r>
      <w:r>
        <w:rPr>
          <w:rFonts w:hint="eastAsia"/>
        </w:rPr>
        <w:br/>
      </w:r>
      <w:r>
        <w:rPr>
          <w:rFonts w:hint="eastAsia"/>
        </w:rPr>
        <w:t>　　　　　　1、彩票业的国家唯一性地位</w:t>
      </w:r>
      <w:r>
        <w:rPr>
          <w:rFonts w:hint="eastAsia"/>
        </w:rPr>
        <w:br/>
      </w:r>
      <w:r>
        <w:rPr>
          <w:rFonts w:hint="eastAsia"/>
        </w:rPr>
        <w:t>　　　　　　2、采用市场机制，实行企业化经营</w:t>
      </w:r>
      <w:r>
        <w:rPr>
          <w:rFonts w:hint="eastAsia"/>
        </w:rPr>
        <w:br/>
      </w:r>
      <w:r>
        <w:rPr>
          <w:rFonts w:hint="eastAsia"/>
        </w:rPr>
        <w:t>　　　　　　3、加快彩票立法步伐，规范行为</w:t>
      </w:r>
      <w:r>
        <w:rPr>
          <w:rFonts w:hint="eastAsia"/>
        </w:rPr>
        <w:br/>
      </w:r>
      <w:r>
        <w:rPr>
          <w:rFonts w:hint="eastAsia"/>
        </w:rPr>
        <w:t>　　　　　　4、广泛运用现代科技手段，不断提高技术化程度</w:t>
      </w:r>
      <w:r>
        <w:rPr>
          <w:rFonts w:hint="eastAsia"/>
        </w:rPr>
        <w:br/>
      </w:r>
      <w:r>
        <w:rPr>
          <w:rFonts w:hint="eastAsia"/>
        </w:rPr>
        <w:t>　　　　　　5、规范彩票公益金的使用与管理</w:t>
      </w:r>
      <w:r>
        <w:rPr>
          <w:rFonts w:hint="eastAsia"/>
        </w:rPr>
        <w:br/>
      </w:r>
      <w:r>
        <w:rPr>
          <w:rFonts w:hint="eastAsia"/>
        </w:rPr>
        <w:t>　　　　三、中国彩票业发展对策</w:t>
      </w:r>
      <w:r>
        <w:rPr>
          <w:rFonts w:hint="eastAsia"/>
        </w:rPr>
        <w:br/>
      </w:r>
      <w:r>
        <w:rPr>
          <w:rFonts w:hint="eastAsia"/>
        </w:rPr>
        <w:t>　　　　　　1、出台《彩票法》</w:t>
      </w:r>
      <w:r>
        <w:rPr>
          <w:rFonts w:hint="eastAsia"/>
        </w:rPr>
        <w:br/>
      </w:r>
      <w:r>
        <w:rPr>
          <w:rFonts w:hint="eastAsia"/>
        </w:rPr>
        <w:t>　　　　　　2、适度发展博彩业</w:t>
      </w:r>
      <w:r>
        <w:rPr>
          <w:rFonts w:hint="eastAsia"/>
        </w:rPr>
        <w:br/>
      </w:r>
      <w:r>
        <w:rPr>
          <w:rFonts w:hint="eastAsia"/>
        </w:rPr>
        <w:t>　　　　　　3、增加彩票种类</w:t>
      </w:r>
      <w:r>
        <w:rPr>
          <w:rFonts w:hint="eastAsia"/>
        </w:rPr>
        <w:br/>
      </w:r>
      <w:r>
        <w:rPr>
          <w:rFonts w:hint="eastAsia"/>
        </w:rPr>
        <w:t>　　　　　　4、推进彩票现代化，降低发行成本</w:t>
      </w:r>
      <w:r>
        <w:rPr>
          <w:rFonts w:hint="eastAsia"/>
        </w:rPr>
        <w:br/>
      </w:r>
      <w:r>
        <w:rPr>
          <w:rFonts w:hint="eastAsia"/>
        </w:rPr>
        <w:t>　　　　　　5、改革彩票管理体制</w:t>
      </w:r>
      <w:r>
        <w:rPr>
          <w:rFonts w:hint="eastAsia"/>
        </w:rPr>
        <w:br/>
      </w:r>
      <w:r>
        <w:rPr>
          <w:rFonts w:hint="eastAsia"/>
        </w:rPr>
        <w:t>　　　　　　6、正确宣传引导，培养成熟心态</w:t>
      </w:r>
      <w:r>
        <w:rPr>
          <w:rFonts w:hint="eastAsia"/>
        </w:rPr>
        <w:br/>
      </w:r>
      <w:r>
        <w:rPr>
          <w:rFonts w:hint="eastAsia"/>
        </w:rPr>
        <w:t>　　　　　　7、公益金应该有国家财政部门统一管理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中国彩票业细分产品市场需求潜力分析</w:t>
      </w:r>
      <w:r>
        <w:rPr>
          <w:rFonts w:hint="eastAsia"/>
        </w:rPr>
        <w:br/>
      </w:r>
      <w:r>
        <w:rPr>
          <w:rFonts w:hint="eastAsia"/>
        </w:rPr>
        <w:t>　　第一节 中国彩票业市场结构特征</w:t>
      </w:r>
      <w:r>
        <w:rPr>
          <w:rFonts w:hint="eastAsia"/>
        </w:rPr>
        <w:br/>
      </w:r>
      <w:r>
        <w:rPr>
          <w:rFonts w:hint="eastAsia"/>
        </w:rPr>
        <w:t>　　　　一、中国彩票业产品分类分析</w:t>
      </w:r>
      <w:r>
        <w:rPr>
          <w:rFonts w:hint="eastAsia"/>
        </w:rPr>
        <w:br/>
      </w:r>
      <w:r>
        <w:rPr>
          <w:rFonts w:hint="eastAsia"/>
        </w:rPr>
        <w:t>　　　　　　1、按管理机构划分</w:t>
      </w:r>
      <w:r>
        <w:rPr>
          <w:rFonts w:hint="eastAsia"/>
        </w:rPr>
        <w:br/>
      </w:r>
      <w:r>
        <w:rPr>
          <w:rFonts w:hint="eastAsia"/>
        </w:rPr>
        <w:t>　　　　　　2、按产品品类划分</w:t>
      </w:r>
      <w:r>
        <w:rPr>
          <w:rFonts w:hint="eastAsia"/>
        </w:rPr>
        <w:br/>
      </w:r>
      <w:r>
        <w:rPr>
          <w:rFonts w:hint="eastAsia"/>
        </w:rPr>
        <w:t>　　　　　　3、按使用介质划分</w:t>
      </w:r>
      <w:r>
        <w:rPr>
          <w:rFonts w:hint="eastAsia"/>
        </w:rPr>
        <w:br/>
      </w:r>
      <w:r>
        <w:rPr>
          <w:rFonts w:hint="eastAsia"/>
        </w:rPr>
        <w:t>　　　　二、中国彩票业市场特点分析</w:t>
      </w:r>
      <w:r>
        <w:rPr>
          <w:rFonts w:hint="eastAsia"/>
        </w:rPr>
        <w:br/>
      </w:r>
      <w:r>
        <w:rPr>
          <w:rFonts w:hint="eastAsia"/>
        </w:rPr>
        <w:t>　　　　　　1、中国彩票行业的双寡头垄断竞争</w:t>
      </w:r>
      <w:r>
        <w:rPr>
          <w:rFonts w:hint="eastAsia"/>
        </w:rPr>
        <w:br/>
      </w:r>
      <w:r>
        <w:rPr>
          <w:rFonts w:hint="eastAsia"/>
        </w:rPr>
        <w:t>　　　　　　2、中国彩票行业的恶性垄断竞争分析</w:t>
      </w:r>
      <w:r>
        <w:rPr>
          <w:rFonts w:hint="eastAsia"/>
        </w:rPr>
        <w:br/>
      </w:r>
      <w:r>
        <w:rPr>
          <w:rFonts w:hint="eastAsia"/>
        </w:rPr>
        <w:t>　　　　　　3、规范彩票行业市场竞争的政策建议</w:t>
      </w:r>
      <w:r>
        <w:rPr>
          <w:rFonts w:hint="eastAsia"/>
        </w:rPr>
        <w:br/>
      </w:r>
      <w:r>
        <w:rPr>
          <w:rFonts w:hint="eastAsia"/>
        </w:rPr>
        <w:t>　　第二节 按管理机构分类彩票业细分市场分析</w:t>
      </w:r>
      <w:r>
        <w:rPr>
          <w:rFonts w:hint="eastAsia"/>
        </w:rPr>
        <w:br/>
      </w:r>
      <w:r>
        <w:rPr>
          <w:rFonts w:hint="eastAsia"/>
        </w:rPr>
        <w:t>　　　　一、中国福利彩票市场分析</w:t>
      </w:r>
      <w:r>
        <w:rPr>
          <w:rFonts w:hint="eastAsia"/>
        </w:rPr>
        <w:br/>
      </w:r>
      <w:r>
        <w:rPr>
          <w:rFonts w:hint="eastAsia"/>
        </w:rPr>
        <w:t>　　　　　　1、中国福利彩票的管理机制</w:t>
      </w:r>
      <w:r>
        <w:rPr>
          <w:rFonts w:hint="eastAsia"/>
        </w:rPr>
        <w:br/>
      </w:r>
      <w:r>
        <w:rPr>
          <w:rFonts w:hint="eastAsia"/>
        </w:rPr>
        <w:t>　　　　　　2、中国福利彩票的发展历程及现状</w:t>
      </w:r>
      <w:r>
        <w:rPr>
          <w:rFonts w:hint="eastAsia"/>
        </w:rPr>
        <w:br/>
      </w:r>
      <w:r>
        <w:rPr>
          <w:rFonts w:hint="eastAsia"/>
        </w:rPr>
        <w:t>　　　　　　3、中国福利彩票市场销量分析</w:t>
      </w:r>
      <w:r>
        <w:rPr>
          <w:rFonts w:hint="eastAsia"/>
        </w:rPr>
        <w:br/>
      </w:r>
      <w:r>
        <w:rPr>
          <w:rFonts w:hint="eastAsia"/>
        </w:rPr>
        <w:t>　　　　　　4、中国福利彩票的种类</w:t>
      </w:r>
      <w:r>
        <w:rPr>
          <w:rFonts w:hint="eastAsia"/>
        </w:rPr>
        <w:br/>
      </w:r>
      <w:r>
        <w:rPr>
          <w:rFonts w:hint="eastAsia"/>
        </w:rPr>
        <w:t>　　　　　　5、中国福利彩票市场发展趋势分析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二、中国体育彩票市场分析</w:t>
      </w:r>
      <w:r>
        <w:rPr>
          <w:rFonts w:hint="eastAsia"/>
        </w:rPr>
        <w:br/>
      </w:r>
      <w:r>
        <w:rPr>
          <w:rFonts w:hint="eastAsia"/>
        </w:rPr>
        <w:t>　　　　　　1、中国体育彩票的管理机制</w:t>
      </w:r>
      <w:r>
        <w:rPr>
          <w:rFonts w:hint="eastAsia"/>
        </w:rPr>
        <w:br/>
      </w:r>
      <w:r>
        <w:rPr>
          <w:rFonts w:hint="eastAsia"/>
        </w:rPr>
        <w:t>　　　　　　2、中国体育彩票的发展历程及现状</w:t>
      </w:r>
      <w:r>
        <w:rPr>
          <w:rFonts w:hint="eastAsia"/>
        </w:rPr>
        <w:br/>
      </w:r>
      <w:r>
        <w:rPr>
          <w:rFonts w:hint="eastAsia"/>
        </w:rPr>
        <w:t>　　　　　　3、中国体育彩票市场销量分析</w:t>
      </w:r>
      <w:r>
        <w:rPr>
          <w:rFonts w:hint="eastAsia"/>
        </w:rPr>
        <w:br/>
      </w:r>
      <w:r>
        <w:rPr>
          <w:rFonts w:hint="eastAsia"/>
        </w:rPr>
        <w:t>　　　　　　4、中国体育彩票的种类</w:t>
      </w:r>
      <w:r>
        <w:rPr>
          <w:rFonts w:hint="eastAsia"/>
        </w:rPr>
        <w:br/>
      </w:r>
      <w:r>
        <w:rPr>
          <w:rFonts w:hint="eastAsia"/>
        </w:rPr>
        <w:t>　　　　　　5、中国体育彩票市场发展趋势分析</w:t>
      </w:r>
      <w:r>
        <w:rPr>
          <w:rFonts w:hint="eastAsia"/>
        </w:rPr>
        <w:br/>
      </w:r>
      <w:r>
        <w:rPr>
          <w:rFonts w:hint="eastAsia"/>
        </w:rPr>
        <w:t>　　第三节 按产品品类分类彩票业细分市场分析</w:t>
      </w:r>
      <w:r>
        <w:rPr>
          <w:rFonts w:hint="eastAsia"/>
        </w:rPr>
        <w:br/>
      </w:r>
      <w:r>
        <w:rPr>
          <w:rFonts w:hint="eastAsia"/>
        </w:rPr>
        <w:t>　　　　一、中国传统型彩票市场分析</w:t>
      </w:r>
      <w:r>
        <w:rPr>
          <w:rFonts w:hint="eastAsia"/>
        </w:rPr>
        <w:br/>
      </w:r>
      <w:r>
        <w:rPr>
          <w:rFonts w:hint="eastAsia"/>
        </w:rPr>
        <w:t>　　　　　　1、传统型彩票的定义及特点</w:t>
      </w:r>
      <w:r>
        <w:rPr>
          <w:rFonts w:hint="eastAsia"/>
        </w:rPr>
        <w:br/>
      </w:r>
      <w:r>
        <w:rPr>
          <w:rFonts w:hint="eastAsia"/>
        </w:rPr>
        <w:t>　　　　　　2、传统型彩票的发展历程及现状</w:t>
      </w:r>
      <w:r>
        <w:rPr>
          <w:rFonts w:hint="eastAsia"/>
        </w:rPr>
        <w:br/>
      </w:r>
      <w:r>
        <w:rPr>
          <w:rFonts w:hint="eastAsia"/>
        </w:rPr>
        <w:t>　　　　　　3、传统型彩票市场潜力分析</w:t>
      </w:r>
      <w:r>
        <w:rPr>
          <w:rFonts w:hint="eastAsia"/>
        </w:rPr>
        <w:br/>
      </w:r>
      <w:r>
        <w:rPr>
          <w:rFonts w:hint="eastAsia"/>
        </w:rPr>
        <w:t>　　　　二、中国即开型彩票市场分析</w:t>
      </w:r>
      <w:r>
        <w:rPr>
          <w:rFonts w:hint="eastAsia"/>
        </w:rPr>
        <w:br/>
      </w:r>
      <w:r>
        <w:rPr>
          <w:rFonts w:hint="eastAsia"/>
        </w:rPr>
        <w:t>　　　　　　1、即开型彩票的定义及特点</w:t>
      </w:r>
      <w:r>
        <w:rPr>
          <w:rFonts w:hint="eastAsia"/>
        </w:rPr>
        <w:br/>
      </w:r>
      <w:r>
        <w:rPr>
          <w:rFonts w:hint="eastAsia"/>
        </w:rPr>
        <w:t>　　　　　　2、即开型彩票的发展历程及现状</w:t>
      </w:r>
      <w:r>
        <w:rPr>
          <w:rFonts w:hint="eastAsia"/>
        </w:rPr>
        <w:br/>
      </w:r>
      <w:r>
        <w:rPr>
          <w:rFonts w:hint="eastAsia"/>
        </w:rPr>
        <w:t>　　　　　　3、即开型彩票市场潜力分析</w:t>
      </w:r>
      <w:r>
        <w:rPr>
          <w:rFonts w:hint="eastAsia"/>
        </w:rPr>
        <w:br/>
      </w:r>
      <w:r>
        <w:rPr>
          <w:rFonts w:hint="eastAsia"/>
        </w:rPr>
        <w:t>　　　　三、中国数字型彩票市场分析</w:t>
      </w:r>
      <w:r>
        <w:rPr>
          <w:rFonts w:hint="eastAsia"/>
        </w:rPr>
        <w:br/>
      </w:r>
      <w:r>
        <w:rPr>
          <w:rFonts w:hint="eastAsia"/>
        </w:rPr>
        <w:t>　　　　　　1、数字型彩票的定义和特点</w:t>
      </w:r>
      <w:r>
        <w:rPr>
          <w:rFonts w:hint="eastAsia"/>
        </w:rPr>
        <w:br/>
      </w:r>
      <w:r>
        <w:rPr>
          <w:rFonts w:hint="eastAsia"/>
        </w:rPr>
        <w:t>　　　　　　2、数字型彩票的发展现状</w:t>
      </w:r>
      <w:r>
        <w:rPr>
          <w:rFonts w:hint="eastAsia"/>
        </w:rPr>
        <w:br/>
      </w:r>
      <w:r>
        <w:rPr>
          <w:rFonts w:hint="eastAsia"/>
        </w:rPr>
        <w:t>　　　　　　3、数字型彩票市场潜力分析</w:t>
      </w:r>
      <w:r>
        <w:rPr>
          <w:rFonts w:hint="eastAsia"/>
        </w:rPr>
        <w:br/>
      </w:r>
      <w:r>
        <w:rPr>
          <w:rFonts w:hint="eastAsia"/>
        </w:rPr>
        <w:t>　　　　四、中国乐透型彩票市场分析</w:t>
      </w:r>
      <w:r>
        <w:rPr>
          <w:rFonts w:hint="eastAsia"/>
        </w:rPr>
        <w:br/>
      </w:r>
      <w:r>
        <w:rPr>
          <w:rFonts w:hint="eastAsia"/>
        </w:rPr>
        <w:t>　　　　　　1、乐透型彩票的定义及特点</w:t>
      </w:r>
      <w:r>
        <w:rPr>
          <w:rFonts w:hint="eastAsia"/>
        </w:rPr>
        <w:br/>
      </w:r>
      <w:r>
        <w:rPr>
          <w:rFonts w:hint="eastAsia"/>
        </w:rPr>
        <w:t>　　　　　　2、乐透型彩票的发展现状</w:t>
      </w:r>
      <w:r>
        <w:rPr>
          <w:rFonts w:hint="eastAsia"/>
        </w:rPr>
        <w:br/>
      </w:r>
      <w:r>
        <w:rPr>
          <w:rFonts w:hint="eastAsia"/>
        </w:rPr>
        <w:t>　　　　　　3、乐透型彩票市场潜力分析</w:t>
      </w:r>
      <w:r>
        <w:rPr>
          <w:rFonts w:hint="eastAsia"/>
        </w:rPr>
        <w:br/>
      </w:r>
      <w:r>
        <w:rPr>
          <w:rFonts w:hint="eastAsia"/>
        </w:rPr>
        <w:t>　　　　五、中国竞猜型彩票市场分析</w:t>
      </w:r>
      <w:r>
        <w:rPr>
          <w:rFonts w:hint="eastAsia"/>
        </w:rPr>
        <w:br/>
      </w:r>
      <w:r>
        <w:rPr>
          <w:rFonts w:hint="eastAsia"/>
        </w:rPr>
        <w:t>　　　　　　1、竞猜型彩票的定义及特点</w:t>
      </w:r>
      <w:r>
        <w:rPr>
          <w:rFonts w:hint="eastAsia"/>
        </w:rPr>
        <w:br/>
      </w:r>
      <w:r>
        <w:rPr>
          <w:rFonts w:hint="eastAsia"/>
        </w:rPr>
        <w:t>　　　　　　2、竞猜型彩票的发展现状</w:t>
      </w:r>
      <w:r>
        <w:rPr>
          <w:rFonts w:hint="eastAsia"/>
        </w:rPr>
        <w:br/>
      </w:r>
      <w:r>
        <w:rPr>
          <w:rFonts w:hint="eastAsia"/>
        </w:rPr>
        <w:t>　　　　　　3、竞猜型彩票市场潜力分析</w:t>
      </w:r>
      <w:r>
        <w:rPr>
          <w:rFonts w:hint="eastAsia"/>
        </w:rPr>
        <w:br/>
      </w:r>
      <w:r>
        <w:rPr>
          <w:rFonts w:hint="eastAsia"/>
        </w:rPr>
        <w:t>　　　　六、中国视频彩票市场分析</w:t>
      </w:r>
      <w:r>
        <w:rPr>
          <w:rFonts w:hint="eastAsia"/>
        </w:rPr>
        <w:br/>
      </w:r>
      <w:r>
        <w:rPr>
          <w:rFonts w:hint="eastAsia"/>
        </w:rPr>
        <w:t>　　　　　　1、视频彩票的定义及特点</w:t>
      </w:r>
      <w:r>
        <w:rPr>
          <w:rFonts w:hint="eastAsia"/>
        </w:rPr>
        <w:br/>
      </w:r>
      <w:r>
        <w:rPr>
          <w:rFonts w:hint="eastAsia"/>
        </w:rPr>
        <w:t>　　　　　　2、视频彩票的发展现状</w:t>
      </w:r>
      <w:r>
        <w:rPr>
          <w:rFonts w:hint="eastAsia"/>
        </w:rPr>
        <w:br/>
      </w:r>
      <w:r>
        <w:rPr>
          <w:rFonts w:hint="eastAsia"/>
        </w:rPr>
        <w:t>　　　　　　3、视频彩票市场潜力分析</w:t>
      </w:r>
      <w:r>
        <w:rPr>
          <w:rFonts w:hint="eastAsia"/>
        </w:rPr>
        <w:br/>
      </w:r>
      <w:r>
        <w:rPr>
          <w:rFonts w:hint="eastAsia"/>
        </w:rPr>
        <w:t>　　　　七、中国电视彩票市场分析</w:t>
      </w:r>
      <w:r>
        <w:rPr>
          <w:rFonts w:hint="eastAsia"/>
        </w:rPr>
        <w:br/>
      </w:r>
      <w:r>
        <w:rPr>
          <w:rFonts w:hint="eastAsia"/>
        </w:rPr>
        <w:t>　　　　　　1、电视彩票的定义及特点</w:t>
      </w:r>
      <w:r>
        <w:rPr>
          <w:rFonts w:hint="eastAsia"/>
        </w:rPr>
        <w:br/>
      </w:r>
      <w:r>
        <w:rPr>
          <w:rFonts w:hint="eastAsia"/>
        </w:rPr>
        <w:t>　　　　　　2、电视彩票的发展现状</w:t>
      </w:r>
      <w:r>
        <w:rPr>
          <w:rFonts w:hint="eastAsia"/>
        </w:rPr>
        <w:br/>
      </w:r>
      <w:r>
        <w:rPr>
          <w:rFonts w:hint="eastAsia"/>
        </w:rPr>
        <w:t>　　　　　　3、电视彩票市场潜力分析</w:t>
      </w:r>
      <w:r>
        <w:rPr>
          <w:rFonts w:hint="eastAsia"/>
        </w:rPr>
        <w:br/>
      </w:r>
      <w:r>
        <w:rPr>
          <w:rFonts w:hint="eastAsia"/>
        </w:rPr>
        <w:t>　　第四节 按使用介质分类彩票业细分市场分析</w:t>
      </w:r>
      <w:r>
        <w:rPr>
          <w:rFonts w:hint="eastAsia"/>
        </w:rPr>
        <w:br/>
      </w:r>
      <w:r>
        <w:rPr>
          <w:rFonts w:hint="eastAsia"/>
        </w:rPr>
        <w:t>　　　　一、有纸化彩票业市场分析</w:t>
      </w:r>
      <w:r>
        <w:rPr>
          <w:rFonts w:hint="eastAsia"/>
        </w:rPr>
        <w:br/>
      </w:r>
      <w:r>
        <w:rPr>
          <w:rFonts w:hint="eastAsia"/>
        </w:rPr>
        <w:t>　　　　　　1、有纸化售彩产业链</w:t>
      </w:r>
      <w:r>
        <w:rPr>
          <w:rFonts w:hint="eastAsia"/>
        </w:rPr>
        <w:br/>
      </w:r>
      <w:r>
        <w:rPr>
          <w:rFonts w:hint="eastAsia"/>
        </w:rPr>
        <w:t>　　　　　　2、有纸化彩票的发展现状</w:t>
      </w:r>
      <w:r>
        <w:rPr>
          <w:rFonts w:hint="eastAsia"/>
        </w:rPr>
        <w:br/>
      </w:r>
      <w:r>
        <w:rPr>
          <w:rFonts w:hint="eastAsia"/>
        </w:rPr>
        <w:t>　　　　　　3、有纸化彩票的市场潜力分析</w:t>
      </w:r>
      <w:r>
        <w:rPr>
          <w:rFonts w:hint="eastAsia"/>
        </w:rPr>
        <w:br/>
      </w:r>
      <w:r>
        <w:rPr>
          <w:rFonts w:hint="eastAsia"/>
        </w:rPr>
        <w:t>　　　　二、无纸化彩票业市场分析</w:t>
      </w:r>
      <w:r>
        <w:rPr>
          <w:rFonts w:hint="eastAsia"/>
        </w:rPr>
        <w:br/>
      </w:r>
      <w:r>
        <w:rPr>
          <w:rFonts w:hint="eastAsia"/>
        </w:rPr>
        <w:t>　　　　　　1、无纸化售彩产业链</w:t>
      </w:r>
      <w:r>
        <w:rPr>
          <w:rFonts w:hint="eastAsia"/>
        </w:rPr>
        <w:br/>
      </w:r>
      <w:r>
        <w:rPr>
          <w:rFonts w:hint="eastAsia"/>
        </w:rPr>
        <w:t>　　　　　　2、无纸化彩票的发展现状</w:t>
      </w:r>
      <w:r>
        <w:rPr>
          <w:rFonts w:hint="eastAsia"/>
        </w:rPr>
        <w:br/>
      </w:r>
      <w:r>
        <w:rPr>
          <w:rFonts w:hint="eastAsia"/>
        </w:rPr>
        <w:t>　　　　　　3、无纸化彩票的市场潜力分析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中国彩票业投资建议分析</w:t>
      </w:r>
      <w:r>
        <w:rPr>
          <w:rFonts w:hint="eastAsia"/>
        </w:rPr>
        <w:br/>
      </w:r>
      <w:r>
        <w:rPr>
          <w:rFonts w:hint="eastAsia"/>
        </w:rPr>
        <w:t>　　第一节 彩票业投资特性分析</w:t>
      </w:r>
      <w:r>
        <w:rPr>
          <w:rFonts w:hint="eastAsia"/>
        </w:rPr>
        <w:br/>
      </w:r>
      <w:r>
        <w:rPr>
          <w:rFonts w:hint="eastAsia"/>
        </w:rPr>
        <w:t>　　　　一、彩票业进入壁垒分析</w:t>
      </w:r>
      <w:r>
        <w:rPr>
          <w:rFonts w:hint="eastAsia"/>
        </w:rPr>
        <w:br/>
      </w:r>
      <w:r>
        <w:rPr>
          <w:rFonts w:hint="eastAsia"/>
        </w:rPr>
        <w:t>　　　　二、彩票业盈利模式分析</w:t>
      </w:r>
      <w:r>
        <w:rPr>
          <w:rFonts w:hint="eastAsia"/>
        </w:rPr>
        <w:br/>
      </w:r>
      <w:r>
        <w:rPr>
          <w:rFonts w:hint="eastAsia"/>
        </w:rPr>
        <w:t>　　　　三、彩票业盈利因素分析</w:t>
      </w:r>
      <w:r>
        <w:rPr>
          <w:rFonts w:hint="eastAsia"/>
        </w:rPr>
        <w:br/>
      </w:r>
      <w:r>
        <w:rPr>
          <w:rFonts w:hint="eastAsia"/>
        </w:rPr>
        <w:t>　　第二节 彩票业投资建议</w:t>
      </w:r>
      <w:r>
        <w:rPr>
          <w:rFonts w:hint="eastAsia"/>
        </w:rPr>
        <w:br/>
      </w:r>
      <w:r>
        <w:rPr>
          <w:rFonts w:hint="eastAsia"/>
        </w:rPr>
        <w:t>　　　　一、彩票业投资机会分析</w:t>
      </w:r>
      <w:r>
        <w:rPr>
          <w:rFonts w:hint="eastAsia"/>
        </w:rPr>
        <w:br/>
      </w:r>
      <w:r>
        <w:rPr>
          <w:rFonts w:hint="eastAsia"/>
        </w:rPr>
        <w:t>　　　　二、彩票业投资风险分析</w:t>
      </w:r>
      <w:r>
        <w:rPr>
          <w:rFonts w:hint="eastAsia"/>
        </w:rPr>
        <w:br/>
      </w:r>
      <w:r>
        <w:rPr>
          <w:rFonts w:hint="eastAsia"/>
        </w:rPr>
        <w:t>　　　　三、济研：彩票业投资建议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2025-2031年中国彩票发展趋势分析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2025-2031年中国彩票产业前景展望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一、2025年中国彩票发展形势分析</w:t>
      </w:r>
      <w:r>
        <w:rPr>
          <w:rFonts w:hint="eastAsia"/>
        </w:rPr>
        <w:br/>
      </w:r>
      <w:r>
        <w:rPr>
          <w:rFonts w:hint="eastAsia"/>
        </w:rPr>
        <w:t>　　　　二、发展彩票产业的机遇及趋势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三、未来10年中国彩票产业发展规划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四、2025-2031年中国彩票产量预测</w:t>
      </w:r>
      <w:r>
        <w:rPr>
          <w:rFonts w:hint="eastAsia"/>
        </w:rPr>
        <w:br/>
      </w:r>
      <w:r>
        <w:rPr>
          <w:rFonts w:hint="eastAsia"/>
        </w:rPr>
        <w:t>　　第二节 2025-2031年彩票产业发展趋势探讨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一、2025-2031年彩票产业前景展望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二、2025-2031年彩票产业发展目标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1：2020-2025年中国彩票业与gdp对比图（单位：%）</w:t>
      </w:r>
      <w:r>
        <w:rPr>
          <w:rFonts w:hint="eastAsia"/>
        </w:rPr>
        <w:br/>
      </w:r>
      <w:r>
        <w:rPr>
          <w:rFonts w:hint="eastAsia"/>
        </w:rPr>
        <w:t>　　图表 2：中国彩票管理机构</w:t>
      </w:r>
      <w:r>
        <w:rPr>
          <w:rFonts w:hint="eastAsia"/>
        </w:rPr>
        <w:br/>
      </w:r>
      <w:r>
        <w:rPr>
          <w:rFonts w:hint="eastAsia"/>
        </w:rPr>
        <w:t>　　图表 3：中国彩票业发展以来的管理政策变动</w:t>
      </w:r>
      <w:r>
        <w:rPr>
          <w:rFonts w:hint="eastAsia"/>
        </w:rPr>
        <w:br/>
      </w:r>
      <w:r>
        <w:rPr>
          <w:rFonts w:hint="eastAsia"/>
        </w:rPr>
        <w:t>　　图表 4：2020-2025年中央彩票公益金收入与支出情况（单位：亿元）</w:t>
      </w:r>
      <w:r>
        <w:rPr>
          <w:rFonts w:hint="eastAsia"/>
        </w:rPr>
        <w:br/>
      </w:r>
      <w:r>
        <w:rPr>
          <w:rFonts w:hint="eastAsia"/>
        </w:rPr>
        <w:t>　　图表 5：2020-2025年全球主要经济体经济增长速度（单位：%）</w:t>
      </w:r>
      <w:r>
        <w:rPr>
          <w:rFonts w:hint="eastAsia"/>
        </w:rPr>
        <w:br/>
      </w:r>
      <w:r>
        <w:rPr>
          <w:rFonts w:hint="eastAsia"/>
        </w:rPr>
        <w:t>　　图表 6：2020-2025年各项全球pmi指数变动情况</w:t>
      </w:r>
      <w:r>
        <w:rPr>
          <w:rFonts w:hint="eastAsia"/>
        </w:rPr>
        <w:br/>
      </w:r>
      <w:r>
        <w:rPr>
          <w:rFonts w:hint="eastAsia"/>
        </w:rPr>
        <w:t>　　图表 7：2025年欧盟经济增长速度（单位：%）</w:t>
      </w:r>
      <w:r>
        <w:rPr>
          <w:rFonts w:hint="eastAsia"/>
        </w:rPr>
        <w:br/>
      </w:r>
      <w:r>
        <w:rPr>
          <w:rFonts w:hint="eastAsia"/>
        </w:rPr>
        <w:t>　　图表 8：2025年主要新兴市场经济体货币升、贬值情况（单位：%）</w:t>
      </w:r>
      <w:r>
        <w:rPr>
          <w:rFonts w:hint="eastAsia"/>
        </w:rPr>
        <w:br/>
      </w:r>
      <w:r>
        <w:rPr>
          <w:rFonts w:hint="eastAsia"/>
        </w:rPr>
        <w:t>　　图表 9：2020-2025年全球大宗商品价格和石油价格指数走势图</w:t>
      </w:r>
      <w:r>
        <w:rPr>
          <w:rFonts w:hint="eastAsia"/>
        </w:rPr>
        <w:br/>
      </w:r>
      <w:r>
        <w:rPr>
          <w:rFonts w:hint="eastAsia"/>
        </w:rPr>
        <w:t>　　图表 10：2020-2025年全球主要经济体经济增速及预测分析（单位：%）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11：2020-2025年中国国内生产总值分季度同比增长速度（单位：%）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12：2020-2025年中国新增信贷月度情况（单位：亿元）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14：2020-2025年城镇居民可支配收入（单位：元）</w:t>
      </w:r>
      <w:r>
        <w:rPr>
          <w:rFonts w:hint="eastAsia"/>
        </w:rPr>
        <w:br/>
      </w:r>
      <w:r>
        <w:rPr>
          <w:rFonts w:hint="eastAsia"/>
        </w:rPr>
        <w:t>　　图表 15：2020-2025年农村居民人均纯收入（单位：元）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16：2020-2025年社会消费品零售总额（单位：亿元，%）</w:t>
      </w:r>
      <w:r>
        <w:rPr>
          <w:rFonts w:hint="eastAsia"/>
        </w:rPr>
        <w:br/>
      </w:r>
      <w:r>
        <w:rPr>
          <w:rFonts w:hint="eastAsia"/>
        </w:rPr>
        <w:t>　　图表 17：2020-2025年消费者预期指数、满意指数和信心指数表</w:t>
      </w:r>
      <w:r>
        <w:rPr>
          <w:rFonts w:hint="eastAsia"/>
        </w:rPr>
        <w:br/>
      </w:r>
      <w:r>
        <w:rPr>
          <w:rFonts w:hint="eastAsia"/>
        </w:rPr>
        <w:t>　　图表 18：2025年中国人均消费性支出情况（单位：元，%）</w:t>
      </w:r>
      <w:r>
        <w:rPr>
          <w:rFonts w:hint="eastAsia"/>
        </w:rPr>
        <w:br/>
      </w:r>
      <w:r>
        <w:rPr>
          <w:rFonts w:hint="eastAsia"/>
        </w:rPr>
        <w:t>　　图表 19：2025年中国人均消费性支出结构（单位：%）</w:t>
      </w:r>
      <w:r>
        <w:rPr>
          <w:rFonts w:hint="eastAsia"/>
        </w:rPr>
        <w:br/>
      </w:r>
      <w:r>
        <w:rPr>
          <w:rFonts w:hint="eastAsia"/>
        </w:rPr>
        <w:t>　　图表 20：2020-2025年中国彩票业市场规模及增长率走势图（单位：亿元，%）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21：2025年中国彩票销售量与上年同期比较图（单位：亿元）</w:t>
      </w:r>
      <w:r>
        <w:rPr>
          <w:rFonts w:hint="eastAsia"/>
        </w:rPr>
        <w:br/>
      </w:r>
      <w:r>
        <w:rPr>
          <w:rFonts w:hint="eastAsia"/>
        </w:rPr>
        <w:t>　　图表 22：2025年中国彩票业销售量与上年同期比较图（单位：亿元，%）</w:t>
      </w:r>
      <w:r>
        <w:rPr>
          <w:rFonts w:hint="eastAsia"/>
        </w:rPr>
        <w:br/>
      </w:r>
      <w:r>
        <w:rPr>
          <w:rFonts w:hint="eastAsia"/>
        </w:rPr>
        <w:t>　　图表 23：2025年中国彩票业按管理机构分产品结构图（单位：%）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25：2025年中国彩票业按产品品类分产品结构图（单位：%）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27：2025年中国彩票业区域结构图（单位：%）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29：2025年销售收入居前的10个省市、自治区统计表（单位：亿元，%）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30：2025年销售收入居前的10个省市、自治区统计表（单位：亿元，%）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31：2025年销售收入居前的10个省市、自治区统计表（单位：万元，%）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32：2020-2025年中国福利彩票发行额走势图（单位：亿元，%）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33：2025年中国福利彩票各类型彩票市场份额图（单位：亿元，%）</w:t>
      </w:r>
      <w:r>
        <w:rPr>
          <w:rFonts w:hint="eastAsia"/>
        </w:rPr>
        <w:br/>
      </w:r>
      <w:r>
        <w:rPr>
          <w:rFonts w:hint="eastAsia"/>
        </w:rPr>
        <w:t>　　图表 34：2020-2025年中国体育彩票发行额走势图（单位：亿元，%）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35：2025年中国体育彩票各类型彩票市场份额图（单位：亿元，%）</w:t>
      </w:r>
      <w:r>
        <w:rPr>
          <w:rFonts w:hint="eastAsia"/>
        </w:rPr>
        <w:br/>
      </w:r>
      <w:r>
        <w:rPr>
          <w:rFonts w:hint="eastAsia"/>
        </w:rPr>
        <w:t>　　图表 36：2020-2025年中国即开型彩票销售额走势图（单位：亿元，%）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37：2020-2025年中国乐透型彩票发行额走势图（单位：亿元，%）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38：2020-2025年中国竞猜型彩票发行额走势图（单位：亿元，%）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39：中国彩票业有纸化售彩产业链</w:t>
      </w:r>
      <w:r>
        <w:rPr>
          <w:rFonts w:hint="eastAsia"/>
        </w:rPr>
        <w:br/>
      </w:r>
      <w:r>
        <w:rPr>
          <w:rFonts w:hint="eastAsia"/>
        </w:rPr>
        <w:t>　　图表 40：中国彩票业无纸化售彩产业链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730fa0d7fa44e5" w:history="1">
        <w:r>
          <w:rPr>
            <w:rStyle w:val="Hyperlink"/>
          </w:rPr>
          <w:t>中国彩票行业现状研究分析及市场前景预测报告（2025年）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1A13762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730fa0d7fa44e5" w:history="1">
        <w:r>
          <w:rPr>
            <w:rStyle w:val="Hyperlink"/>
          </w:rPr>
          <w:t>https://www.20087.com/2/76/CaiPiaoShiChangDiaoYanBaoGao.html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热点：体育彩票开彩票、彩票双色球中奖查询、彩票的别名、彩票查询、开奖结果查询、彩票快乐8、体彩回应彩票号、彩票3D查询、中国体育彩票公告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5638dca1bb4490" w:history="1">
      <w:r>
        <w:rPr>
          <w:rStyle w:val="Hyperlink"/>
        </w:rPr>
        <w:t>中国彩票行业现状研究分析及市场前景预测报告（2025年）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CaiPiaoShiChangDiaoYanBaoGao.html" TargetMode="External" Id="R23730fa0d7fa44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CaiPiaoShiChangDiaoYanBaoGao.html" TargetMode="External" Id="Rf85638dca1bb44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2024-12-08T07:52:00Z</dcterms:created>
  <dcterms:modified xsi:type="dcterms:W3CDTF">2024-12-08T08:52:00Z</dcterms:modified>
  <dc:subject>中国彩票行业现状研究分析及市场前景预测报告（2025年）</dc:subject>
  <dc:title>中国彩票行业现状研究分析及市场前景预测报告（2025年）</dc:title>
  <cp:keywords>中国彩票行业现状研究分析及市场前景预测报告（2025年）</cp:keywords>
  <dc:description>中国彩票行业现状研究分析及市场前景预测报告（2025年）</dc:description>
</cp:coreProperties>
</file>