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3036b850747b7" w:history="1">
              <w:r>
                <w:rPr>
                  <w:rStyle w:val="Hyperlink"/>
                </w:rPr>
                <w:t>中国微型养老机构市场现状调研与发展趋势分析报告（2025-2031年）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3036b850747b7" w:history="1">
              <w:r>
                <w:rPr>
                  <w:rStyle w:val="Hyperlink"/>
                </w:rPr>
                <w:t>中国微型养老机构市场现状调研与发展趋势分析报告（2025-2031年）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3036b850747b7" w:history="1">
                <w:r>
                  <w:rPr>
                    <w:rStyle w:val="Hyperlink"/>
                  </w:rPr>
                  <w:t>https://www.20087.com/2/86/WeiXingYangLaoJiGouShiChangJingZ.html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养老机构是一种新型的养老服务模式，近年来随着人口老龄化加剧而得到了广泛关注。目前，微型养老机构不仅在服务质量和居住环境方面有了显著提升，还在设计上更加注重人性化和社区融入。随着养老服务理念的进步，微型养老机构的服务范围不断扩大，能够满足不同老年人的需求。此外，随着对养老服务标准的要求提高，微型养老机构在提高服务水平和保障老人权益方面也取得了长足进展。</w:t>
      </w:r>
      <w:r>
        <w:rPr>
          <w:rFonts w:hint="eastAsia"/>
        </w:rPr>
        <w:br/>
      </w:r>
      <w:r>
        <w:rPr>
          <w:rFonts w:hint="eastAsia"/>
        </w:rPr>
        <w:t>　　未来，微型养老机构的发展将更加注重服务质量和个性化需求的满足。一方面，通过引入更先进的健康管理技术和护理理念，可以进一步提高微型养老机构的服务水平，如实现更加精准的健康监测、提高照护人员的专业素质等。另一方面，随着智慧养老技术的发展，开发能够与智能健康管理系统集成的微型养老机构，以实现更加高效的健康管理和服务，将成为行业趋势之一。此外，随着对养老服务多样化的重视，探索更加灵活多样的养老服务模式，如结合社区服务、家庭支持等，也将成为重要发展方向。</w:t>
      </w:r>
      <w:r>
        <w:rPr>
          <w:rFonts w:hint="eastAsia"/>
        </w:rPr>
        <w:br/>
      </w:r>
      <w:r>
        <w:rPr>
          <w:rFonts w:hint="eastAsia"/>
        </w:rPr>
        <w:t>　　《</w:t>
      </w:r>
      <w:hyperlink r:id="R7fa3036b850747b7" w:history="1">
        <w:r>
          <w:rPr>
            <w:rStyle w:val="Hyperlink"/>
          </w:rPr>
          <w:t>中国微型养老机构市场现状调研与发展趋势分析报告（2025-2031年）</w:t>
        </w:r>
      </w:hyperlink>
      <w:r>
        <w:rPr>
          <w:rFonts w:hint="eastAsia"/>
        </w:rPr>
        <w:t>》通过对微型养老机构行业的全面调研，系统分析了微型养老机构市场规模、技术现状及未来发展方向，揭示了行业竞争格局的演变趋势与潜在问题。同时，报告评估了微型养老机构行业投资价值与效益，识别了发展中的主要挑战与机遇，并结合SWOT分析为投资者和企业提供了科学的战略建议。此外，报告重点聚焦微型养老机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微型养老机构行业概述</w:t>
      </w:r>
      <w:r>
        <w:rPr>
          <w:rFonts w:hint="eastAsia"/>
        </w:rPr>
        <w:br/>
      </w:r>
      <w:r>
        <w:rPr>
          <w:rFonts w:hint="eastAsia"/>
        </w:rPr>
        <w:t>　　第一节 微型养老机构行业概念与分类</w:t>
      </w:r>
      <w:r>
        <w:rPr>
          <w:rFonts w:hint="eastAsia"/>
        </w:rPr>
        <w:br/>
      </w:r>
      <w:r>
        <w:rPr>
          <w:rFonts w:hint="eastAsia"/>
        </w:rPr>
        <w:t>　　　　一、微型养老机构行业概念</w:t>
      </w:r>
      <w:r>
        <w:rPr>
          <w:rFonts w:hint="eastAsia"/>
        </w:rPr>
        <w:br/>
      </w:r>
      <w:r>
        <w:rPr>
          <w:rFonts w:hint="eastAsia"/>
        </w:rPr>
        <w:t>　　　　二、微型养老机构行业的分类</w:t>
      </w:r>
      <w:r>
        <w:rPr>
          <w:rFonts w:hint="eastAsia"/>
        </w:rPr>
        <w:br/>
      </w:r>
      <w:r>
        <w:rPr>
          <w:rFonts w:hint="eastAsia"/>
        </w:rPr>
        <w:t>　　　　三、微型养老机构行业的部分行业标准</w:t>
      </w:r>
      <w:r>
        <w:rPr>
          <w:rFonts w:hint="eastAsia"/>
        </w:rPr>
        <w:br/>
      </w:r>
      <w:r>
        <w:rPr>
          <w:rFonts w:hint="eastAsia"/>
        </w:rPr>
        <w:t>　　第二节 微型养老机构行业的行业特征</w:t>
      </w:r>
      <w:r>
        <w:rPr>
          <w:rFonts w:hint="eastAsia"/>
        </w:rPr>
        <w:br/>
      </w:r>
      <w:r>
        <w:rPr>
          <w:rFonts w:hint="eastAsia"/>
        </w:rPr>
        <w:t>　　　　一、微型养老机构行业技术特性</w:t>
      </w:r>
      <w:r>
        <w:rPr>
          <w:rFonts w:hint="eastAsia"/>
        </w:rPr>
        <w:br/>
      </w:r>
      <w:r>
        <w:rPr>
          <w:rFonts w:hint="eastAsia"/>
        </w:rPr>
        <w:t>　　　　二、微型养老机构行业资本密集度分析</w:t>
      </w:r>
      <w:r>
        <w:rPr>
          <w:rFonts w:hint="eastAsia"/>
        </w:rPr>
        <w:br/>
      </w:r>
      <w:r>
        <w:rPr>
          <w:rFonts w:hint="eastAsia"/>
        </w:rPr>
        <w:t>　　　　三、微型养老机构行业的规模效益分析</w:t>
      </w:r>
      <w:r>
        <w:rPr>
          <w:rFonts w:hint="eastAsia"/>
        </w:rPr>
        <w:br/>
      </w:r>
      <w:r>
        <w:rPr>
          <w:rFonts w:hint="eastAsia"/>
        </w:rPr>
        <w:t>　　第三节 微型养老机构行业在国民经济中的重要性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2025-2031年微型养老机构行业发展环境分析</w:t>
      </w:r>
      <w:r>
        <w:rPr>
          <w:rFonts w:hint="eastAsia"/>
        </w:rPr>
        <w:br/>
      </w:r>
      <w:r>
        <w:rPr>
          <w:rFonts w:hint="eastAsia"/>
        </w:rPr>
        <w:t>　　第一节 我国宏观经济环境分析</w:t>
      </w:r>
      <w:r>
        <w:rPr>
          <w:rFonts w:hint="eastAsia"/>
        </w:rPr>
        <w:br/>
      </w:r>
      <w:r>
        <w:rPr>
          <w:rFonts w:hint="eastAsia"/>
        </w:rPr>
        <w:t>　　第二节 微型养老机构行业政策环境分析</w:t>
      </w:r>
      <w:r>
        <w:rPr>
          <w:rFonts w:hint="eastAsia"/>
        </w:rPr>
        <w:br/>
      </w:r>
      <w:r>
        <w:rPr>
          <w:rFonts w:hint="eastAsia"/>
        </w:rPr>
        <w:br/>
      </w:r>
      <w:r>
        <w:rPr>
          <w:rFonts w:hint="eastAsia"/>
        </w:rPr>
        <w:t>第三章 2024-2025年微型养老机构行业年度市场调查分析</w:t>
      </w:r>
      <w:r>
        <w:rPr>
          <w:rFonts w:hint="eastAsia"/>
        </w:rPr>
        <w:br/>
      </w:r>
      <w:r>
        <w:rPr>
          <w:rFonts w:hint="eastAsia"/>
        </w:rPr>
        <w:t>　　第一节 2024-2025年微型养老机构行业盈利能力分析</w:t>
      </w:r>
      <w:r>
        <w:rPr>
          <w:rFonts w:hint="eastAsia"/>
        </w:rPr>
        <w:br/>
      </w:r>
      <w:r>
        <w:rPr>
          <w:rFonts w:hint="eastAsia"/>
        </w:rPr>
        <w:t>　　第二节 2024-2025年微型养老机构行业偿债能力分析</w:t>
      </w:r>
      <w:r>
        <w:rPr>
          <w:rFonts w:hint="eastAsia"/>
        </w:rPr>
        <w:br/>
      </w:r>
      <w:r>
        <w:rPr>
          <w:rFonts w:hint="eastAsia"/>
        </w:rPr>
        <w:t>　　第三节 2024-2025年微型养老机构行业经营效率分析</w:t>
      </w:r>
      <w:r>
        <w:rPr>
          <w:rFonts w:hint="eastAsia"/>
        </w:rPr>
        <w:br/>
      </w:r>
      <w:r>
        <w:rPr>
          <w:rFonts w:hint="eastAsia"/>
        </w:rPr>
        <w:t>　　第四节 2024-2025年微型养老机构行业人均创利对比分析</w:t>
      </w:r>
      <w:r>
        <w:rPr>
          <w:rFonts w:hint="eastAsia"/>
        </w:rPr>
        <w:br/>
      </w:r>
      <w:r>
        <w:rPr>
          <w:rFonts w:hint="eastAsia"/>
        </w:rPr>
        <w:t>　　第五节 2024-2025年微型养老机构行业亏损面分析</w:t>
      </w:r>
      <w:r>
        <w:rPr>
          <w:rFonts w:hint="eastAsia"/>
        </w:rPr>
        <w:br/>
      </w:r>
      <w:r>
        <w:rPr>
          <w:rFonts w:hint="eastAsia"/>
        </w:rPr>
        <w:br/>
      </w:r>
      <w:r>
        <w:rPr>
          <w:rFonts w:hint="eastAsia"/>
        </w:rPr>
        <w:t>第四章 微型养老机构行业发展情况分析</w:t>
      </w:r>
      <w:r>
        <w:rPr>
          <w:rFonts w:hint="eastAsia"/>
        </w:rPr>
        <w:br/>
      </w:r>
      <w:r>
        <w:rPr>
          <w:rFonts w:hint="eastAsia"/>
        </w:rPr>
        <w:t>　　第一节 微型养老机构行业发展分析</w:t>
      </w:r>
      <w:r>
        <w:rPr>
          <w:rFonts w:hint="eastAsia"/>
        </w:rPr>
        <w:br/>
      </w:r>
      <w:r>
        <w:rPr>
          <w:rFonts w:hint="eastAsia"/>
        </w:rPr>
        <w:t>　　　　一、微型养老机构行业发展历程及现状</w:t>
      </w:r>
      <w:r>
        <w:rPr>
          <w:rFonts w:hint="eastAsia"/>
        </w:rPr>
        <w:br/>
      </w:r>
      <w:r>
        <w:rPr>
          <w:rFonts w:hint="eastAsia"/>
        </w:rPr>
        <w:t>　　　　二、微型养老机构行业发展特点分析</w:t>
      </w:r>
      <w:r>
        <w:rPr>
          <w:rFonts w:hint="eastAsia"/>
        </w:rPr>
        <w:br/>
      </w:r>
      <w:r>
        <w:rPr>
          <w:rFonts w:hint="eastAsia"/>
        </w:rPr>
        <w:t>　　　　三、微型养老机构行业与宏观经济相关性分析</w:t>
      </w:r>
      <w:r>
        <w:rPr>
          <w:rFonts w:hint="eastAsia"/>
        </w:rPr>
        <w:br/>
      </w:r>
      <w:r>
        <w:rPr>
          <w:rFonts w:hint="eastAsia"/>
        </w:rPr>
        <w:t>　　　　四、微型养老机构行业生命周期分析</w:t>
      </w:r>
      <w:r>
        <w:rPr>
          <w:rFonts w:hint="eastAsia"/>
        </w:rPr>
        <w:br/>
      </w:r>
      <w:r>
        <w:rPr>
          <w:rFonts w:hint="eastAsia"/>
        </w:rPr>
        <w:br/>
      </w:r>
      <w:r>
        <w:rPr>
          <w:rFonts w:hint="eastAsia"/>
        </w:rPr>
        <w:t>第五章 微型养老机构行业市场供需调查分析</w:t>
      </w:r>
      <w:r>
        <w:rPr>
          <w:rFonts w:hint="eastAsia"/>
        </w:rPr>
        <w:br/>
      </w:r>
      <w:r>
        <w:rPr>
          <w:rFonts w:hint="eastAsia"/>
        </w:rPr>
        <w:t>　　第一节 2024-2025年微型养老机构行业市场供给分析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2024-2025年微型养老机构行业市场需求分析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2024-2025年微型养老机构行业市场特征分析</w:t>
      </w:r>
      <w:r>
        <w:rPr>
          <w:rFonts w:hint="eastAsia"/>
        </w:rPr>
        <w:br/>
      </w:r>
      <w:r>
        <w:rPr>
          <w:rFonts w:hint="eastAsia"/>
        </w:rPr>
        <w:t>　　　　一、2024-2025年微型养老机构行业产品特征分析</w:t>
      </w:r>
      <w:r>
        <w:rPr>
          <w:rFonts w:hint="eastAsia"/>
        </w:rPr>
        <w:br/>
      </w:r>
      <w:r>
        <w:rPr>
          <w:rFonts w:hint="eastAsia"/>
        </w:rPr>
        <w:t>　　　　二、2024-2025年微型养老机构行业价格特征分析</w:t>
      </w:r>
      <w:r>
        <w:rPr>
          <w:rFonts w:hint="eastAsia"/>
        </w:rPr>
        <w:br/>
      </w:r>
      <w:r>
        <w:rPr>
          <w:rFonts w:hint="eastAsia"/>
        </w:rPr>
        <w:t>　　　　三、2024-2025年微型养老机构行业渠道特征</w:t>
      </w:r>
      <w:r>
        <w:rPr>
          <w:rFonts w:hint="eastAsia"/>
        </w:rPr>
        <w:br/>
      </w:r>
      <w:r>
        <w:rPr>
          <w:rFonts w:hint="eastAsia"/>
        </w:rPr>
        <w:t>　　　　四、2024-2025年微型养老机构行业购买特征</w:t>
      </w:r>
      <w:r>
        <w:rPr>
          <w:rFonts w:hint="eastAsia"/>
        </w:rPr>
        <w:br/>
      </w:r>
      <w:r>
        <w:rPr>
          <w:rFonts w:hint="eastAsia"/>
        </w:rPr>
        <w:t>　　第四节 2025-2031年微型养老机构行业市场特征预测分析</w:t>
      </w:r>
      <w:r>
        <w:rPr>
          <w:rFonts w:hint="eastAsia"/>
        </w:rPr>
        <w:br/>
      </w:r>
      <w:r>
        <w:rPr>
          <w:rFonts w:hint="eastAsia"/>
        </w:rPr>
        <w:t>　　　　一、2025-2031年微型养老机构行业种类特征预测分析</w:t>
      </w:r>
      <w:r>
        <w:rPr>
          <w:rFonts w:hint="eastAsia"/>
        </w:rPr>
        <w:br/>
      </w:r>
      <w:r>
        <w:rPr>
          <w:rFonts w:hint="eastAsia"/>
        </w:rPr>
        <w:t>　　　　二、2025-2031年微型养老机构行业价格特征预测分析</w:t>
      </w:r>
      <w:r>
        <w:rPr>
          <w:rFonts w:hint="eastAsia"/>
        </w:rPr>
        <w:br/>
      </w:r>
      <w:r>
        <w:rPr>
          <w:rFonts w:hint="eastAsia"/>
        </w:rPr>
        <w:t>　　　　三、2025-2031年微型养老机构行业市场渠道特征</w:t>
      </w:r>
      <w:r>
        <w:rPr>
          <w:rFonts w:hint="eastAsia"/>
        </w:rPr>
        <w:br/>
      </w:r>
      <w:r>
        <w:rPr>
          <w:rFonts w:hint="eastAsia"/>
        </w:rPr>
        <w:t>　　　　四、2025-2031年微型养老机构行业购买特征</w:t>
      </w:r>
      <w:r>
        <w:rPr>
          <w:rFonts w:hint="eastAsia"/>
        </w:rPr>
        <w:br/>
      </w:r>
      <w:r>
        <w:rPr>
          <w:rFonts w:hint="eastAsia"/>
        </w:rPr>
        <w:br/>
      </w:r>
      <w:r>
        <w:rPr>
          <w:rFonts w:hint="eastAsia"/>
        </w:rPr>
        <w:t>第六章 微型养老机构行业产业链分析</w:t>
      </w:r>
      <w:r>
        <w:rPr>
          <w:rFonts w:hint="eastAsia"/>
        </w:rPr>
        <w:br/>
      </w:r>
      <w:r>
        <w:rPr>
          <w:rFonts w:hint="eastAsia"/>
        </w:rPr>
        <w:t>　　第一节 微型养老机构行业产业链分析</w:t>
      </w:r>
      <w:r>
        <w:rPr>
          <w:rFonts w:hint="eastAsia"/>
        </w:rPr>
        <w:br/>
      </w:r>
      <w:r>
        <w:rPr>
          <w:rFonts w:hint="eastAsia"/>
        </w:rPr>
        <w:t>　　　　一、产业链模型介绍</w:t>
      </w:r>
      <w:r>
        <w:rPr>
          <w:rFonts w:hint="eastAsia"/>
        </w:rPr>
        <w:br/>
      </w:r>
      <w:r>
        <w:rPr>
          <w:rFonts w:hint="eastAsia"/>
        </w:rPr>
        <w:t>　　　　二、微型养老机构行业产业链模型分析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三、上游产业对微型养老机构行业的影响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三、下游产业对微型养老机构行业的影响</w:t>
      </w:r>
      <w:r>
        <w:rPr>
          <w:rFonts w:hint="eastAsia"/>
        </w:rPr>
        <w:br/>
      </w:r>
      <w:r>
        <w:rPr>
          <w:rFonts w:hint="eastAsia"/>
        </w:rPr>
        <w:br/>
      </w:r>
      <w:r>
        <w:rPr>
          <w:rFonts w:hint="eastAsia"/>
        </w:rPr>
        <w:t>第七章 2025-2031年微型养老机构行业竞争格局展望</w:t>
      </w:r>
      <w:r>
        <w:rPr>
          <w:rFonts w:hint="eastAsia"/>
        </w:rPr>
        <w:br/>
      </w:r>
      <w:r>
        <w:rPr>
          <w:rFonts w:hint="eastAsia"/>
        </w:rPr>
        <w:t>　　第一节 微型养老机构行业的发展周期</w:t>
      </w:r>
      <w:r>
        <w:rPr>
          <w:rFonts w:hint="eastAsia"/>
        </w:rPr>
        <w:br/>
      </w:r>
      <w:r>
        <w:rPr>
          <w:rFonts w:hint="eastAsia"/>
        </w:rPr>
        <w:t>　　　　一、微型养老机构行业的经济周期</w:t>
      </w:r>
      <w:r>
        <w:rPr>
          <w:rFonts w:hint="eastAsia"/>
        </w:rPr>
        <w:br/>
      </w:r>
      <w:r>
        <w:rPr>
          <w:rFonts w:hint="eastAsia"/>
        </w:rPr>
        <w:t>　　　　二、微型养老机构行业的增长性与波动性</w:t>
      </w:r>
      <w:r>
        <w:rPr>
          <w:rFonts w:hint="eastAsia"/>
        </w:rPr>
        <w:br/>
      </w:r>
      <w:r>
        <w:rPr>
          <w:rFonts w:hint="eastAsia"/>
        </w:rPr>
        <w:t>　　　　三、微型养老机构行业的成熟度</w:t>
      </w:r>
      <w:r>
        <w:rPr>
          <w:rFonts w:hint="eastAsia"/>
        </w:rPr>
        <w:br/>
      </w:r>
      <w:r>
        <w:rPr>
          <w:rFonts w:hint="eastAsia"/>
        </w:rPr>
        <w:t>　　第二节 微型养老机构行业历史竞争格局综述</w:t>
      </w:r>
      <w:r>
        <w:rPr>
          <w:rFonts w:hint="eastAsia"/>
        </w:rPr>
        <w:br/>
      </w:r>
      <w:r>
        <w:rPr>
          <w:rFonts w:hint="eastAsia"/>
        </w:rPr>
        <w:t>　　　　一、微型养老机构行业集中度分析</w:t>
      </w:r>
      <w:r>
        <w:rPr>
          <w:rFonts w:hint="eastAsia"/>
        </w:rPr>
        <w:br/>
      </w:r>
      <w:r>
        <w:rPr>
          <w:rFonts w:hint="eastAsia"/>
        </w:rPr>
        <w:t>　　　　二、微型养老机构行业竞争程度</w:t>
      </w:r>
      <w:r>
        <w:rPr>
          <w:rFonts w:hint="eastAsia"/>
        </w:rPr>
        <w:br/>
      </w:r>
      <w:r>
        <w:rPr>
          <w:rFonts w:hint="eastAsia"/>
        </w:rPr>
        <w:t>　　第三节 中国微型养老机构行业市行业SWOT分析与对策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五、发展我国微型养老机构行业市工业的建议</w:t>
      </w:r>
      <w:r>
        <w:rPr>
          <w:rFonts w:hint="eastAsia"/>
        </w:rPr>
        <w:br/>
      </w:r>
      <w:r>
        <w:rPr>
          <w:rFonts w:hint="eastAsia"/>
        </w:rPr>
        <w:br/>
      </w:r>
      <w:r>
        <w:rPr>
          <w:rFonts w:hint="eastAsia"/>
        </w:rPr>
        <w:t>第八章 微型养老机构行业主要优势企业分析</w:t>
      </w:r>
      <w:r>
        <w:rPr>
          <w:rFonts w:hint="eastAsia"/>
        </w:rPr>
        <w:br/>
      </w:r>
      <w:r>
        <w:rPr>
          <w:rFonts w:hint="eastAsia"/>
        </w:rPr>
        <w:t>　　第一节 杭州康久医疗投资管理有限公司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北京汇晨养老机构管理有限公司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青松老年看护服务（北京）有限公司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盈盛控股集团有限公司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广州市良典养老院有限公司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第六节 北京天伦湖畔国际敬老中心</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第七节 广东康德养老院</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br/>
      </w:r>
      <w:r>
        <w:rPr>
          <w:rFonts w:hint="eastAsia"/>
        </w:rPr>
        <w:t>第九章 2025-2031年微型养老机构行业企业投资潜力与价值分析</w:t>
      </w:r>
      <w:r>
        <w:rPr>
          <w:rFonts w:hint="eastAsia"/>
        </w:rPr>
        <w:br/>
      </w:r>
      <w:r>
        <w:rPr>
          <w:rFonts w:hint="eastAsia"/>
        </w:rPr>
        <w:t>　　第一节 2025-2031年微型养老机构行业企业投资环境分析</w:t>
      </w:r>
      <w:r>
        <w:rPr>
          <w:rFonts w:hint="eastAsia"/>
        </w:rPr>
        <w:br/>
      </w:r>
      <w:r>
        <w:rPr>
          <w:rFonts w:hint="eastAsia"/>
        </w:rPr>
        <w:t>　　第二节 2025-2031年我国微型养老机构行业企业投资潜力分析</w:t>
      </w:r>
      <w:r>
        <w:rPr>
          <w:rFonts w:hint="eastAsia"/>
        </w:rPr>
        <w:br/>
      </w:r>
      <w:r>
        <w:rPr>
          <w:rFonts w:hint="eastAsia"/>
        </w:rPr>
        <w:t>　　第三节 2025-2031年我国微型养老机构行业企业前景展望分析</w:t>
      </w:r>
      <w:r>
        <w:rPr>
          <w:rFonts w:hint="eastAsia"/>
        </w:rPr>
        <w:br/>
      </w:r>
      <w:r>
        <w:rPr>
          <w:rFonts w:hint="eastAsia"/>
        </w:rPr>
        <w:t>　　第四节 2025-2031年我国微型养老机构行业企业盈利能力预测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第十章 微型养老机构行业产业投资机会与风险总结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一、影响微型养老机构行业企业经营的内外部因素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2025-2031年微型养老机构行业发展投资策略及建议</w:t>
      </w:r>
      <w:r>
        <w:rPr>
          <w:rFonts w:hint="eastAsia"/>
        </w:rPr>
        <w:br/>
      </w:r>
      <w:r>
        <w:rPr>
          <w:rFonts w:hint="eastAsia"/>
        </w:rPr>
        <w:t>　　第一节 2025-2031年中国微型养老机构行业企业投资策略分析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3036b850747b7" w:history="1">
        <w:r>
          <w:rPr>
            <w:rStyle w:val="Hyperlink"/>
          </w:rPr>
          <w:t>中国微型养老机构市场现状调研与发展趋势分析报告（2025-2031年）</w:t>
        </w:r>
      </w:hyperlink>
      <w:r>
        <w:rPr>
          <w:color w:val="C00000"/>
        </w:rPr>
        <w:t>》，报告编号：</w:t>
      </w:r>
      <w:r>
        <w:rPr>
          <w:rFonts w:hint="eastAsia"/>
          <w:color w:val="C00000"/>
        </w:rPr>
        <w:t>2088862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3036b850747b7" w:history="1">
        <w:r>
          <w:rPr>
            <w:rStyle w:val="Hyperlink"/>
          </w:rPr>
          <w:t>https://www.20087.com/2/86/WeiXingYangLaoJiGouShiChangJingZ.html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养老院申办流程、微型养老机构图片、养老机构等级划分与评定、微型养老机构需要营业执照、开一家微型养老院需要多少钱、微型养老机构有哪些、农村微型养老院、微型养老机构的优缺点、小微养老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9b1f1ead2471b" w:history="1">
      <w:r>
        <w:rPr>
          <w:rStyle w:val="Hyperlink"/>
        </w:rPr>
        <w:t>中国微型养老机构市场现状调研与发展趋势分析报告（2025-2031年）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WeiXingYangLaoJiGouShiChangJingZ.html" TargetMode="External" Id="R7fa3036b850747b7" /></Relationships>
</file>

<file path=word/_rels/header2.xml.rels>&#65279;<?xml version="1.0" encoding="utf-8"?><Relationships xmlns="http://schemas.openxmlformats.org/package/2006/relationships"><Relationship Type="http://schemas.openxmlformats.org/officeDocument/2006/relationships/hyperlink" Target="https://www.20087.com/2/86/WeiXingYangLaoJiGouShiChangJingZ.html" TargetMode="External" Id="R62f9b1f1ead2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2025-05-09T06:42:00Z</dcterms:created>
  <dcterms:modified xsi:type="dcterms:W3CDTF">2025-05-09T07:42:00Z</dcterms:modified>
  <dc:subject>中国微型养老机构市场现状调研与发展趋势分析报告（2025-2031年）</dc:subject>
  <dc:title>中国微型养老机构市场现状调研与发展趋势分析报告（2025-2031年）</dc:title>
  <cp:keywords>中国微型养老机构市场现状调研与发展趋势分析报告（2025-2031年）</cp:keywords>
  <dc:description>中国微型养老机构市场现状调研与发展趋势分析报告（2025-2031年）</dc:description>
</cp:coreProperties>
</file>