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a566202f824dff" w:history="1">
              <w:r>
                <w:rPr>
                  <w:rStyle w:val="Hyperlink"/>
                </w:rPr>
                <w:t>2026-2032年中国煤炭工业节能减排市场全面调研与发展趋势预测报告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a566202f824dff" w:history="1">
              <w:r>
                <w:rPr>
                  <w:rStyle w:val="Hyperlink"/>
                </w:rPr>
                <w:t>2026-2032年中国煤炭工业节能减排市场全面调研与发展趋势预测报告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a566202f824dff" w:history="1">
                <w:r>
                  <w:rPr>
                    <w:rStyle w:val="Hyperlink"/>
                  </w:rPr>
                  <w:t>https://www.20087.com/2/56/MeiTanGongYeJieNengJianPaiFaZhanQuShiYuCe.html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炭工业节能减排是通过技术和管理手段，降低煤炭开采和利用过程中的能耗和污染物排放。近年来，随着全球环保意识的增强和能源结构的转型，煤炭工业节能减排的市场需求持续增长。特别是在中国、印度等煤炭消费大国，政府和企业对节能减排的重视程度不断提高。目前，全球煤炭工业节能减排市场呈现出稳步增长的态势，市场竞争较为激烈。</w:t>
      </w:r>
      <w:r>
        <w:rPr>
          <w:rFonts w:hint="eastAsia"/>
        </w:rPr>
        <w:br/>
      </w:r>
      <w:r>
        <w:rPr>
          <w:rFonts w:hint="eastAsia"/>
        </w:rPr>
        <w:t>　　未来，煤炭工业节能减排市场将迎来更多的发展机遇。市场调研网认为，随着清洁能源技术的进一步发展和环保法规的严格，煤炭工业节能减排的需求将进一步增加。技术创新将成为推动市场发展的主要动力，例如通过改进开采和燃烧技术，提高能源利用效率和减少污染物排放。此外，新兴市场的快速发展也将带动煤炭工业节能减排需求的增加。企业需要不断提升节能减排技术和管理水平，以适应市场的变化。</w:t>
      </w:r>
      <w:r>
        <w:rPr>
          <w:rFonts w:hint="eastAsia"/>
        </w:rPr>
        <w:br/>
      </w:r>
      <w:r>
        <w:rPr>
          <w:rFonts w:hint="eastAsia"/>
        </w:rPr>
        <w:t>　　据市场调研网（中智林）《</w:t>
      </w:r>
      <w:hyperlink r:id="Rb0a566202f824dff" w:history="1">
        <w:r>
          <w:rPr>
            <w:rStyle w:val="Hyperlink"/>
          </w:rPr>
          <w:t>2026-2032年中国煤炭工业节能减排市场全面调研与发展趋势预测报告</w:t>
        </w:r>
      </w:hyperlink>
      <w:r>
        <w:rPr>
          <w:rFonts w:hint="eastAsia"/>
        </w:rPr>
        <w:t>》，2025年煤炭工业节能减排行业市场规模达 亿元，预计2032年市场规模将达 亿元，期间年均复合增长率（CAGR）达 %。报告从产业链视角出发，系统分析了煤炭工业节能减排行业的市场现状与需求动态，详细解读了煤炭工业节能减排市场规模、价格波动及上下游影响因素。报告深入剖析了煤炭工业节能减排细分领域的发展特点，基于权威数据对市场前景及未来趋势进行了科学预测，同时揭示了煤炭工业节能减排重点企业的竞争格局与市场集中度变化。报告客观翔实地指出了煤炭工业节能减排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煤炭工业节能减排产业概述</w:t>
      </w:r>
      <w:r>
        <w:rPr>
          <w:rFonts w:hint="eastAsia"/>
        </w:rPr>
        <w:br/>
      </w:r>
      <w:r>
        <w:rPr>
          <w:rFonts w:hint="eastAsia"/>
        </w:rPr>
        <w:t>　　第一节 煤炭工业节能减排定义</w:t>
      </w:r>
      <w:r>
        <w:rPr>
          <w:rFonts w:hint="eastAsia"/>
        </w:rPr>
        <w:br/>
      </w:r>
      <w:r>
        <w:rPr>
          <w:rFonts w:hint="eastAsia"/>
        </w:rPr>
        <w:t>　　第二节 煤炭工业节能减排行业特点</w:t>
      </w:r>
      <w:r>
        <w:rPr>
          <w:rFonts w:hint="eastAsia"/>
        </w:rPr>
        <w:br/>
      </w:r>
      <w:r>
        <w:rPr>
          <w:rFonts w:hint="eastAsia"/>
        </w:rPr>
        <w:t>　　第三节 煤炭工业节能减排产业链分析</w:t>
      </w:r>
      <w:r>
        <w:rPr>
          <w:rFonts w:hint="eastAsia"/>
        </w:rPr>
        <w:br/>
      </w:r>
      <w:r>
        <w:rPr>
          <w:rFonts w:hint="eastAsia"/>
        </w:rPr>
        <w:br/>
      </w:r>
      <w:r>
        <w:rPr>
          <w:rFonts w:hint="eastAsia"/>
        </w:rPr>
        <w:t>第二章 2025-2026年中国煤炭工业节能减排行业运行环境分析</w:t>
      </w:r>
      <w:r>
        <w:rPr>
          <w:rFonts w:hint="eastAsia"/>
        </w:rPr>
        <w:br/>
      </w:r>
      <w:r>
        <w:rPr>
          <w:rFonts w:hint="eastAsia"/>
        </w:rPr>
        <w:t>　　第一节 中国煤炭工业节能减排运行经济环境分析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中国煤炭工业节能减排产业政策环境分析</w:t>
      </w:r>
      <w:r>
        <w:rPr>
          <w:rFonts w:hint="eastAsia"/>
        </w:rPr>
        <w:br/>
      </w:r>
      <w:r>
        <w:rPr>
          <w:rFonts w:hint="eastAsia"/>
        </w:rPr>
        <w:t>　　　　一、煤炭工业节能减排行业监管体制</w:t>
      </w:r>
      <w:r>
        <w:rPr>
          <w:rFonts w:hint="eastAsia"/>
        </w:rPr>
        <w:br/>
      </w:r>
      <w:r>
        <w:rPr>
          <w:rFonts w:hint="eastAsia"/>
        </w:rPr>
        <w:t>　　　　二、煤炭工业节能减排行业主要法规</w:t>
      </w:r>
      <w:r>
        <w:rPr>
          <w:rFonts w:hint="eastAsia"/>
        </w:rPr>
        <w:br/>
      </w:r>
      <w:r>
        <w:rPr>
          <w:rFonts w:hint="eastAsia"/>
        </w:rPr>
        <w:t>　　　　三、主要煤炭工业节能减排产业政策</w:t>
      </w:r>
      <w:r>
        <w:rPr>
          <w:rFonts w:hint="eastAsia"/>
        </w:rPr>
        <w:br/>
      </w:r>
      <w:r>
        <w:rPr>
          <w:rFonts w:hint="eastAsia"/>
        </w:rPr>
        <w:t>　　第三节 中国煤炭工业节能减排产业社会环境分析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国外煤炭工业节能减排行业发展态势分析</w:t>
      </w:r>
      <w:r>
        <w:rPr>
          <w:rFonts w:hint="eastAsia"/>
        </w:rPr>
        <w:br/>
      </w:r>
      <w:r>
        <w:rPr>
          <w:rFonts w:hint="eastAsia"/>
        </w:rPr>
        <w:t>　　第一节 国外煤炭工业节能减排市场发展现状分析</w:t>
      </w:r>
      <w:r>
        <w:rPr>
          <w:rFonts w:hint="eastAsia"/>
        </w:rPr>
        <w:br/>
      </w:r>
      <w:r>
        <w:rPr>
          <w:rFonts w:hint="eastAsia"/>
        </w:rPr>
        <w:t>　　第二节 国外主要国家煤炭工业节能减排市场现状</w:t>
      </w:r>
      <w:r>
        <w:rPr>
          <w:rFonts w:hint="eastAsia"/>
        </w:rPr>
        <w:br/>
      </w:r>
      <w:r>
        <w:rPr>
          <w:rFonts w:hint="eastAsia"/>
        </w:rPr>
        <w:t>　　第三节 国外煤炭工业节能减排行业发展趋势预测</w:t>
      </w:r>
      <w:r>
        <w:rPr>
          <w:rFonts w:hint="eastAsia"/>
        </w:rPr>
        <w:br/>
      </w:r>
      <w:r>
        <w:rPr>
          <w:rFonts w:hint="eastAsia"/>
        </w:rPr>
        <w:br/>
      </w:r>
      <w:r>
        <w:rPr>
          <w:rFonts w:hint="eastAsia"/>
        </w:rPr>
        <w:t>第四章 中国煤炭工业节能减排行业市场分析</w:t>
      </w:r>
      <w:r>
        <w:rPr>
          <w:rFonts w:hint="eastAsia"/>
        </w:rPr>
        <w:br/>
      </w:r>
      <w:r>
        <w:rPr>
          <w:rFonts w:hint="eastAsia"/>
        </w:rPr>
        <w:t>　　第一节 2021-2026年中国煤炭工业节能减排行业规模情况</w:t>
      </w:r>
      <w:r>
        <w:rPr>
          <w:rFonts w:hint="eastAsia"/>
        </w:rPr>
        <w:br/>
      </w:r>
      <w:r>
        <w:rPr>
          <w:rFonts w:hint="eastAsia"/>
        </w:rPr>
        <w:t>　　　　一、煤炭工业节能减排行业市场规模情况分析</w:t>
      </w:r>
      <w:r>
        <w:rPr>
          <w:rFonts w:hint="eastAsia"/>
        </w:rPr>
        <w:br/>
      </w:r>
      <w:r>
        <w:rPr>
          <w:rFonts w:hint="eastAsia"/>
        </w:rPr>
        <w:t>　　　　二、煤炭工业节能减排行业单位规模情况</w:t>
      </w:r>
      <w:r>
        <w:rPr>
          <w:rFonts w:hint="eastAsia"/>
        </w:rPr>
        <w:br/>
      </w:r>
      <w:r>
        <w:rPr>
          <w:rFonts w:hint="eastAsia"/>
        </w:rPr>
        <w:t>　　　　三、煤炭工业节能减排行业人员规模情况</w:t>
      </w:r>
      <w:r>
        <w:rPr>
          <w:rFonts w:hint="eastAsia"/>
        </w:rPr>
        <w:br/>
      </w:r>
      <w:r>
        <w:rPr>
          <w:rFonts w:hint="eastAsia"/>
        </w:rPr>
        <w:t>　　第二节 2021-2026年中国煤炭工业节能减排行业财务能力分析</w:t>
      </w:r>
      <w:r>
        <w:rPr>
          <w:rFonts w:hint="eastAsia"/>
        </w:rPr>
        <w:br/>
      </w:r>
      <w:r>
        <w:rPr>
          <w:rFonts w:hint="eastAsia"/>
        </w:rPr>
        <w:t>　　　　一、煤炭工业节能减排行业盈利能力分析</w:t>
      </w:r>
      <w:r>
        <w:rPr>
          <w:rFonts w:hint="eastAsia"/>
        </w:rPr>
        <w:br/>
      </w:r>
      <w:r>
        <w:rPr>
          <w:rFonts w:hint="eastAsia"/>
        </w:rPr>
        <w:t>　　　　二、煤炭工业节能减排行业偿债能力分析</w:t>
      </w:r>
      <w:r>
        <w:rPr>
          <w:rFonts w:hint="eastAsia"/>
        </w:rPr>
        <w:br/>
      </w:r>
      <w:r>
        <w:rPr>
          <w:rFonts w:hint="eastAsia"/>
        </w:rPr>
        <w:t>　　　　三、煤炭工业节能减排行业营运能力分析</w:t>
      </w:r>
      <w:r>
        <w:rPr>
          <w:rFonts w:hint="eastAsia"/>
        </w:rPr>
        <w:br/>
      </w:r>
      <w:r>
        <w:rPr>
          <w:rFonts w:hint="eastAsia"/>
        </w:rPr>
        <w:t>　　　　四、煤炭工业节能减排行业发展能力分析</w:t>
      </w:r>
      <w:r>
        <w:rPr>
          <w:rFonts w:hint="eastAsia"/>
        </w:rPr>
        <w:br/>
      </w:r>
      <w:r>
        <w:rPr>
          <w:rFonts w:hint="eastAsia"/>
        </w:rPr>
        <w:t>　　第三节 2025-2026年中国煤炭工业节能减排行业热点动态</w:t>
      </w:r>
      <w:r>
        <w:rPr>
          <w:rFonts w:hint="eastAsia"/>
        </w:rPr>
        <w:br/>
      </w:r>
      <w:r>
        <w:rPr>
          <w:rFonts w:hint="eastAsia"/>
        </w:rPr>
        <w:t>　　第四节 2026年中国煤炭工业节能减排行业面临的挑战</w:t>
      </w:r>
      <w:r>
        <w:rPr>
          <w:rFonts w:hint="eastAsia"/>
        </w:rPr>
        <w:br/>
      </w:r>
      <w:r>
        <w:rPr>
          <w:rFonts w:hint="eastAsia"/>
        </w:rPr>
        <w:br/>
      </w:r>
      <w:r>
        <w:rPr>
          <w:rFonts w:hint="eastAsia"/>
        </w:rPr>
        <w:t>第五章 中国重点地区煤炭工业节能减排行业市场调研</w:t>
      </w:r>
      <w:r>
        <w:rPr>
          <w:rFonts w:hint="eastAsia"/>
        </w:rPr>
        <w:br/>
      </w:r>
      <w:r>
        <w:rPr>
          <w:rFonts w:hint="eastAsia"/>
        </w:rPr>
        <w:t>　　第一节 重点地区（一）煤炭工业节能减排市场调研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重点地区（二）煤炭工业节能减排市场调研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重点地区（三）煤炭工业节能减排市场调研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重点地区（四）煤炭工业节能减排市场调研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重点地区（五）煤炭工业节能减排市场调研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中国煤炭工业节能减排行业价格走势及影响因素分析</w:t>
      </w:r>
      <w:r>
        <w:rPr>
          <w:rFonts w:hint="eastAsia"/>
        </w:rPr>
        <w:br/>
      </w:r>
      <w:r>
        <w:rPr>
          <w:rFonts w:hint="eastAsia"/>
        </w:rPr>
        <w:t>　　第一节 国内煤炭工业节能减排行业价格回顾</w:t>
      </w:r>
      <w:r>
        <w:rPr>
          <w:rFonts w:hint="eastAsia"/>
        </w:rPr>
        <w:br/>
      </w:r>
      <w:r>
        <w:rPr>
          <w:rFonts w:hint="eastAsia"/>
        </w:rPr>
        <w:t>　　第二节 国内煤炭工业节能减排行业价格走势预测</w:t>
      </w:r>
      <w:r>
        <w:rPr>
          <w:rFonts w:hint="eastAsia"/>
        </w:rPr>
        <w:br/>
      </w:r>
      <w:r>
        <w:rPr>
          <w:rFonts w:hint="eastAsia"/>
        </w:rPr>
        <w:t>　　第三节 国内煤炭工业节能减排行业价格影响因素分析</w:t>
      </w:r>
      <w:r>
        <w:rPr>
          <w:rFonts w:hint="eastAsia"/>
        </w:rPr>
        <w:br/>
      </w:r>
      <w:r>
        <w:rPr>
          <w:rFonts w:hint="eastAsia"/>
        </w:rPr>
        <w:br/>
      </w:r>
      <w:r>
        <w:rPr>
          <w:rFonts w:hint="eastAsia"/>
        </w:rPr>
        <w:t>第七章 中国煤炭工业节能减排行业客户调研</w:t>
      </w:r>
      <w:r>
        <w:rPr>
          <w:rFonts w:hint="eastAsia"/>
        </w:rPr>
        <w:br/>
      </w:r>
      <w:r>
        <w:rPr>
          <w:rFonts w:hint="eastAsia"/>
        </w:rPr>
        <w:t>　　　　一、煤炭工业节能减排行业客户偏好调查</w:t>
      </w:r>
      <w:r>
        <w:rPr>
          <w:rFonts w:hint="eastAsia"/>
        </w:rPr>
        <w:br/>
      </w:r>
      <w:r>
        <w:rPr>
          <w:rFonts w:hint="eastAsia"/>
        </w:rPr>
        <w:t>　　　　二、客户对煤炭工业节能减排品牌的首要认知渠道</w:t>
      </w:r>
      <w:r>
        <w:rPr>
          <w:rFonts w:hint="eastAsia"/>
        </w:rPr>
        <w:br/>
      </w:r>
      <w:r>
        <w:rPr>
          <w:rFonts w:hint="eastAsia"/>
        </w:rPr>
        <w:t>　　　　三、煤炭工业节能减排品牌忠诚度调查</w:t>
      </w:r>
      <w:r>
        <w:rPr>
          <w:rFonts w:hint="eastAsia"/>
        </w:rPr>
        <w:br/>
      </w:r>
      <w:r>
        <w:rPr>
          <w:rFonts w:hint="eastAsia"/>
        </w:rPr>
        <w:t>　　　　四、煤炭工业节能减排行业客户消费理念调研</w:t>
      </w:r>
      <w:r>
        <w:rPr>
          <w:rFonts w:hint="eastAsia"/>
        </w:rPr>
        <w:br/>
      </w:r>
      <w:r>
        <w:rPr>
          <w:rFonts w:hint="eastAsia"/>
        </w:rPr>
        <w:br/>
      </w:r>
      <w:r>
        <w:rPr>
          <w:rFonts w:hint="eastAsia"/>
        </w:rPr>
        <w:t>第八章 中国煤炭工业节能减排行业竞争格局分析</w:t>
      </w:r>
      <w:r>
        <w:rPr>
          <w:rFonts w:hint="eastAsia"/>
        </w:rPr>
        <w:br/>
      </w:r>
      <w:r>
        <w:rPr>
          <w:rFonts w:hint="eastAsia"/>
        </w:rPr>
        <w:t>　　第一节 2026年煤炭工业节能减排行业集中度分析</w:t>
      </w:r>
      <w:r>
        <w:rPr>
          <w:rFonts w:hint="eastAsia"/>
        </w:rPr>
        <w:br/>
      </w:r>
      <w:r>
        <w:rPr>
          <w:rFonts w:hint="eastAsia"/>
        </w:rPr>
        <w:t>　　　　一、煤炭工业节能减排市场集中度分析</w:t>
      </w:r>
      <w:r>
        <w:rPr>
          <w:rFonts w:hint="eastAsia"/>
        </w:rPr>
        <w:br/>
      </w:r>
      <w:r>
        <w:rPr>
          <w:rFonts w:hint="eastAsia"/>
        </w:rPr>
        <w:t>　　　　二、煤炭工业节能减排企业集中度分析</w:t>
      </w:r>
      <w:r>
        <w:rPr>
          <w:rFonts w:hint="eastAsia"/>
        </w:rPr>
        <w:br/>
      </w:r>
      <w:r>
        <w:rPr>
          <w:rFonts w:hint="eastAsia"/>
        </w:rPr>
        <w:t>　　第二节 2025-2026年煤炭工业节能减排行业竞争格局分析</w:t>
      </w:r>
      <w:r>
        <w:rPr>
          <w:rFonts w:hint="eastAsia"/>
        </w:rPr>
        <w:br/>
      </w:r>
      <w:r>
        <w:rPr>
          <w:rFonts w:hint="eastAsia"/>
        </w:rPr>
        <w:t>　　　　一、煤炭工业节能减排行业竞争策略分析</w:t>
      </w:r>
      <w:r>
        <w:rPr>
          <w:rFonts w:hint="eastAsia"/>
        </w:rPr>
        <w:br/>
      </w:r>
      <w:r>
        <w:rPr>
          <w:rFonts w:hint="eastAsia"/>
        </w:rPr>
        <w:t>　　　　二、煤炭工业节能减排行业竞争格局展望</w:t>
      </w:r>
      <w:r>
        <w:rPr>
          <w:rFonts w:hint="eastAsia"/>
        </w:rPr>
        <w:br/>
      </w:r>
      <w:r>
        <w:rPr>
          <w:rFonts w:hint="eastAsia"/>
        </w:rPr>
        <w:t>　　　　三、我国煤炭工业节能减排市场竞争趋势</w:t>
      </w:r>
      <w:r>
        <w:rPr>
          <w:rFonts w:hint="eastAsia"/>
        </w:rPr>
        <w:br/>
      </w:r>
      <w:r>
        <w:rPr>
          <w:rFonts w:hint="eastAsia"/>
        </w:rPr>
        <w:br/>
      </w:r>
      <w:r>
        <w:rPr>
          <w:rFonts w:hint="eastAsia"/>
        </w:rPr>
        <w:t>第九章 煤炭工业节能减排行业重点企业发展调研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煤炭工业节能减排企业发展策略分析</w:t>
      </w:r>
      <w:r>
        <w:rPr>
          <w:rFonts w:hint="eastAsia"/>
        </w:rPr>
        <w:br/>
      </w:r>
      <w:r>
        <w:rPr>
          <w:rFonts w:hint="eastAsia"/>
        </w:rPr>
        <w:t>　　第一节 煤炭工业节能减排市场策略分析</w:t>
      </w:r>
      <w:r>
        <w:rPr>
          <w:rFonts w:hint="eastAsia"/>
        </w:rPr>
        <w:br/>
      </w:r>
      <w:r>
        <w:rPr>
          <w:rFonts w:hint="eastAsia"/>
        </w:rPr>
        <w:t>　　　　一、煤炭工业节能减排价格策略分析</w:t>
      </w:r>
      <w:r>
        <w:rPr>
          <w:rFonts w:hint="eastAsia"/>
        </w:rPr>
        <w:br/>
      </w:r>
      <w:r>
        <w:rPr>
          <w:rFonts w:hint="eastAsia"/>
        </w:rPr>
        <w:t>　　　　二、煤炭工业节能减排渠道策略分析</w:t>
      </w:r>
      <w:r>
        <w:rPr>
          <w:rFonts w:hint="eastAsia"/>
        </w:rPr>
        <w:br/>
      </w:r>
      <w:r>
        <w:rPr>
          <w:rFonts w:hint="eastAsia"/>
        </w:rPr>
        <w:t>　　第二节 煤炭工业节能减排销售策略分析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提高煤炭工业节能减排企业竞争力的策略</w:t>
      </w:r>
      <w:r>
        <w:rPr>
          <w:rFonts w:hint="eastAsia"/>
        </w:rPr>
        <w:br/>
      </w:r>
      <w:r>
        <w:rPr>
          <w:rFonts w:hint="eastAsia"/>
        </w:rPr>
        <w:t>　　　　一、提高中国煤炭工业节能减排企业核心竞争力的对策</w:t>
      </w:r>
      <w:r>
        <w:rPr>
          <w:rFonts w:hint="eastAsia"/>
        </w:rPr>
        <w:br/>
      </w:r>
      <w:r>
        <w:rPr>
          <w:rFonts w:hint="eastAsia"/>
        </w:rPr>
        <w:t>　　　　二、煤炭工业节能减排企业提升竞争力的主要方向</w:t>
      </w:r>
      <w:r>
        <w:rPr>
          <w:rFonts w:hint="eastAsia"/>
        </w:rPr>
        <w:br/>
      </w:r>
      <w:r>
        <w:rPr>
          <w:rFonts w:hint="eastAsia"/>
        </w:rPr>
        <w:t>　　　　三、影响煤炭工业节能减排企业核心竞争力的因素及提升途径</w:t>
      </w:r>
      <w:r>
        <w:rPr>
          <w:rFonts w:hint="eastAsia"/>
        </w:rPr>
        <w:br/>
      </w:r>
      <w:r>
        <w:rPr>
          <w:rFonts w:hint="eastAsia"/>
        </w:rPr>
        <w:t>　　　　四、提高煤炭工业节能减排企业竞争力的策略</w:t>
      </w:r>
      <w:r>
        <w:rPr>
          <w:rFonts w:hint="eastAsia"/>
        </w:rPr>
        <w:br/>
      </w:r>
      <w:r>
        <w:rPr>
          <w:rFonts w:hint="eastAsia"/>
        </w:rPr>
        <w:br/>
      </w:r>
      <w:r>
        <w:rPr>
          <w:rFonts w:hint="eastAsia"/>
        </w:rPr>
        <w:t>第十一章 煤炭工业节能减排行业投资风险与控制策略</w:t>
      </w:r>
      <w:r>
        <w:rPr>
          <w:rFonts w:hint="eastAsia"/>
        </w:rPr>
        <w:br/>
      </w:r>
      <w:r>
        <w:rPr>
          <w:rFonts w:hint="eastAsia"/>
        </w:rPr>
        <w:t>　　第一节 煤炭工业节能减排行业SWOT模型分析</w:t>
      </w:r>
      <w:r>
        <w:rPr>
          <w:rFonts w:hint="eastAsia"/>
        </w:rPr>
        <w:br/>
      </w:r>
      <w:r>
        <w:rPr>
          <w:rFonts w:hint="eastAsia"/>
        </w:rPr>
        <w:t>　　　　一、煤炭工业节能减排行业优势分析</w:t>
      </w:r>
      <w:r>
        <w:rPr>
          <w:rFonts w:hint="eastAsia"/>
        </w:rPr>
        <w:br/>
      </w:r>
      <w:r>
        <w:rPr>
          <w:rFonts w:hint="eastAsia"/>
        </w:rPr>
        <w:t>　　　　二、煤炭工业节能减排行业劣势分析</w:t>
      </w:r>
      <w:r>
        <w:rPr>
          <w:rFonts w:hint="eastAsia"/>
        </w:rPr>
        <w:br/>
      </w:r>
      <w:r>
        <w:rPr>
          <w:rFonts w:hint="eastAsia"/>
        </w:rPr>
        <w:t>　　　　三、煤炭工业节能减排行业机会分析</w:t>
      </w:r>
      <w:r>
        <w:rPr>
          <w:rFonts w:hint="eastAsia"/>
        </w:rPr>
        <w:br/>
      </w:r>
      <w:r>
        <w:rPr>
          <w:rFonts w:hint="eastAsia"/>
        </w:rPr>
        <w:t>　　　　四、煤炭工业节能减排行业风险分析</w:t>
      </w:r>
      <w:r>
        <w:rPr>
          <w:rFonts w:hint="eastAsia"/>
        </w:rPr>
        <w:br/>
      </w:r>
      <w:r>
        <w:rPr>
          <w:rFonts w:hint="eastAsia"/>
        </w:rPr>
        <w:t>　　第二节 煤炭工业节能减排行业投资风险及控制策略分析</w:t>
      </w:r>
      <w:r>
        <w:rPr>
          <w:rFonts w:hint="eastAsia"/>
        </w:rPr>
        <w:br/>
      </w:r>
      <w:r>
        <w:rPr>
          <w:rFonts w:hint="eastAsia"/>
        </w:rPr>
        <w:t>　　　　一、煤炭工业节能减排市场风险及控制策略</w:t>
      </w:r>
      <w:r>
        <w:rPr>
          <w:rFonts w:hint="eastAsia"/>
        </w:rPr>
        <w:br/>
      </w:r>
      <w:r>
        <w:rPr>
          <w:rFonts w:hint="eastAsia"/>
        </w:rPr>
        <w:t>　　　　二、煤炭工业节能减排行业政策风险及控制策略</w:t>
      </w:r>
      <w:r>
        <w:rPr>
          <w:rFonts w:hint="eastAsia"/>
        </w:rPr>
        <w:br/>
      </w:r>
      <w:r>
        <w:rPr>
          <w:rFonts w:hint="eastAsia"/>
        </w:rPr>
        <w:t>　　　　三、煤炭工业节能减排行业经营风险及控制策略</w:t>
      </w:r>
      <w:r>
        <w:rPr>
          <w:rFonts w:hint="eastAsia"/>
        </w:rPr>
        <w:br/>
      </w:r>
      <w:r>
        <w:rPr>
          <w:rFonts w:hint="eastAsia"/>
        </w:rPr>
        <w:t>　　　　四、煤炭工业节能减排同业竞争风险及控制策略</w:t>
      </w:r>
      <w:r>
        <w:rPr>
          <w:rFonts w:hint="eastAsia"/>
        </w:rPr>
        <w:br/>
      </w:r>
      <w:r>
        <w:rPr>
          <w:rFonts w:hint="eastAsia"/>
        </w:rPr>
        <w:t>　　　　五、煤炭工业节能减排行业其他风险及控制策略</w:t>
      </w:r>
      <w:r>
        <w:rPr>
          <w:rFonts w:hint="eastAsia"/>
        </w:rPr>
        <w:br/>
      </w:r>
      <w:r>
        <w:rPr>
          <w:rFonts w:hint="eastAsia"/>
        </w:rPr>
        <w:br/>
      </w:r>
      <w:r>
        <w:rPr>
          <w:rFonts w:hint="eastAsia"/>
        </w:rPr>
        <w:t>第十二章 2021-2032年中国煤炭工业节能减排行业投资潜力及发展趋势</w:t>
      </w:r>
      <w:r>
        <w:rPr>
          <w:rFonts w:hint="eastAsia"/>
        </w:rPr>
        <w:br/>
      </w:r>
      <w:r>
        <w:rPr>
          <w:rFonts w:hint="eastAsia"/>
        </w:rPr>
        <w:t>　　第一节 2021-2032年煤炭工业节能减排行业投资潜力分析</w:t>
      </w:r>
      <w:r>
        <w:rPr>
          <w:rFonts w:hint="eastAsia"/>
        </w:rPr>
        <w:br/>
      </w:r>
      <w:r>
        <w:rPr>
          <w:rFonts w:hint="eastAsia"/>
        </w:rPr>
        <w:t>　　　　一、煤炭工业节能减排行业重点可投资领域</w:t>
      </w:r>
      <w:r>
        <w:rPr>
          <w:rFonts w:hint="eastAsia"/>
        </w:rPr>
        <w:br/>
      </w:r>
      <w:r>
        <w:rPr>
          <w:rFonts w:hint="eastAsia"/>
        </w:rPr>
        <w:t>　　　　二、煤炭工业节能减排行业目标市场需求潜力</w:t>
      </w:r>
      <w:r>
        <w:rPr>
          <w:rFonts w:hint="eastAsia"/>
        </w:rPr>
        <w:br/>
      </w:r>
      <w:r>
        <w:rPr>
          <w:rFonts w:hint="eastAsia"/>
        </w:rPr>
        <w:t>　　　　三、煤炭工业节能减排行业投资潜力综合评判</w:t>
      </w:r>
      <w:r>
        <w:rPr>
          <w:rFonts w:hint="eastAsia"/>
        </w:rPr>
        <w:br/>
      </w:r>
      <w:r>
        <w:rPr>
          <w:rFonts w:hint="eastAsia"/>
        </w:rPr>
        <w:t>　　第二节 中⋅智⋅林⋅2021-2032年中国煤炭工业节能减排行业发展趋势分析</w:t>
      </w:r>
      <w:r>
        <w:rPr>
          <w:rFonts w:hint="eastAsia"/>
        </w:rPr>
        <w:br/>
      </w:r>
      <w:r>
        <w:rPr>
          <w:rFonts w:hint="eastAsia"/>
        </w:rPr>
        <w:t>　　　　一、煤炭工业节能减排行业规模发展趋势</w:t>
      </w:r>
      <w:r>
        <w:rPr>
          <w:rFonts w:hint="eastAsia"/>
        </w:rPr>
        <w:br/>
      </w:r>
      <w:r>
        <w:rPr>
          <w:rFonts w:hint="eastAsia"/>
        </w:rPr>
        <w:t>　　　　二、未来煤炭工业节能减排产业创新的发展趋势</w:t>
      </w:r>
      <w:r>
        <w:rPr>
          <w:rFonts w:hint="eastAsia"/>
        </w:rPr>
        <w:br/>
      </w:r>
      <w:r>
        <w:rPr>
          <w:rFonts w:hint="eastAsia"/>
        </w:rPr>
        <w:t>　　　　三、“十四五”期间我国煤炭工业节能减排行业发展剖析</w:t>
      </w:r>
      <w:r>
        <w:rPr>
          <w:rFonts w:hint="eastAsia"/>
        </w:rPr>
        <w:br/>
      </w:r>
      <w:r>
        <w:rPr>
          <w:rFonts w:hint="eastAsia"/>
        </w:rPr>
        <w:t>　　　　四、管理模式由资产管理转向资本管理</w:t>
      </w:r>
      <w:r>
        <w:rPr>
          <w:rFonts w:hint="eastAsia"/>
        </w:rPr>
        <w:br/>
      </w:r>
      <w:r>
        <w:rPr>
          <w:rFonts w:hint="eastAsia"/>
        </w:rPr>
        <w:t>　　　　五、未来煤炭工业节能减排行业发展变局剖析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a566202f824dff" w:history="1">
        <w:r>
          <w:rPr>
            <w:rStyle w:val="Hyperlink"/>
          </w:rPr>
          <w:t>2026-2032年中国煤炭工业节能减排市场全面调研与发展趋势预测报告</w:t>
        </w:r>
      </w:hyperlink>
      <w:r>
        <w:rPr>
          <w:color w:val="C00000"/>
        </w:rPr>
        <w:t>》，报告编号：</w:t>
      </w:r>
      <w:r>
        <w:rPr>
          <w:rFonts w:hint="eastAsia"/>
          <w:color w:val="C00000"/>
        </w:rPr>
        <w:t>2765562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a566202f824dff" w:history="1">
        <w:r>
          <w:rPr>
            <w:rStyle w:val="Hyperlink"/>
          </w:rPr>
          <w:t>https://www.20087.com/2/56/MeiTanGongYeJieNengJianPaiFaZhanQuShiYuCe.html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热点：煤炭工业节能减排方案、煤炭工业节能减排工作总结、煤电行业节能降碳改造攻坚三年行动、煤电减碳政策、煤炭工业节能监测中心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d5b802d88d4349" w:history="1">
      <w:r>
        <w:rPr>
          <w:rStyle w:val="Hyperlink"/>
        </w:rPr>
        <w:t>2026-2032年中国煤炭工业节能减排市场全面调研与发展趋势预测报告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MeiTanGongYeJieNengJianPaiFaZhanQuShiYuCe.html" TargetMode="External" Id="Rb0a566202f824dff" /></Relationships>
</file>

<file path=word/_rels/header2.xml.rels>&#65279;<?xml version="1.0" encoding="utf-8"?><Relationships xmlns="http://schemas.openxmlformats.org/package/2006/relationships"><Relationship Type="http://schemas.openxmlformats.org/officeDocument/2006/relationships/hyperlink" Target="https://www.20087.com/2/56/MeiTanGongYeJieNengJianPaiFaZhanQuShiYuCe.html" TargetMode="External" Id="R35d5b802d88d43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2026-01-28T03:43:00Z</dcterms:created>
  <dcterms:modified xsi:type="dcterms:W3CDTF">2026-01-28T04:43:00Z</dcterms:modified>
  <dc:subject>2026-2032年中国煤炭工业节能减排市场全面调研与发展趋势预测报告</dc:subject>
  <dc:title>2026-2032年中国煤炭工业节能减排市场全面调研与发展趋势预测报告</dc:title>
  <cp:keywords>2026-2032年中国煤炭工业节能减排市场全面调研与发展趋势预测报告</cp:keywords>
  <dc:description>2026-2032年中国煤炭工业节能减排市场全面调研与发展趋势预测报告</dc:description>
</cp:coreProperties>
</file>