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aa7082ee74bbe" w:history="1">
              <w:r>
                <w:rPr>
                  <w:rStyle w:val="Hyperlink"/>
                </w:rPr>
                <w:t>2025-2031年中国儿童学习机行业市场调研与发展前景预测报告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aa7082ee74bbe" w:history="1">
              <w:r>
                <w:rPr>
                  <w:rStyle w:val="Hyperlink"/>
                </w:rPr>
                <w:t>2025-2031年中国儿童学习机行业市场调研与发展前景预测报告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3aa7082ee74bbe" w:history="1">
                <w:r>
                  <w:rPr>
                    <w:rStyle w:val="Hyperlink"/>
                  </w:rPr>
                  <w:t>https://www.20087.com/3/86/ErTongXueXiJiDeFaZhanQianJing.html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学习机是一种专为儿童设计的教育辅助设备，集成了丰富的教育资源和互动学习功能。近年来，随着家庭教育观念的变化和技术的进步，儿童学习机市场迅速发展。目前，儿童学习机不仅提供了多样化的学习内容，还具备智能交互、家长监管等功能，能够激发儿童的学习兴趣，培养良好的学习习惯。</w:t>
      </w:r>
      <w:r>
        <w:rPr>
          <w:rFonts w:hint="eastAsia"/>
        </w:rPr>
        <w:br/>
      </w:r>
      <w:r>
        <w:rPr>
          <w:rFonts w:hint="eastAsia"/>
        </w:rPr>
        <w:t>　　未来，儿童学习机的发展将更加注重内容的创新性和教育的有效性。随着人工智能和虚拟现实技术的应用，儿童学习机将提供更加生动有趣的学习体验，如虚拟实验室、互动故事等。同时，通过数据分析技术，学习机将能够根据每个儿童的学习进度和偏好，提供个性化的学习路径和反馈，提高学习效果。此外，家长监控和安全保护功能也将进一步增强，确保儿童在安全的环境中学习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aa7082ee74bbe" w:history="1">
        <w:r>
          <w:rPr>
            <w:rStyle w:val="Hyperlink"/>
          </w:rPr>
          <w:t>2025-2031年中国儿童学习机行业市场调研与发展前景预测报告</w:t>
        </w:r>
      </w:hyperlink>
      <w:r>
        <w:rPr>
          <w:rFonts w:hint="eastAsia"/>
        </w:rPr>
        <w:t>》基于国家统计局、发改委及儿童学习机相关行业协会的数据，全面研究了儿童学习机行业的产业链、市场规模与需求、价格体系及现状。儿童学习机报告对儿童学习机市场前景、发展趋势进行了科学预测，同时聚焦儿童学习机重点企业，深入剖析了儿童学习机行业竞争格局、市场集中度及品牌影响力。此外，儿童学习机报告还进一步细分了市场，为战略投资者、银行信贷部门等提供了关于儿童学习机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儿童学习机行业概述</w:t>
      </w:r>
      <w:r>
        <w:rPr>
          <w:rFonts w:hint="eastAsia"/>
        </w:rPr>
        <w:br/>
      </w:r>
      <w:r>
        <w:rPr>
          <w:rFonts w:hint="eastAsia"/>
        </w:rPr>
        <w:t>　　第一节 儿童学习机定义与分类</w:t>
      </w:r>
      <w:r>
        <w:rPr>
          <w:rFonts w:hint="eastAsia"/>
        </w:rPr>
        <w:br/>
      </w:r>
      <w:r>
        <w:rPr>
          <w:rFonts w:hint="eastAsia"/>
        </w:rPr>
        <w:t>　　第二节 儿童学习机应用领域</w:t>
      </w:r>
      <w:r>
        <w:rPr>
          <w:rFonts w:hint="eastAsia"/>
        </w:rPr>
        <w:br/>
      </w:r>
      <w:r>
        <w:rPr>
          <w:rFonts w:hint="eastAsia"/>
        </w:rPr>
        <w:t>　　第三节 儿童学习机行业经济指标分析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儿童学习机产业链及经营模式分析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三、儿童学习机销售模式及销售渠道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全球儿童学习机市场发展综述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2020-2024年全球儿童学习机市场规模与趋势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主要国家与地区儿童学习机市场分析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2025-2031年全球儿童学习机行业发展趋势与前景预测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中国儿童学习机行业市场分析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2023-2024年儿童学习机产能与投资动态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一、国内儿童学习机产能及利用情况</w:t>
      </w:r>
      <w:r>
        <w:rPr>
          <w:rFonts w:hint="eastAsia"/>
        </w:rPr>
        <w:br/>
      </w:r>
      <w:r>
        <w:rPr>
          <w:rFonts w:hint="eastAsia"/>
        </w:rPr>
        <w:t>　　　　二、儿童学习机产能扩张与投资动态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2025-2031年儿童学习机行业产量统计与趋势预测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一、2020-2024年儿童学习机行业产量数据统计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1、2020-2024年儿童学习机产量及增长趋势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2、2020-2024年儿童学习机细分产品产量及份额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二、影响儿童学习机产量的关键因素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三、2025-2031年儿童学习机产量预测</w:t>
      </w:r>
      <w:r>
        <w:rPr>
          <w:rFonts w:hint="eastAsia"/>
        </w:rPr>
        <w:br/>
      </w:r>
      <w:r>
        <w:rPr>
          <w:rFonts w:hint="eastAsia"/>
        </w:rPr>
        <w:t>　　第三节 2025-2031年儿童学习机市场需求与销售分析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一、2023-2024年儿童学习机行业需求现状</w:t>
      </w:r>
      <w:r>
        <w:rPr>
          <w:rFonts w:hint="eastAsia"/>
        </w:rPr>
        <w:br/>
      </w:r>
      <w:r>
        <w:rPr>
          <w:rFonts w:hint="eastAsia"/>
        </w:rPr>
        <w:t>　　　　二、儿童学习机客户群体与需求特点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三、2020-2024年儿童学习机行业销售规模分析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四、2025-2031年儿童学习机市场增长潜力与规模预测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中国儿童学习机细分市场与下游应用领域分析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儿童学习机细分市场分析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一、2023-2024年儿童学习机主要细分产品市场现状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儿童学习机下游应用与客户群体分析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一、2023-2024年儿童学习机各应用领域市场现状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2023-2024年中国儿童学习机技术发展研究</w:t>
      </w:r>
      <w:r>
        <w:rPr>
          <w:rFonts w:hint="eastAsia"/>
        </w:rPr>
        <w:br/>
      </w:r>
      <w:r>
        <w:rPr>
          <w:rFonts w:hint="eastAsia"/>
        </w:rPr>
        <w:t>　　第一节 当前儿童学习机技术发展现状</w:t>
      </w:r>
      <w:r>
        <w:rPr>
          <w:rFonts w:hint="eastAsia"/>
        </w:rPr>
        <w:br/>
      </w:r>
      <w:r>
        <w:rPr>
          <w:rFonts w:hint="eastAsia"/>
        </w:rPr>
        <w:t>　　第二节 国内外儿童学习机技术差异与原因</w:t>
      </w:r>
      <w:r>
        <w:rPr>
          <w:rFonts w:hint="eastAsia"/>
        </w:rPr>
        <w:br/>
      </w:r>
      <w:r>
        <w:rPr>
          <w:rFonts w:hint="eastAsia"/>
        </w:rPr>
        <w:t>　　第三节 儿童学习机技术创新与发展趋势预测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技术进步对儿童学习机行业的影响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儿童学习机价格机制与竞争策略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一、2020-2024年儿童学习机市场价格走势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儿童学习机定价策略与方法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2025-2031年儿童学习机价格竞争态势与趋势预测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中国儿童学习机行业重点区域市场研究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2023-2024年重点区域儿童学习机市场发展概况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二、2020-2024年儿童学习机市场需求规模情况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三、2025-2031年儿童学习机行业发展潜力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二、2020-2024年儿童学习机市场需求规模情况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三、2025-2031年儿童学习机行业发展潜力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二、2020-2024年儿童学习机市场需求规模情况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三、2025-2031年儿童学习机行业发展潜力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二、2020-2024年儿童学习机市场需求规模情况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三、2025-2031年儿童学习机行业发展潜力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二、2020-2024年儿童学习机市场需求规模情况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三、2025-2031年儿童学习机行业发展潜力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2020-2024年中国儿童学习机行业进出口情况分析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儿童学习机行业进口情况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一、2020-2024年儿童学习机进口规模及增长情况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二、儿童学习机主要进口来源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儿童学习机行业出口情况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一、2020-2024年儿童学习机出口规模及增长情况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二、儿童学习机主要出口目的地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2020-2024年中国儿童学习机行业总体发展与财务状况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2020-2024年中国儿童学习机行业规模情况</w:t>
      </w:r>
      <w:r>
        <w:rPr>
          <w:rFonts w:hint="eastAsia"/>
        </w:rPr>
        <w:br/>
      </w:r>
      <w:r>
        <w:rPr>
          <w:rFonts w:hint="eastAsia"/>
        </w:rPr>
        <w:t>　　　　一、儿童学习机行业企业数量规模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二、儿童学习机行业从业人员规模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三、儿童学习机行业市场敏感性分析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2020-2024年中国儿童学习机行业财务能力分析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一、儿童学习机行业盈利能力</w:t>
      </w:r>
      <w:r>
        <w:rPr>
          <w:rFonts w:hint="eastAsia"/>
        </w:rPr>
        <w:br/>
      </w:r>
      <w:r>
        <w:rPr>
          <w:rFonts w:hint="eastAsia"/>
        </w:rPr>
        <w:t>　　　　二、儿童学习机行业偿债能力</w:t>
      </w:r>
      <w:r>
        <w:rPr>
          <w:rFonts w:hint="eastAsia"/>
        </w:rPr>
        <w:br/>
      </w:r>
      <w:r>
        <w:rPr>
          <w:rFonts w:hint="eastAsia"/>
        </w:rPr>
        <w:t>　　　　三、儿童学习机行业营运能力</w:t>
      </w:r>
      <w:r>
        <w:rPr>
          <w:rFonts w:hint="eastAsia"/>
        </w:rPr>
        <w:br/>
      </w:r>
      <w:r>
        <w:rPr>
          <w:rFonts w:hint="eastAsia"/>
        </w:rPr>
        <w:t>　　　　四、儿童学习机行业发展能力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儿童学习机行业重点企业调研分析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二、企业儿童学习机业务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二、企业儿童学习机业务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二、企业儿童学习机业务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二、企业儿童学习机业务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二、企业儿童学习机业务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二、企业儿童学习机业务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中国儿童学习机行业竞争格局分析</w:t>
      </w:r>
      <w:r>
        <w:rPr>
          <w:rFonts w:hint="eastAsia"/>
        </w:rPr>
        <w:br/>
      </w:r>
      <w:r>
        <w:rPr>
          <w:rFonts w:hint="eastAsia"/>
        </w:rPr>
        <w:t>　　第一节 儿童学习机行业竞争格局总览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2023-2024年儿童学习机行业竞争力分析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2020-2024年儿童学习机行业企业并购活动分析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2023-2024年儿童学习机行业会展与招投标活动分析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一、儿童学习机行业会展活动及其市场影响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2024年中国儿童学习机企业发展企业发展策略与建议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儿童学习机销售模式与渠道策略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儿童学习机品牌与市场推广策略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儿童学习机研发投入与技术创新能力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儿童学习机合作联盟与资源整合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中国儿童学习机行业风险与对策</w:t>
      </w:r>
      <w:r>
        <w:rPr>
          <w:rFonts w:hint="eastAsia"/>
        </w:rPr>
        <w:br/>
      </w:r>
      <w:r>
        <w:rPr>
          <w:rFonts w:hint="eastAsia"/>
        </w:rPr>
        <w:t>　　第一节 儿童学习机行业SWOT分析</w:t>
      </w:r>
      <w:r>
        <w:rPr>
          <w:rFonts w:hint="eastAsia"/>
        </w:rPr>
        <w:br/>
      </w:r>
      <w:r>
        <w:rPr>
          <w:rFonts w:hint="eastAsia"/>
        </w:rPr>
        <w:t>　　　　一、儿童学习机行业优势</w:t>
      </w:r>
      <w:r>
        <w:rPr>
          <w:rFonts w:hint="eastAsia"/>
        </w:rPr>
        <w:br/>
      </w:r>
      <w:r>
        <w:rPr>
          <w:rFonts w:hint="eastAsia"/>
        </w:rPr>
        <w:t>　　　　二、儿童学习机行业劣势</w:t>
      </w:r>
      <w:r>
        <w:rPr>
          <w:rFonts w:hint="eastAsia"/>
        </w:rPr>
        <w:br/>
      </w:r>
      <w:r>
        <w:rPr>
          <w:rFonts w:hint="eastAsia"/>
        </w:rPr>
        <w:t>　　　　三、儿童学习机市场机会</w:t>
      </w:r>
      <w:r>
        <w:rPr>
          <w:rFonts w:hint="eastAsia"/>
        </w:rPr>
        <w:br/>
      </w:r>
      <w:r>
        <w:rPr>
          <w:rFonts w:hint="eastAsia"/>
        </w:rPr>
        <w:t>　　　　四、儿童学习机市场威胁</w:t>
      </w:r>
      <w:r>
        <w:rPr>
          <w:rFonts w:hint="eastAsia"/>
        </w:rPr>
        <w:br/>
      </w:r>
      <w:r>
        <w:rPr>
          <w:rFonts w:hint="eastAsia"/>
        </w:rPr>
        <w:t>　　第二节 儿童学习机行业风险及对策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2025-2031年中国儿童学习机行业前景与发展趋势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2023-2024年儿童学习机行业发展环境分析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一、儿童学习机行业主管部门与监管体制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二、儿童学习机行业主要法律法规及政策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三、儿童学习机行业标准与质量监管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2025-2031年儿童学习机行业发展趋势与方向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2025-2031年儿童学习机行业发展潜力与机遇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儿童学习机行业研究结论与建议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儿童学习机行业发展建议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2020-2024年中国儿童学习机市场规模及增长情况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2020-2024年中国儿童学习机行业产量及增长趋势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2025-2031年中国儿童学习机行业产量预测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2020-2024年中国儿童学习机行业市场需求及增长情况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2025-2031年中国儿童学习机行业市场需求预测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2020-2024年中国儿童学习机行业利润及增长情况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**地区儿童学习机市场规模及增长情况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**地区儿童学习机行业市场需求情况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**地区儿童学习机市场规模及增长情况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**地区儿童学习机行业市场需求情况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2020-2024年中国儿童学习机行业出口情况分析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2020-2024年中国儿童学习机行业产品市场价格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2025-2031年中国儿童学习机行业产品市场价格走势预测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儿童学习机重点企业经营情况分析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儿童学习机重点企业经营情况分析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2025-2031年中国儿童学习机市场规模预测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2025-2031年中国儿童学习机行业利润预测</w:t>
      </w:r>
      <w:r>
        <w:rPr>
          <w:rFonts w:hint="eastAsia"/>
        </w:rPr>
        <w:br/>
      </w:r>
      <w:r>
        <w:rPr>
          <w:rFonts w:hint="eastAsia"/>
        </w:rPr>
        <w:t>　　图表 2025年儿童学习机行业壁垒</w:t>
      </w:r>
      <w:r>
        <w:rPr>
          <w:rFonts w:hint="eastAsia"/>
        </w:rPr>
        <w:br/>
      </w:r>
      <w:r>
        <w:rPr>
          <w:rFonts w:hint="eastAsia"/>
        </w:rPr>
        <w:t>　　图表 2025年儿童学习机市场前景分析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2025-2031年中国儿童学习机市场需求预测</w:t>
      </w:r>
      <w:r>
        <w:rPr>
          <w:rFonts w:hint="eastAsia"/>
        </w:rPr>
        <w:br/>
      </w:r>
      <w:r>
        <w:rPr>
          <w:rFonts w:hint="eastAsia"/>
        </w:rPr>
        <w:t>　　图表 2025年儿童学习机发展趋势预测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aa7082ee74bbe" w:history="1">
        <w:r>
          <w:rPr>
            <w:rStyle w:val="Hyperlink"/>
          </w:rPr>
          <w:t>2025-2031年中国儿童学习机行业市场调研与发展前景预测报告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3aa7082ee74bbe" w:history="1">
        <w:r>
          <w:rPr>
            <w:rStyle w:val="Hyperlink"/>
          </w:rPr>
          <w:t>https://www.20087.com/3/86/ErTongXueXiJiDeFaZhanQianJing.html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262f92ad647d4" w:history="1">
      <w:r>
        <w:rPr>
          <w:rStyle w:val="Hyperlink"/>
        </w:rPr>
        <w:t>2025-2031年中国儿童学习机行业市场调研与发展前景预测报告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ErTongXueXiJiDeFaZhanQianJing.html" TargetMode="External" Id="R7a3aa7082ee7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ErTongXueXiJiDeFaZhanQianJing.html" TargetMode="External" Id="R53e262f92ad6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2024-12-10T01:05:04Z</dcterms:created>
  <dcterms:modified xsi:type="dcterms:W3CDTF">2024-12-10T02:05:04Z</dcterms:modified>
  <dc:subject>2025-2031年中国儿童学习机行业市场调研与发展前景预测报告</dc:subject>
  <dc:title>2025-2031年中国儿童学习机行业市场调研与发展前景预测报告</dc:title>
  <cp:keywords>2025-2031年中国儿童学习机行业市场调研与发展前景预测报告</cp:keywords>
  <dc:description>2025-2031年中国儿童学习机行业市场调研与发展前景预测报告</dc:description>
</cp:coreProperties>
</file>