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448fa655a41a8" w:history="1">
              <w:r>
                <w:rPr>
                  <w:rStyle w:val="Hyperlink"/>
                </w:rPr>
                <w:t>2025-2031年中国商品期货市场深度调查分析及发展趋势研究报告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448fa655a41a8" w:history="1">
              <w:r>
                <w:rPr>
                  <w:rStyle w:val="Hyperlink"/>
                </w:rPr>
                <w:t>2025-2031年中国商品期货市场深度调查分析及发展趋势研究报告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448fa655a41a8" w:history="1">
                <w:r>
                  <w:rPr>
                    <w:rStyle w:val="Hyperlink"/>
                  </w:rPr>
                  <w:t>https://www.20087.com/3/86/ShangPinQiHuoWeiLaiFaZhanQuShiYu.html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期货市场是指买卖双方约定在未来某一特定时间按照事先确定的价格买入或卖出某种商品的合约市场。商品期货包括农产品、金属、能源等多个品种。近年来，随着全球贸易的增加和金融市场的发展，商品期货市场变得越来越活跃。期货交易不仅为实体企业提供了一种对冲价格波动风险的工具，也为投资者提供了多样化的投资渠道。</w:t>
      </w:r>
      <w:r>
        <w:rPr>
          <w:rFonts w:hint="eastAsia"/>
        </w:rPr>
        <w:br/>
      </w:r>
      <w:r>
        <w:rPr>
          <w:rFonts w:hint="eastAsia"/>
        </w:rPr>
        <w:t>　　未来，商品期货市场将迎来更多的发展机遇。一方面，随着全球经济增长和人口增加，对大宗商品的需求将持续上升，这将支撑商品期货市场的基本面。另一方面，金融市场创新和金融科技的应用将使交易更加便捷高效，吸引更多参与者进入市场。此外，随着全球化进程的推进和贸易格局的变化，期货市场将更加国际化，跨国交易和跨境套利等活动将更加频繁。</w:t>
      </w:r>
      <w:r>
        <w:rPr>
          <w:rFonts w:hint="eastAsia"/>
        </w:rPr>
        <w:br/>
      </w:r>
      <w:r>
        <w:rPr>
          <w:rFonts w:hint="eastAsia"/>
        </w:rPr>
        <w:t>　　《</w:t>
      </w:r>
      <w:hyperlink r:id="Rec4448fa655a41a8" w:history="1">
        <w:r>
          <w:rPr>
            <w:rStyle w:val="Hyperlink"/>
          </w:rPr>
          <w:t>2025-2031年中国商品期货市场深度调查分析及发展趋势研究报告</w:t>
        </w:r>
      </w:hyperlink>
      <w:r>
        <w:rPr>
          <w:rFonts w:hint="eastAsia"/>
        </w:rPr>
        <w:t>》通过详实的数据分析，全面解析了商品期货行业的市场规模、需求动态及价格趋势，深入探讨了商品期货产业链上下游的协同关系与竞争格局变化。报告对商品期货细分市场进行精准划分，结合重点企业研究，揭示了品牌影响力与市场集中度的现状，为行业参与者提供了清晰的竞争态势洞察。同时，报告结合宏观经济环境、技术发展路径及消费者需求演变，科学预测了商品期货行业的未来发展方向，并针对潜在风险提出了切实可行的应对策略。报告为商品期货企业与投资者提供了全面的市场分析与决策支持，助力把握行业机遇，优化战略布局，推动可持续发展。</w:t>
      </w:r>
      <w:r>
        <w:rPr>
          <w:rFonts w:hint="eastAsia"/>
        </w:rPr>
        <w:br/>
      </w:r>
      <w:r>
        <w:rPr>
          <w:rFonts w:hint="eastAsia"/>
        </w:rPr>
        <w:br/>
      </w:r>
      <w:r>
        <w:rPr>
          <w:rFonts w:hint="eastAsia"/>
        </w:rPr>
        <w:t>第一章 商品期货行业相关基础概述及研究机构</w:t>
      </w:r>
      <w:r>
        <w:rPr>
          <w:rFonts w:hint="eastAsia"/>
        </w:rPr>
        <w:br/>
      </w:r>
      <w:r>
        <w:rPr>
          <w:rFonts w:hint="eastAsia"/>
        </w:rPr>
        <w:t>　　1.1 商品期货的定义及分类</w:t>
      </w:r>
      <w:r>
        <w:rPr>
          <w:rFonts w:hint="eastAsia"/>
        </w:rPr>
        <w:br/>
      </w:r>
      <w:r>
        <w:rPr>
          <w:rFonts w:hint="eastAsia"/>
        </w:rPr>
        <w:t>　　　　1.1.1 商品期货的界定</w:t>
      </w:r>
      <w:r>
        <w:rPr>
          <w:rFonts w:hint="eastAsia"/>
        </w:rPr>
        <w:br/>
      </w:r>
      <w:r>
        <w:rPr>
          <w:rFonts w:hint="eastAsia"/>
        </w:rPr>
        <w:t>　　　　1.1.2 商品期货的分类</w:t>
      </w:r>
      <w:r>
        <w:rPr>
          <w:rFonts w:hint="eastAsia"/>
        </w:rPr>
        <w:br/>
      </w:r>
      <w:r>
        <w:rPr>
          <w:rFonts w:hint="eastAsia"/>
        </w:rPr>
        <w:t>　　　　1.1.3 商品期货的特性</w:t>
      </w:r>
      <w:r>
        <w:rPr>
          <w:rFonts w:hint="eastAsia"/>
        </w:rPr>
        <w:br/>
      </w:r>
      <w:r>
        <w:rPr>
          <w:rFonts w:hint="eastAsia"/>
        </w:rPr>
        <w:t>　　1.2 商品期货行业特点分析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商品期货行业研究机构</w:t>
      </w:r>
      <w:r>
        <w:rPr>
          <w:rFonts w:hint="eastAsia"/>
        </w:rPr>
        <w:br/>
      </w:r>
      <w:r>
        <w:rPr>
          <w:rFonts w:hint="eastAsia"/>
        </w:rPr>
        <w:t>　　　　1.3.1 商品期货行业介绍</w:t>
      </w:r>
      <w:r>
        <w:rPr>
          <w:rFonts w:hint="eastAsia"/>
        </w:rPr>
        <w:br/>
      </w:r>
      <w:r>
        <w:rPr>
          <w:rFonts w:hint="eastAsia"/>
        </w:rPr>
        <w:t>　　　　1.3.2 商品期货行业研究优势</w:t>
      </w:r>
      <w:r>
        <w:rPr>
          <w:rFonts w:hint="eastAsia"/>
        </w:rPr>
        <w:br/>
      </w:r>
      <w:r>
        <w:rPr>
          <w:rFonts w:hint="eastAsia"/>
        </w:rPr>
        <w:t>　　　　1.3.3 商品期货行业研究范围</w:t>
      </w:r>
      <w:r>
        <w:rPr>
          <w:rFonts w:hint="eastAsia"/>
        </w:rPr>
        <w:br/>
      </w:r>
      <w:r>
        <w:rPr>
          <w:rFonts w:hint="eastAsia"/>
        </w:rPr>
        <w:br/>
      </w:r>
      <w:r>
        <w:rPr>
          <w:rFonts w:hint="eastAsia"/>
        </w:rPr>
        <w:t>第二章 2020-2025年中国商品期货行业市场发展环境分析</w:t>
      </w:r>
      <w:r>
        <w:rPr>
          <w:rFonts w:hint="eastAsia"/>
        </w:rPr>
        <w:br/>
      </w:r>
      <w:r>
        <w:rPr>
          <w:rFonts w:hint="eastAsia"/>
        </w:rPr>
        <w:t>　　2.1 中国商品期货行业经济环境分析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中国商品期货行业政策环境分析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中国商品期货行业社会环境分析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中国商品期货行业上、下游产业链分析</w:t>
      </w:r>
      <w:r>
        <w:rPr>
          <w:rFonts w:hint="eastAsia"/>
        </w:rPr>
        <w:br/>
      </w:r>
      <w:r>
        <w:rPr>
          <w:rFonts w:hint="eastAsia"/>
        </w:rPr>
        <w:t>　　3.1 商品期货行业产业链概述</w:t>
      </w:r>
      <w:r>
        <w:rPr>
          <w:rFonts w:hint="eastAsia"/>
        </w:rPr>
        <w:br/>
      </w:r>
      <w:r>
        <w:rPr>
          <w:rFonts w:hint="eastAsia"/>
        </w:rPr>
        <w:t>　　　　3.1.1 产业链定义</w:t>
      </w:r>
      <w:r>
        <w:rPr>
          <w:rFonts w:hint="eastAsia"/>
        </w:rPr>
        <w:br/>
      </w:r>
      <w:r>
        <w:rPr>
          <w:rFonts w:hint="eastAsia"/>
        </w:rPr>
        <w:t>　　　　3.1.2 商品期货行业产业链</w:t>
      </w:r>
      <w:r>
        <w:rPr>
          <w:rFonts w:hint="eastAsia"/>
        </w:rPr>
        <w:br/>
      </w:r>
      <w:r>
        <w:rPr>
          <w:rFonts w:hint="eastAsia"/>
        </w:rPr>
        <w:t>　　3.2 商品期货行业主要上游产业发展分析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商品期货行业主要下游产业发展分析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国际商品期货行业市场发展分析</w:t>
      </w:r>
      <w:r>
        <w:rPr>
          <w:rFonts w:hint="eastAsia"/>
        </w:rPr>
        <w:br/>
      </w:r>
      <w:r>
        <w:rPr>
          <w:rFonts w:hint="eastAsia"/>
        </w:rPr>
        <w:t>　　4.1 2020-2025年国际商品期货行业发展现状</w:t>
      </w:r>
      <w:r>
        <w:rPr>
          <w:rFonts w:hint="eastAsia"/>
        </w:rPr>
        <w:br/>
      </w:r>
      <w:r>
        <w:rPr>
          <w:rFonts w:hint="eastAsia"/>
        </w:rPr>
        <w:t>　　　　4.1.1 国际商品期货行业发展现状</w:t>
      </w:r>
      <w:r>
        <w:rPr>
          <w:rFonts w:hint="eastAsia"/>
        </w:rPr>
        <w:br/>
      </w:r>
      <w:r>
        <w:rPr>
          <w:rFonts w:hint="eastAsia"/>
        </w:rPr>
        <w:t>　　　　4.1.2 国际商品期货行业发展规模</w:t>
      </w:r>
      <w:r>
        <w:rPr>
          <w:rFonts w:hint="eastAsia"/>
        </w:rPr>
        <w:br/>
      </w:r>
      <w:r>
        <w:rPr>
          <w:rFonts w:hint="eastAsia"/>
        </w:rPr>
        <w:t>　　4.2 2020-2025年国际商品期货市场需求研究</w:t>
      </w:r>
      <w:r>
        <w:rPr>
          <w:rFonts w:hint="eastAsia"/>
        </w:rPr>
        <w:br/>
      </w:r>
      <w:r>
        <w:rPr>
          <w:rFonts w:hint="eastAsia"/>
        </w:rPr>
        <w:t>　　　　4.2.1 国际商品期货市场需求特点</w:t>
      </w:r>
      <w:r>
        <w:rPr>
          <w:rFonts w:hint="eastAsia"/>
        </w:rPr>
        <w:br/>
      </w:r>
      <w:r>
        <w:rPr>
          <w:rFonts w:hint="eastAsia"/>
        </w:rPr>
        <w:t>　　　　4.2.2 国际商品期货市场需求结构</w:t>
      </w:r>
      <w:r>
        <w:rPr>
          <w:rFonts w:hint="eastAsia"/>
        </w:rPr>
        <w:br/>
      </w:r>
      <w:r>
        <w:rPr>
          <w:rFonts w:hint="eastAsia"/>
        </w:rPr>
        <w:t>　　　　4.2.3 国际商品期货市场需求规模</w:t>
      </w:r>
      <w:r>
        <w:rPr>
          <w:rFonts w:hint="eastAsia"/>
        </w:rPr>
        <w:br/>
      </w:r>
      <w:r>
        <w:rPr>
          <w:rFonts w:hint="eastAsia"/>
        </w:rPr>
        <w:t>　　4.3 2020-2025年国际区域商品期货行业研究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2025-2031年国际商品期货行业发展展望</w:t>
      </w:r>
      <w:r>
        <w:rPr>
          <w:rFonts w:hint="eastAsia"/>
        </w:rPr>
        <w:br/>
      </w:r>
      <w:r>
        <w:rPr>
          <w:rFonts w:hint="eastAsia"/>
        </w:rPr>
        <w:t>　　　　4.4.1 国际商品期货行业发展趋势</w:t>
      </w:r>
      <w:r>
        <w:rPr>
          <w:rFonts w:hint="eastAsia"/>
        </w:rPr>
        <w:br/>
      </w:r>
      <w:r>
        <w:rPr>
          <w:rFonts w:hint="eastAsia"/>
        </w:rPr>
        <w:t>　　　　4.4.2 国际商品期货行业规模预测</w:t>
      </w:r>
      <w:r>
        <w:rPr>
          <w:rFonts w:hint="eastAsia"/>
        </w:rPr>
        <w:br/>
      </w:r>
      <w:r>
        <w:rPr>
          <w:rFonts w:hint="eastAsia"/>
        </w:rPr>
        <w:t>　　　　4.4.3 国际商品期货行业发展机会</w:t>
      </w:r>
      <w:r>
        <w:rPr>
          <w:rFonts w:hint="eastAsia"/>
        </w:rPr>
        <w:br/>
      </w:r>
      <w:r>
        <w:rPr>
          <w:rFonts w:hint="eastAsia"/>
        </w:rPr>
        <w:br/>
      </w:r>
      <w:r>
        <w:rPr>
          <w:rFonts w:hint="eastAsia"/>
        </w:rPr>
        <w:t>第五章 2020-2025年中国商品期货行业发展概述</w:t>
      </w:r>
      <w:r>
        <w:rPr>
          <w:rFonts w:hint="eastAsia"/>
        </w:rPr>
        <w:br/>
      </w:r>
      <w:r>
        <w:rPr>
          <w:rFonts w:hint="eastAsia"/>
        </w:rPr>
        <w:t>　　5.1 中国商品期货行业发展状况分析</w:t>
      </w:r>
      <w:r>
        <w:rPr>
          <w:rFonts w:hint="eastAsia"/>
        </w:rPr>
        <w:br/>
      </w:r>
      <w:r>
        <w:rPr>
          <w:rFonts w:hint="eastAsia"/>
        </w:rPr>
        <w:t>　　　　5.1.1 中国商品期货行业发展阶段</w:t>
      </w:r>
      <w:r>
        <w:rPr>
          <w:rFonts w:hint="eastAsia"/>
        </w:rPr>
        <w:br/>
      </w:r>
      <w:r>
        <w:rPr>
          <w:rFonts w:hint="eastAsia"/>
        </w:rPr>
        <w:t>　　　　5.1.2 中国商品期货行业发展总体概况</w:t>
      </w:r>
      <w:r>
        <w:rPr>
          <w:rFonts w:hint="eastAsia"/>
        </w:rPr>
        <w:br/>
      </w:r>
      <w:r>
        <w:rPr>
          <w:rFonts w:hint="eastAsia"/>
        </w:rPr>
        <w:t>　　　　5.1.3 中国商品期货行业发展特点分析</w:t>
      </w:r>
      <w:r>
        <w:rPr>
          <w:rFonts w:hint="eastAsia"/>
        </w:rPr>
        <w:br/>
      </w:r>
      <w:r>
        <w:rPr>
          <w:rFonts w:hint="eastAsia"/>
        </w:rPr>
        <w:t>　　5.2 2020-2025年商品期货行业发展现状</w:t>
      </w:r>
      <w:r>
        <w:rPr>
          <w:rFonts w:hint="eastAsia"/>
        </w:rPr>
        <w:br/>
      </w:r>
      <w:r>
        <w:rPr>
          <w:rFonts w:hint="eastAsia"/>
        </w:rPr>
        <w:t>　　　　5.2.1 2020-2025年中国商品期货行业发展热点</w:t>
      </w:r>
      <w:r>
        <w:rPr>
          <w:rFonts w:hint="eastAsia"/>
        </w:rPr>
        <w:br/>
      </w:r>
      <w:r>
        <w:rPr>
          <w:rFonts w:hint="eastAsia"/>
        </w:rPr>
        <w:t>　　　　5.2.2 2020-2025年中国商品期货行业发展现状</w:t>
      </w:r>
      <w:r>
        <w:rPr>
          <w:rFonts w:hint="eastAsia"/>
        </w:rPr>
        <w:br/>
      </w:r>
      <w:r>
        <w:rPr>
          <w:rFonts w:hint="eastAsia"/>
        </w:rPr>
        <w:t>　　　　5.2.3 2020-2025年中国商品期货企业发展分析</w:t>
      </w:r>
      <w:r>
        <w:rPr>
          <w:rFonts w:hint="eastAsia"/>
        </w:rPr>
        <w:br/>
      </w:r>
      <w:r>
        <w:rPr>
          <w:rFonts w:hint="eastAsia"/>
        </w:rPr>
        <w:t>　　5.3 中国商品期货行业细分市场概况</w:t>
      </w:r>
      <w:r>
        <w:rPr>
          <w:rFonts w:hint="eastAsia"/>
        </w:rPr>
        <w:br/>
      </w:r>
      <w:r>
        <w:rPr>
          <w:rFonts w:hint="eastAsia"/>
        </w:rPr>
        <w:t>　　　　5.3.1 能源板块市场</w:t>
      </w:r>
      <w:r>
        <w:rPr>
          <w:rFonts w:hint="eastAsia"/>
        </w:rPr>
        <w:br/>
      </w:r>
      <w:r>
        <w:rPr>
          <w:rFonts w:hint="eastAsia"/>
        </w:rPr>
        <w:t>　　　　5.3.2 钢铁建材板块市场</w:t>
      </w:r>
      <w:r>
        <w:rPr>
          <w:rFonts w:hint="eastAsia"/>
        </w:rPr>
        <w:br/>
      </w:r>
      <w:r>
        <w:rPr>
          <w:rFonts w:hint="eastAsia"/>
        </w:rPr>
        <w:t>　　　　5.3.3 油脂油料板块市场</w:t>
      </w:r>
      <w:r>
        <w:rPr>
          <w:rFonts w:hint="eastAsia"/>
        </w:rPr>
        <w:br/>
      </w:r>
      <w:r>
        <w:rPr>
          <w:rFonts w:hint="eastAsia"/>
        </w:rPr>
        <w:t>　　　　5.3.4 金属板块市场</w:t>
      </w:r>
      <w:r>
        <w:rPr>
          <w:rFonts w:hint="eastAsia"/>
        </w:rPr>
        <w:br/>
      </w:r>
      <w:r>
        <w:rPr>
          <w:rFonts w:hint="eastAsia"/>
        </w:rPr>
        <w:t>　　5.4 中国商品期货行业发展问题及对策建议</w:t>
      </w:r>
      <w:r>
        <w:rPr>
          <w:rFonts w:hint="eastAsia"/>
        </w:rPr>
        <w:br/>
      </w:r>
      <w:r>
        <w:rPr>
          <w:rFonts w:hint="eastAsia"/>
        </w:rPr>
        <w:t>　　　　5.4.1 中国商品期货行业发展制约因素</w:t>
      </w:r>
      <w:r>
        <w:rPr>
          <w:rFonts w:hint="eastAsia"/>
        </w:rPr>
        <w:br/>
      </w:r>
      <w:r>
        <w:rPr>
          <w:rFonts w:hint="eastAsia"/>
        </w:rPr>
        <w:t>　　　　5.4.2 中国商品期货行业存在问题分析</w:t>
      </w:r>
      <w:r>
        <w:rPr>
          <w:rFonts w:hint="eastAsia"/>
        </w:rPr>
        <w:br/>
      </w:r>
      <w:r>
        <w:rPr>
          <w:rFonts w:hint="eastAsia"/>
        </w:rPr>
        <w:t>　　　　5.4.3 中国商品期货行业发展对策建议</w:t>
      </w:r>
      <w:r>
        <w:rPr>
          <w:rFonts w:hint="eastAsia"/>
        </w:rPr>
        <w:br/>
      </w:r>
      <w:r>
        <w:rPr>
          <w:rFonts w:hint="eastAsia"/>
        </w:rPr>
        <w:br/>
      </w:r>
      <w:r>
        <w:rPr>
          <w:rFonts w:hint="eastAsia"/>
        </w:rPr>
        <w:t>第六章 中国商品期货行业运行指标分析及预测</w:t>
      </w:r>
      <w:r>
        <w:rPr>
          <w:rFonts w:hint="eastAsia"/>
        </w:rPr>
        <w:br/>
      </w:r>
      <w:r>
        <w:rPr>
          <w:rFonts w:hint="eastAsia"/>
        </w:rPr>
        <w:t>　　6.1 中国商品期货行业企业数量分析</w:t>
      </w:r>
      <w:r>
        <w:rPr>
          <w:rFonts w:hint="eastAsia"/>
        </w:rPr>
        <w:br/>
      </w:r>
      <w:r>
        <w:rPr>
          <w:rFonts w:hint="eastAsia"/>
        </w:rPr>
        <w:t>　　　　6.1.1 2020-2025年中国商品期货行业企业数量情况</w:t>
      </w:r>
      <w:r>
        <w:rPr>
          <w:rFonts w:hint="eastAsia"/>
        </w:rPr>
        <w:br/>
      </w:r>
      <w:r>
        <w:rPr>
          <w:rFonts w:hint="eastAsia"/>
        </w:rPr>
        <w:t>　　　　6.1.2 2020-2025年中国商品期货行业企业竞争结构</w:t>
      </w:r>
      <w:r>
        <w:rPr>
          <w:rFonts w:hint="eastAsia"/>
        </w:rPr>
        <w:br/>
      </w:r>
      <w:r>
        <w:rPr>
          <w:rFonts w:hint="eastAsia"/>
        </w:rPr>
        <w:t>　　6.2 2020-2025年中国商品期货行业财务指标总体分析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中国商品期货行业市场规模分析及预测</w:t>
      </w:r>
      <w:r>
        <w:rPr>
          <w:rFonts w:hint="eastAsia"/>
        </w:rPr>
        <w:br/>
      </w:r>
      <w:r>
        <w:rPr>
          <w:rFonts w:hint="eastAsia"/>
        </w:rPr>
        <w:t>　　　　6.3.1 2020-2025年中国商品期货行业市场规模分析</w:t>
      </w:r>
      <w:r>
        <w:rPr>
          <w:rFonts w:hint="eastAsia"/>
        </w:rPr>
        <w:br/>
      </w:r>
      <w:r>
        <w:rPr>
          <w:rFonts w:hint="eastAsia"/>
        </w:rPr>
        <w:t>　　　　6.3.2 2025-2031年中国商品期货行业市场规模预测</w:t>
      </w:r>
      <w:r>
        <w:rPr>
          <w:rFonts w:hint="eastAsia"/>
        </w:rPr>
        <w:br/>
      </w:r>
      <w:r>
        <w:rPr>
          <w:rFonts w:hint="eastAsia"/>
        </w:rPr>
        <w:t>　　6.4 中国商品期货行业市场供需分析及预测</w:t>
      </w:r>
      <w:r>
        <w:rPr>
          <w:rFonts w:hint="eastAsia"/>
        </w:rPr>
        <w:br/>
      </w:r>
      <w:r>
        <w:rPr>
          <w:rFonts w:hint="eastAsia"/>
        </w:rPr>
        <w:t>　　　　6.4.1 中国商品期货行业市场供给分析</w:t>
      </w:r>
      <w:r>
        <w:rPr>
          <w:rFonts w:hint="eastAsia"/>
        </w:rPr>
        <w:br/>
      </w:r>
      <w:r>
        <w:rPr>
          <w:rFonts w:hint="eastAsia"/>
        </w:rPr>
        <w:t>　　　　1、2020-2025年中国商品期货行业供给规模分析</w:t>
      </w:r>
      <w:r>
        <w:rPr>
          <w:rFonts w:hint="eastAsia"/>
        </w:rPr>
        <w:br/>
      </w:r>
      <w:r>
        <w:rPr>
          <w:rFonts w:hint="eastAsia"/>
        </w:rPr>
        <w:t>　　　　2、2025-2031年中国商品期货行业供给规模预测</w:t>
      </w:r>
      <w:r>
        <w:rPr>
          <w:rFonts w:hint="eastAsia"/>
        </w:rPr>
        <w:br/>
      </w:r>
      <w:r>
        <w:rPr>
          <w:rFonts w:hint="eastAsia"/>
        </w:rPr>
        <w:t>　　　　6.4.2 中国商品期货行业市场需求分析</w:t>
      </w:r>
      <w:r>
        <w:rPr>
          <w:rFonts w:hint="eastAsia"/>
        </w:rPr>
        <w:br/>
      </w:r>
      <w:r>
        <w:rPr>
          <w:rFonts w:hint="eastAsia"/>
        </w:rPr>
        <w:t>　　　　1、2020-2025年中国商品期货行业需求规模分析</w:t>
      </w:r>
      <w:r>
        <w:rPr>
          <w:rFonts w:hint="eastAsia"/>
        </w:rPr>
        <w:br/>
      </w:r>
      <w:r>
        <w:rPr>
          <w:rFonts w:hint="eastAsia"/>
        </w:rPr>
        <w:t>　　　　2、2025-2031年中国商品期货行业需求规模预测</w:t>
      </w:r>
      <w:r>
        <w:rPr>
          <w:rFonts w:hint="eastAsia"/>
        </w:rPr>
        <w:br/>
      </w:r>
      <w:r>
        <w:rPr>
          <w:rFonts w:hint="eastAsia"/>
        </w:rPr>
        <w:br/>
      </w:r>
      <w:r>
        <w:rPr>
          <w:rFonts w:hint="eastAsia"/>
        </w:rPr>
        <w:t>第七章 中国互联网+商品期货行业发展现状及前景</w:t>
      </w:r>
      <w:r>
        <w:rPr>
          <w:rFonts w:hint="eastAsia"/>
        </w:rPr>
        <w:br/>
      </w:r>
      <w:r>
        <w:rPr>
          <w:rFonts w:hint="eastAsia"/>
        </w:rPr>
        <w:t>　　7.1 互联网给商品期货行业带来的冲击和变革分析</w:t>
      </w:r>
      <w:r>
        <w:rPr>
          <w:rFonts w:hint="eastAsia"/>
        </w:rPr>
        <w:br/>
      </w:r>
      <w:r>
        <w:rPr>
          <w:rFonts w:hint="eastAsia"/>
        </w:rPr>
        <w:t>　　　　7.1.1 互联网时代商品期货行业大环境变化分析</w:t>
      </w:r>
      <w:r>
        <w:rPr>
          <w:rFonts w:hint="eastAsia"/>
        </w:rPr>
        <w:br/>
      </w:r>
      <w:r>
        <w:rPr>
          <w:rFonts w:hint="eastAsia"/>
        </w:rPr>
        <w:t>　　　　7.1.2 互联网给商品期货行业带来的突破机遇分析</w:t>
      </w:r>
      <w:r>
        <w:rPr>
          <w:rFonts w:hint="eastAsia"/>
        </w:rPr>
        <w:br/>
      </w:r>
      <w:r>
        <w:rPr>
          <w:rFonts w:hint="eastAsia"/>
        </w:rPr>
        <w:t>　　　　7.1.3 互联网给商品期货行业带来的挑战分析</w:t>
      </w:r>
      <w:r>
        <w:rPr>
          <w:rFonts w:hint="eastAsia"/>
        </w:rPr>
        <w:br/>
      </w:r>
      <w:r>
        <w:rPr>
          <w:rFonts w:hint="eastAsia"/>
        </w:rPr>
        <w:t>　　　　7.1.4 互联网+商品期货行业融合创新机会分析</w:t>
      </w:r>
      <w:r>
        <w:rPr>
          <w:rFonts w:hint="eastAsia"/>
        </w:rPr>
        <w:br/>
      </w:r>
      <w:r>
        <w:rPr>
          <w:rFonts w:hint="eastAsia"/>
        </w:rPr>
        <w:t>　　7.2 中国互联网+商品期货行业市场发展现状分析</w:t>
      </w:r>
      <w:r>
        <w:rPr>
          <w:rFonts w:hint="eastAsia"/>
        </w:rPr>
        <w:br/>
      </w:r>
      <w:r>
        <w:rPr>
          <w:rFonts w:hint="eastAsia"/>
        </w:rPr>
        <w:t>　　　　7.2.1 中国互联网+商品期货行业投资布局分析</w:t>
      </w:r>
      <w:r>
        <w:rPr>
          <w:rFonts w:hint="eastAsia"/>
        </w:rPr>
        <w:br/>
      </w:r>
      <w:r>
        <w:rPr>
          <w:rFonts w:hint="eastAsia"/>
        </w:rPr>
        <w:t>　　　　1、中国互联网+商品期货行业投资切入方式</w:t>
      </w:r>
      <w:r>
        <w:rPr>
          <w:rFonts w:hint="eastAsia"/>
        </w:rPr>
        <w:br/>
      </w:r>
      <w:r>
        <w:rPr>
          <w:rFonts w:hint="eastAsia"/>
        </w:rPr>
        <w:t>　　　　2、中国互联网+商品期货行业投资规模分析</w:t>
      </w:r>
      <w:r>
        <w:rPr>
          <w:rFonts w:hint="eastAsia"/>
        </w:rPr>
        <w:br/>
      </w:r>
      <w:r>
        <w:rPr>
          <w:rFonts w:hint="eastAsia"/>
        </w:rPr>
        <w:t>　　　　3、中国互联网+商品期货行业投资业务布局</w:t>
      </w:r>
      <w:r>
        <w:rPr>
          <w:rFonts w:hint="eastAsia"/>
        </w:rPr>
        <w:br/>
      </w:r>
      <w:r>
        <w:rPr>
          <w:rFonts w:hint="eastAsia"/>
        </w:rPr>
        <w:t>　　　　7.2.2 商品期货行业目标客户互联网渗透率分析</w:t>
      </w:r>
      <w:r>
        <w:rPr>
          <w:rFonts w:hint="eastAsia"/>
        </w:rPr>
        <w:br/>
      </w:r>
      <w:r>
        <w:rPr>
          <w:rFonts w:hint="eastAsia"/>
        </w:rPr>
        <w:t>　　　　7.2.3 中国互联网+商品期货行业市场规模分析</w:t>
      </w:r>
      <w:r>
        <w:rPr>
          <w:rFonts w:hint="eastAsia"/>
        </w:rPr>
        <w:br/>
      </w:r>
      <w:r>
        <w:rPr>
          <w:rFonts w:hint="eastAsia"/>
        </w:rPr>
        <w:t>　　　　7.2.4 中国互联网+商品期货行业竞争格局分析</w:t>
      </w:r>
      <w:r>
        <w:rPr>
          <w:rFonts w:hint="eastAsia"/>
        </w:rPr>
        <w:br/>
      </w:r>
      <w:r>
        <w:rPr>
          <w:rFonts w:hint="eastAsia"/>
        </w:rPr>
        <w:t>　　　　1、中国互联网+商品期货行业参与者结构</w:t>
      </w:r>
      <w:r>
        <w:rPr>
          <w:rFonts w:hint="eastAsia"/>
        </w:rPr>
        <w:br/>
      </w:r>
      <w:r>
        <w:rPr>
          <w:rFonts w:hint="eastAsia"/>
        </w:rPr>
        <w:t>　　　　2、中国互联网+商品期货行业竞争者类型</w:t>
      </w:r>
      <w:r>
        <w:rPr>
          <w:rFonts w:hint="eastAsia"/>
        </w:rPr>
        <w:br/>
      </w:r>
      <w:r>
        <w:rPr>
          <w:rFonts w:hint="eastAsia"/>
        </w:rPr>
        <w:t>　　　　3、中国互联网+商品期货行业市场占有率</w:t>
      </w:r>
      <w:r>
        <w:rPr>
          <w:rFonts w:hint="eastAsia"/>
        </w:rPr>
        <w:br/>
      </w:r>
      <w:r>
        <w:rPr>
          <w:rFonts w:hint="eastAsia"/>
        </w:rPr>
        <w:t>　　7.3 中国互联网+商品期货行业市场发展前景分析</w:t>
      </w:r>
      <w:r>
        <w:rPr>
          <w:rFonts w:hint="eastAsia"/>
        </w:rPr>
        <w:br/>
      </w:r>
      <w:r>
        <w:rPr>
          <w:rFonts w:hint="eastAsia"/>
        </w:rPr>
        <w:t>　　　　7.3.1 中国互联网+商品期货行业市场增长动力分析</w:t>
      </w:r>
      <w:r>
        <w:rPr>
          <w:rFonts w:hint="eastAsia"/>
        </w:rPr>
        <w:br/>
      </w:r>
      <w:r>
        <w:rPr>
          <w:rFonts w:hint="eastAsia"/>
        </w:rPr>
        <w:t>　　　　7.3.2 中国互联网+商品期货行业市场发展瓶颈剖析</w:t>
      </w:r>
      <w:r>
        <w:rPr>
          <w:rFonts w:hint="eastAsia"/>
        </w:rPr>
        <w:br/>
      </w:r>
      <w:r>
        <w:rPr>
          <w:rFonts w:hint="eastAsia"/>
        </w:rPr>
        <w:t>　　　　7.3.3 中国互联网+商品期货行业市场发展趋势分析</w:t>
      </w:r>
      <w:r>
        <w:rPr>
          <w:rFonts w:hint="eastAsia"/>
        </w:rPr>
        <w:br/>
      </w:r>
      <w:r>
        <w:rPr>
          <w:rFonts w:hint="eastAsia"/>
        </w:rPr>
        <w:br/>
      </w:r>
      <w:r>
        <w:rPr>
          <w:rFonts w:hint="eastAsia"/>
        </w:rPr>
        <w:t>第八章 中国商品期货行业消费市场调查</w:t>
      </w:r>
      <w:r>
        <w:rPr>
          <w:rFonts w:hint="eastAsia"/>
        </w:rPr>
        <w:br/>
      </w:r>
      <w:r>
        <w:rPr>
          <w:rFonts w:hint="eastAsia"/>
        </w:rPr>
        <w:t>　　8.1 商品期货市场消费需求分析</w:t>
      </w:r>
      <w:r>
        <w:rPr>
          <w:rFonts w:hint="eastAsia"/>
        </w:rPr>
        <w:br/>
      </w:r>
      <w:r>
        <w:rPr>
          <w:rFonts w:hint="eastAsia"/>
        </w:rPr>
        <w:t>　　　　8.1.1 商品期货市场的消费需求变化</w:t>
      </w:r>
      <w:r>
        <w:rPr>
          <w:rFonts w:hint="eastAsia"/>
        </w:rPr>
        <w:br/>
      </w:r>
      <w:r>
        <w:rPr>
          <w:rFonts w:hint="eastAsia"/>
        </w:rPr>
        <w:t>　　　　8.1.2 商品期货行业的需求情况分析</w:t>
      </w:r>
      <w:r>
        <w:rPr>
          <w:rFonts w:hint="eastAsia"/>
        </w:rPr>
        <w:br/>
      </w:r>
      <w:r>
        <w:rPr>
          <w:rFonts w:hint="eastAsia"/>
        </w:rPr>
        <w:t>　　　　8.1.3 商品期货品牌市场消费需求分析</w:t>
      </w:r>
      <w:r>
        <w:rPr>
          <w:rFonts w:hint="eastAsia"/>
        </w:rPr>
        <w:br/>
      </w:r>
      <w:r>
        <w:rPr>
          <w:rFonts w:hint="eastAsia"/>
        </w:rPr>
        <w:t>　　8.2 商品期货消费市场状况分析</w:t>
      </w:r>
      <w:r>
        <w:rPr>
          <w:rFonts w:hint="eastAsia"/>
        </w:rPr>
        <w:br/>
      </w:r>
      <w:r>
        <w:rPr>
          <w:rFonts w:hint="eastAsia"/>
        </w:rPr>
        <w:t>　　　　8.2.1 商品期货行业消费特点</w:t>
      </w:r>
      <w:r>
        <w:rPr>
          <w:rFonts w:hint="eastAsia"/>
        </w:rPr>
        <w:br/>
      </w:r>
      <w:r>
        <w:rPr>
          <w:rFonts w:hint="eastAsia"/>
        </w:rPr>
        <w:t>　　　　8.2.2 商品期货行业消费结构分析</w:t>
      </w:r>
      <w:r>
        <w:rPr>
          <w:rFonts w:hint="eastAsia"/>
        </w:rPr>
        <w:br/>
      </w:r>
      <w:r>
        <w:rPr>
          <w:rFonts w:hint="eastAsia"/>
        </w:rPr>
        <w:t>　　　　8.2.3 商品期货行业消费的市场变化</w:t>
      </w:r>
      <w:r>
        <w:rPr>
          <w:rFonts w:hint="eastAsia"/>
        </w:rPr>
        <w:br/>
      </w:r>
      <w:r>
        <w:rPr>
          <w:rFonts w:hint="eastAsia"/>
        </w:rPr>
        <w:t>　　　　8.2.4 商品期货市场的消费方向</w:t>
      </w:r>
      <w:r>
        <w:rPr>
          <w:rFonts w:hint="eastAsia"/>
        </w:rPr>
        <w:br/>
      </w:r>
      <w:r>
        <w:rPr>
          <w:rFonts w:hint="eastAsia"/>
        </w:rPr>
        <w:t>　　8.3 商品期货行业产品的品牌市场调查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商品期货行业品牌忠诚度调查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中国商品期货行业市场竞争格局分析</w:t>
      </w:r>
      <w:r>
        <w:rPr>
          <w:rFonts w:hint="eastAsia"/>
        </w:rPr>
        <w:br/>
      </w:r>
      <w:r>
        <w:rPr>
          <w:rFonts w:hint="eastAsia"/>
        </w:rPr>
        <w:t>　　9.1 中国商品期货行业竞争格局分析</w:t>
      </w:r>
      <w:r>
        <w:rPr>
          <w:rFonts w:hint="eastAsia"/>
        </w:rPr>
        <w:br/>
      </w:r>
      <w:r>
        <w:rPr>
          <w:rFonts w:hint="eastAsia"/>
        </w:rPr>
        <w:t>　　　　9.1.1 商品期货行业区域分布格局</w:t>
      </w:r>
      <w:r>
        <w:rPr>
          <w:rFonts w:hint="eastAsia"/>
        </w:rPr>
        <w:br/>
      </w:r>
      <w:r>
        <w:rPr>
          <w:rFonts w:hint="eastAsia"/>
        </w:rPr>
        <w:t>　　　　9.1.2 商品期货行业企业规模格局</w:t>
      </w:r>
      <w:r>
        <w:rPr>
          <w:rFonts w:hint="eastAsia"/>
        </w:rPr>
        <w:br/>
      </w:r>
      <w:r>
        <w:rPr>
          <w:rFonts w:hint="eastAsia"/>
        </w:rPr>
        <w:t>　　　　9.1.3 商品期货行业企业性质格局</w:t>
      </w:r>
      <w:r>
        <w:rPr>
          <w:rFonts w:hint="eastAsia"/>
        </w:rPr>
        <w:br/>
      </w:r>
      <w:r>
        <w:rPr>
          <w:rFonts w:hint="eastAsia"/>
        </w:rPr>
        <w:t>　　9.2 中国商品期货行业竞争五力分析</w:t>
      </w:r>
      <w:r>
        <w:rPr>
          <w:rFonts w:hint="eastAsia"/>
        </w:rPr>
        <w:br/>
      </w:r>
      <w:r>
        <w:rPr>
          <w:rFonts w:hint="eastAsia"/>
        </w:rPr>
        <w:t>　　　　9.2.1 商品期货行业上游议价能力</w:t>
      </w:r>
      <w:r>
        <w:rPr>
          <w:rFonts w:hint="eastAsia"/>
        </w:rPr>
        <w:br/>
      </w:r>
      <w:r>
        <w:rPr>
          <w:rFonts w:hint="eastAsia"/>
        </w:rPr>
        <w:t>　　　　9.2.2 商品期货行业下游议价能力</w:t>
      </w:r>
      <w:r>
        <w:rPr>
          <w:rFonts w:hint="eastAsia"/>
        </w:rPr>
        <w:br/>
      </w:r>
      <w:r>
        <w:rPr>
          <w:rFonts w:hint="eastAsia"/>
        </w:rPr>
        <w:t>　　　　9.2.3 商品期货行业新进入者威胁</w:t>
      </w:r>
      <w:r>
        <w:rPr>
          <w:rFonts w:hint="eastAsia"/>
        </w:rPr>
        <w:br/>
      </w:r>
      <w:r>
        <w:rPr>
          <w:rFonts w:hint="eastAsia"/>
        </w:rPr>
        <w:t>　　　　9.2.4 商品期货行业替代产品威胁</w:t>
      </w:r>
      <w:r>
        <w:rPr>
          <w:rFonts w:hint="eastAsia"/>
        </w:rPr>
        <w:br/>
      </w:r>
      <w:r>
        <w:rPr>
          <w:rFonts w:hint="eastAsia"/>
        </w:rPr>
        <w:t>　　　　9.2.5 商品期货行业现有企业竞争</w:t>
      </w:r>
      <w:r>
        <w:rPr>
          <w:rFonts w:hint="eastAsia"/>
        </w:rPr>
        <w:br/>
      </w:r>
      <w:r>
        <w:rPr>
          <w:rFonts w:hint="eastAsia"/>
        </w:rPr>
        <w:t>　　9.3 中国商品期货行业竞争SWOT分析</w:t>
      </w:r>
      <w:r>
        <w:rPr>
          <w:rFonts w:hint="eastAsia"/>
        </w:rPr>
        <w:br/>
      </w:r>
      <w:r>
        <w:rPr>
          <w:rFonts w:hint="eastAsia"/>
        </w:rPr>
        <w:t>　　　　9.3.1 商品期货行业优势分析（S）</w:t>
      </w:r>
      <w:r>
        <w:rPr>
          <w:rFonts w:hint="eastAsia"/>
        </w:rPr>
        <w:br/>
      </w:r>
      <w:r>
        <w:rPr>
          <w:rFonts w:hint="eastAsia"/>
        </w:rPr>
        <w:t>　　　　9.3.2 商品期货行业劣势分析（W）</w:t>
      </w:r>
      <w:r>
        <w:rPr>
          <w:rFonts w:hint="eastAsia"/>
        </w:rPr>
        <w:br/>
      </w:r>
      <w:r>
        <w:rPr>
          <w:rFonts w:hint="eastAsia"/>
        </w:rPr>
        <w:t>　　　　9.3.3 商品期货行业机会分析（O）</w:t>
      </w:r>
      <w:r>
        <w:rPr>
          <w:rFonts w:hint="eastAsia"/>
        </w:rPr>
        <w:br/>
      </w:r>
      <w:r>
        <w:rPr>
          <w:rFonts w:hint="eastAsia"/>
        </w:rPr>
        <w:t>　　　　9.3.4 商品期货行业威胁分析（T）</w:t>
      </w:r>
      <w:r>
        <w:rPr>
          <w:rFonts w:hint="eastAsia"/>
        </w:rPr>
        <w:br/>
      </w:r>
      <w:r>
        <w:rPr>
          <w:rFonts w:hint="eastAsia"/>
        </w:rPr>
        <w:t>　　9.4 中国商品期货行业投资兼并重组整合分析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中国商品期货行业竞争策略建议</w:t>
      </w:r>
      <w:r>
        <w:rPr>
          <w:rFonts w:hint="eastAsia"/>
        </w:rPr>
        <w:br/>
      </w:r>
      <w:r>
        <w:rPr>
          <w:rFonts w:hint="eastAsia"/>
        </w:rPr>
        <w:br/>
      </w:r>
      <w:r>
        <w:rPr>
          <w:rFonts w:hint="eastAsia"/>
        </w:rPr>
        <w:t>第十章 中国商品期货行业领先企业竞争力分析</w:t>
      </w:r>
      <w:r>
        <w:rPr>
          <w:rFonts w:hint="eastAsia"/>
        </w:rPr>
        <w:br/>
      </w:r>
      <w:r>
        <w:rPr>
          <w:rFonts w:hint="eastAsia"/>
        </w:rPr>
        <w:t>　　10.1 中国国际期货有限公司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中信期货有限公司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永安期货股份有限公司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国泰君安期货有限公司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华泰长城期货有限公司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银河期货有限公司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海通期货有限公司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长江期货有限公司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中粮期货有限公司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广发期货有限公司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2025-2031年中国商品期货行业发展趋势与投资机会研究</w:t>
      </w:r>
      <w:r>
        <w:rPr>
          <w:rFonts w:hint="eastAsia"/>
        </w:rPr>
        <w:br/>
      </w:r>
      <w:r>
        <w:rPr>
          <w:rFonts w:hint="eastAsia"/>
        </w:rPr>
        <w:t>　　11.1 2025-2031年中国商品期货行业市场发展潜力分析</w:t>
      </w:r>
      <w:r>
        <w:rPr>
          <w:rFonts w:hint="eastAsia"/>
        </w:rPr>
        <w:br/>
      </w:r>
      <w:r>
        <w:rPr>
          <w:rFonts w:hint="eastAsia"/>
        </w:rPr>
        <w:t>　　　　11.1.1 中国商品期货行业市场空间分析</w:t>
      </w:r>
      <w:r>
        <w:rPr>
          <w:rFonts w:hint="eastAsia"/>
        </w:rPr>
        <w:br/>
      </w:r>
      <w:r>
        <w:rPr>
          <w:rFonts w:hint="eastAsia"/>
        </w:rPr>
        <w:t>　　　　11.1.2 中国商品期货行业竞争格局变化</w:t>
      </w:r>
      <w:r>
        <w:rPr>
          <w:rFonts w:hint="eastAsia"/>
        </w:rPr>
        <w:br/>
      </w:r>
      <w:r>
        <w:rPr>
          <w:rFonts w:hint="eastAsia"/>
        </w:rPr>
        <w:t>　　　　11.1.3 中国商品期货行业互联网+前景</w:t>
      </w:r>
      <w:r>
        <w:rPr>
          <w:rFonts w:hint="eastAsia"/>
        </w:rPr>
        <w:br/>
      </w:r>
      <w:r>
        <w:rPr>
          <w:rFonts w:hint="eastAsia"/>
        </w:rPr>
        <w:t>　　11.2 2025-2031年中国商品期货行业发展趋势分析</w:t>
      </w:r>
      <w:r>
        <w:rPr>
          <w:rFonts w:hint="eastAsia"/>
        </w:rPr>
        <w:br/>
      </w:r>
      <w:r>
        <w:rPr>
          <w:rFonts w:hint="eastAsia"/>
        </w:rPr>
        <w:t>　　　　11.2.1 中国商品期货行业品牌格局趋势</w:t>
      </w:r>
      <w:r>
        <w:rPr>
          <w:rFonts w:hint="eastAsia"/>
        </w:rPr>
        <w:br/>
      </w:r>
      <w:r>
        <w:rPr>
          <w:rFonts w:hint="eastAsia"/>
        </w:rPr>
        <w:t>　　　　11.2.2 中国商品期货行业渠道分布趋势</w:t>
      </w:r>
      <w:r>
        <w:rPr>
          <w:rFonts w:hint="eastAsia"/>
        </w:rPr>
        <w:br/>
      </w:r>
      <w:r>
        <w:rPr>
          <w:rFonts w:hint="eastAsia"/>
        </w:rPr>
        <w:t>　　　　11.2.3 中国商品期货行业市场趋势分析</w:t>
      </w:r>
      <w:r>
        <w:rPr>
          <w:rFonts w:hint="eastAsia"/>
        </w:rPr>
        <w:br/>
      </w:r>
      <w:r>
        <w:rPr>
          <w:rFonts w:hint="eastAsia"/>
        </w:rPr>
        <w:t>　　11.3 2025-2031年中国商品期货行业投资机会与建议</w:t>
      </w:r>
      <w:r>
        <w:rPr>
          <w:rFonts w:hint="eastAsia"/>
        </w:rPr>
        <w:br/>
      </w:r>
      <w:r>
        <w:rPr>
          <w:rFonts w:hint="eastAsia"/>
        </w:rPr>
        <w:t>　　　　11.3.1 中国商品期货行业投资前景展望</w:t>
      </w:r>
      <w:r>
        <w:rPr>
          <w:rFonts w:hint="eastAsia"/>
        </w:rPr>
        <w:br/>
      </w:r>
      <w:r>
        <w:rPr>
          <w:rFonts w:hint="eastAsia"/>
        </w:rPr>
        <w:t>　　　　11.3.2 中国商品期货行业投资机会分析</w:t>
      </w:r>
      <w:r>
        <w:rPr>
          <w:rFonts w:hint="eastAsia"/>
        </w:rPr>
        <w:br/>
      </w:r>
      <w:r>
        <w:rPr>
          <w:rFonts w:hint="eastAsia"/>
        </w:rPr>
        <w:t>　　　　11.3.3 中国商品期货行业资建议</w:t>
      </w:r>
      <w:r>
        <w:rPr>
          <w:rFonts w:hint="eastAsia"/>
        </w:rPr>
        <w:br/>
      </w:r>
      <w:r>
        <w:rPr>
          <w:rFonts w:hint="eastAsia"/>
        </w:rPr>
        <w:br/>
      </w:r>
      <w:r>
        <w:rPr>
          <w:rFonts w:hint="eastAsia"/>
        </w:rPr>
        <w:t>第十二章 2025-2031年中国商品期货行业投资分析与风险规避</w:t>
      </w:r>
      <w:r>
        <w:rPr>
          <w:rFonts w:hint="eastAsia"/>
        </w:rPr>
        <w:br/>
      </w:r>
      <w:r>
        <w:rPr>
          <w:rFonts w:hint="eastAsia"/>
        </w:rPr>
        <w:t>　　12.1 中国商品期货行业关键成功要素分析</w:t>
      </w:r>
      <w:r>
        <w:rPr>
          <w:rFonts w:hint="eastAsia"/>
        </w:rPr>
        <w:br/>
      </w:r>
      <w:r>
        <w:rPr>
          <w:rFonts w:hint="eastAsia"/>
        </w:rPr>
        <w:t>　　12.2 中国商品期货行业投资壁垒分析</w:t>
      </w:r>
      <w:r>
        <w:rPr>
          <w:rFonts w:hint="eastAsia"/>
        </w:rPr>
        <w:br/>
      </w:r>
      <w:r>
        <w:rPr>
          <w:rFonts w:hint="eastAsia"/>
        </w:rPr>
        <w:t>　　12.3 中国商品期货行业投资风险与规避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中国商品期货行业融资渠道与策略</w:t>
      </w:r>
      <w:r>
        <w:rPr>
          <w:rFonts w:hint="eastAsia"/>
        </w:rPr>
        <w:br/>
      </w:r>
      <w:r>
        <w:rPr>
          <w:rFonts w:hint="eastAsia"/>
        </w:rPr>
        <w:t>　　　　12.4.1 商品期货行业融资渠道分析</w:t>
      </w:r>
      <w:r>
        <w:rPr>
          <w:rFonts w:hint="eastAsia"/>
        </w:rPr>
        <w:br/>
      </w:r>
      <w:r>
        <w:rPr>
          <w:rFonts w:hint="eastAsia"/>
        </w:rPr>
        <w:t>　　　　12.4.2 商品期货行业融资策略分析</w:t>
      </w:r>
      <w:r>
        <w:rPr>
          <w:rFonts w:hint="eastAsia"/>
        </w:rPr>
        <w:br/>
      </w:r>
      <w:r>
        <w:rPr>
          <w:rFonts w:hint="eastAsia"/>
        </w:rPr>
        <w:br/>
      </w:r>
      <w:r>
        <w:rPr>
          <w:rFonts w:hint="eastAsia"/>
        </w:rPr>
        <w:t>第十三章 2025-2031年中国商品期货行业盈利模式与投资战略规划分析</w:t>
      </w:r>
      <w:r>
        <w:rPr>
          <w:rFonts w:hint="eastAsia"/>
        </w:rPr>
        <w:br/>
      </w:r>
      <w:r>
        <w:rPr>
          <w:rFonts w:hint="eastAsia"/>
        </w:rPr>
        <w:t>　　13.1 国外商品期货行业投资现状及经营模式分析</w:t>
      </w:r>
      <w:r>
        <w:rPr>
          <w:rFonts w:hint="eastAsia"/>
        </w:rPr>
        <w:br/>
      </w:r>
      <w:r>
        <w:rPr>
          <w:rFonts w:hint="eastAsia"/>
        </w:rPr>
        <w:t>　　　　13.1.1 境外商品期货行业成长情况调查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中国商品期货行业商业模式探讨</w:t>
      </w:r>
      <w:r>
        <w:rPr>
          <w:rFonts w:hint="eastAsia"/>
        </w:rPr>
        <w:br/>
      </w:r>
      <w:r>
        <w:rPr>
          <w:rFonts w:hint="eastAsia"/>
        </w:rPr>
        <w:t>　　13.3 中国商品期货行业投资发展战略规划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商品期货行业特点</w:t>
      </w:r>
      <w:r>
        <w:rPr>
          <w:rFonts w:hint="eastAsia"/>
        </w:rPr>
        <w:br/>
      </w:r>
      <w:r>
        <w:rPr>
          <w:rFonts w:hint="eastAsia"/>
        </w:rPr>
        <w:t>　　图表 商品期货行业生命周期</w:t>
      </w:r>
      <w:r>
        <w:rPr>
          <w:rFonts w:hint="eastAsia"/>
        </w:rPr>
        <w:br/>
      </w:r>
      <w:r>
        <w:rPr>
          <w:rFonts w:hint="eastAsia"/>
        </w:rPr>
        <w:t>　　图表 商品期货行业产业链分析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2020-2025年商品期货行业市场规模分析</w:t>
      </w:r>
      <w:r>
        <w:rPr>
          <w:rFonts w:hint="eastAsia"/>
        </w:rPr>
        <w:br/>
      </w:r>
      <w:r>
        <w:rPr>
          <w:rFonts w:hint="eastAsia"/>
        </w:rPr>
        <w:t>　　图表 2025-2031年商品期货行业市场规模预测</w:t>
      </w:r>
      <w:r>
        <w:rPr>
          <w:rFonts w:hint="eastAsia"/>
        </w:rPr>
        <w:br/>
      </w:r>
      <w:r>
        <w:rPr>
          <w:rFonts w:hint="eastAsia"/>
        </w:rPr>
        <w:t>　　图表 2020-2025年中国商品期货行业供给规模分析</w:t>
      </w:r>
      <w:r>
        <w:rPr>
          <w:rFonts w:hint="eastAsia"/>
        </w:rPr>
        <w:br/>
      </w:r>
      <w:r>
        <w:rPr>
          <w:rFonts w:hint="eastAsia"/>
        </w:rPr>
        <w:t>　　图表 2025-2031年中国商品期货行业供给规模预测</w:t>
      </w:r>
      <w:r>
        <w:rPr>
          <w:rFonts w:hint="eastAsia"/>
        </w:rPr>
        <w:br/>
      </w:r>
      <w:r>
        <w:rPr>
          <w:rFonts w:hint="eastAsia"/>
        </w:rPr>
        <w:t>　　图表 2020-2025年中国商品期货行业需求规模分析</w:t>
      </w:r>
      <w:r>
        <w:rPr>
          <w:rFonts w:hint="eastAsia"/>
        </w:rPr>
        <w:br/>
      </w:r>
      <w:r>
        <w:rPr>
          <w:rFonts w:hint="eastAsia"/>
        </w:rPr>
        <w:t>　　图表 2025-2031年中国商品期货行业需求规模预测</w:t>
      </w:r>
      <w:r>
        <w:rPr>
          <w:rFonts w:hint="eastAsia"/>
        </w:rPr>
        <w:br/>
      </w:r>
      <w:r>
        <w:rPr>
          <w:rFonts w:hint="eastAsia"/>
        </w:rPr>
        <w:t>　　图表 2020-2025年中国商品期货行业企业数量情况</w:t>
      </w:r>
      <w:r>
        <w:rPr>
          <w:rFonts w:hint="eastAsia"/>
        </w:rPr>
        <w:br/>
      </w:r>
      <w:r>
        <w:rPr>
          <w:rFonts w:hint="eastAsia"/>
        </w:rPr>
        <w:t>　　图表 2020-2025年中国商品期货行业企业竞争结构</w:t>
      </w:r>
      <w:r>
        <w:rPr>
          <w:rFonts w:hint="eastAsia"/>
        </w:rPr>
        <w:br/>
      </w:r>
      <w:r>
        <w:rPr>
          <w:rFonts w:hint="eastAsia"/>
        </w:rPr>
        <w:t>　　图表 中国商品期货行业盈利能力分析</w:t>
      </w:r>
      <w:r>
        <w:rPr>
          <w:rFonts w:hint="eastAsia"/>
        </w:rPr>
        <w:br/>
      </w:r>
      <w:r>
        <w:rPr>
          <w:rFonts w:hint="eastAsia"/>
        </w:rPr>
        <w:t>　　图表 中国商品期货行业运营能力分析</w:t>
      </w:r>
      <w:r>
        <w:rPr>
          <w:rFonts w:hint="eastAsia"/>
        </w:rPr>
        <w:br/>
      </w:r>
      <w:r>
        <w:rPr>
          <w:rFonts w:hint="eastAsia"/>
        </w:rPr>
        <w:t>　　图表 中国商品期货行业偿债能力分析</w:t>
      </w:r>
      <w:r>
        <w:rPr>
          <w:rFonts w:hint="eastAsia"/>
        </w:rPr>
        <w:br/>
      </w:r>
      <w:r>
        <w:rPr>
          <w:rFonts w:hint="eastAsia"/>
        </w:rPr>
        <w:t>　　图表 中国商品期货行业发展能力分析</w:t>
      </w:r>
      <w:r>
        <w:rPr>
          <w:rFonts w:hint="eastAsia"/>
        </w:rPr>
        <w:br/>
      </w:r>
      <w:r>
        <w:rPr>
          <w:rFonts w:hint="eastAsia"/>
        </w:rPr>
        <w:t>　　图表 中国商品期货行业经营效益分析</w:t>
      </w:r>
      <w:r>
        <w:rPr>
          <w:rFonts w:hint="eastAsia"/>
        </w:rPr>
        <w:br/>
      </w:r>
      <w:r>
        <w:rPr>
          <w:rFonts w:hint="eastAsia"/>
        </w:rPr>
        <w:t>　　图表 2020-2025年商品期货行业重要数据指标比较</w:t>
      </w:r>
      <w:r>
        <w:rPr>
          <w:rFonts w:hint="eastAsia"/>
        </w:rPr>
        <w:br/>
      </w:r>
      <w:r>
        <w:rPr>
          <w:rFonts w:hint="eastAsia"/>
        </w:rPr>
        <w:t>　　图表 2020-2025年中国商品期货行业竞争力分析</w:t>
      </w:r>
      <w:r>
        <w:rPr>
          <w:rFonts w:hint="eastAsia"/>
        </w:rPr>
        <w:br/>
      </w:r>
      <w:r>
        <w:rPr>
          <w:rFonts w:hint="eastAsia"/>
        </w:rPr>
        <w:t>　　图表 2025-2031年中国商品期货行业发展趋势预测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448fa655a41a8" w:history="1">
        <w:r>
          <w:rPr>
            <w:rStyle w:val="Hyperlink"/>
          </w:rPr>
          <w:t>2025-2031年中国商品期货市场深度调查分析及发展趋势研究报告</w:t>
        </w:r>
      </w:hyperlink>
      <w:r>
        <w:rPr>
          <w:color w:val="C00000"/>
        </w:rPr>
        <w:t>》，报告编号：</w:t>
      </w:r>
      <w:r>
        <w:rPr>
          <w:rFonts w:hint="eastAsia"/>
          <w:color w:val="C00000"/>
        </w:rPr>
        <w:t>2153863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448fa655a41a8" w:history="1">
        <w:r>
          <w:rPr>
            <w:rStyle w:val="Hyperlink"/>
          </w:rPr>
          <w:t>https://www.20087.com/3/86/ShangPinQiHuoWeiLaiFaZhanQuShiYu.html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热点：纯碱期货最新价格行情、商品期货市场资金流入0.66亿、什么叫期货、商品期货交易规则、国内期货、商品期货交易时间、期权和期货的区别、商品期货指数、期货是啥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5db6ea4414741" w:history="1">
      <w:r>
        <w:rPr>
          <w:rStyle w:val="Hyperlink"/>
        </w:rPr>
        <w:t>2025-2031年中国商品期货市场深度调查分析及发展趋势研究报告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angPinQiHuoWeiLaiFaZhanQuShiYu.html" TargetMode="External" Id="Rec4448fa655a41a8" /></Relationships>
</file>

<file path=word/_rels/header2.xml.rels>&#65279;<?xml version="1.0" encoding="utf-8"?><Relationships xmlns="http://schemas.openxmlformats.org/package/2006/relationships"><Relationship Type="http://schemas.openxmlformats.org/officeDocument/2006/relationships/hyperlink" Target="https://www.20087.com/3/86/ShangPinQiHuoWeiLaiFaZhanQuShiYu.html" TargetMode="External" Id="Rd3e5db6ea441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2025-05-23T04:35:00Z</dcterms:created>
  <dcterms:modified xsi:type="dcterms:W3CDTF">2025-05-23T05:35:00Z</dcterms:modified>
  <dc:subject>2025-2031年中国商品期货市场深度调查分析及发展趋势研究报告</dc:subject>
  <dc:title>2025-2031年中国商品期货市场深度调查分析及发展趋势研究报告</dc:title>
  <cp:keywords>2025-2031年中国商品期货市场深度调查分析及发展趋势研究报告</cp:keywords>
  <dc:description>2025-2031年中国商品期货市场深度调查分析及发展趋势研究报告</dc:description>
</cp:coreProperties>
</file>