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1cc282f714800" w:history="1">
              <w:r>
                <w:rPr>
                  <w:rStyle w:val="Hyperlink"/>
                </w:rPr>
                <w:t>2026-2032年中国抗病毒涂层行业市场分析及前景趋势报告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1cc282f714800" w:history="1">
              <w:r>
                <w:rPr>
                  <w:rStyle w:val="Hyperlink"/>
                </w:rPr>
                <w:t>2026-2032年中国抗病毒涂层行业市场分析及前景趋势报告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1cc282f714800" w:history="1">
                <w:r>
                  <w:rPr>
                    <w:rStyle w:val="Hyperlink"/>
                  </w:rPr>
                  <w:t>https://www.20087.com/3/56/KangBingDuTuCengFaZhanQianJingFenXi.html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涂层是一类具备抑制或灭活病毒功能的表面处理材料，广泛应用于医疗器械、公共交通工具、公共设施、食品包装等领域。近年来，受全球公共卫生事件影响，抗病毒涂层的研发和应用进入快速发展期。目前，市场上的抗病毒涂料主要基于金属离子（如银、铜）、光催化材料（如二氧化钛）、有机季铵盐及生物活性物质等机制实现病毒失活。部分企业已推出可在光照或暗环境作用下持续发挥效能的产品，但在实际应用中仍面临耐久性不足、抗病毒效率受限等问题。此外，相关检测标准尚不统一，产品的长期稳定性和环境安全性仍需进一步验证。</w:t>
      </w:r>
      <w:r>
        <w:rPr>
          <w:rFonts w:hint="eastAsia"/>
        </w:rPr>
        <w:br/>
      </w:r>
      <w:r>
        <w:rPr>
          <w:rFonts w:hint="eastAsia"/>
        </w:rPr>
        <w:t>　　未来，抗病毒涂层的技术发展将聚焦于长效性、广谱性和安全性。随着纳米材料、仿生结构及自修复技术的融合应用，新一代涂层有望实现在多种环境条件下对抗多种病毒（如流感病毒、冠状病毒等）的持续防护能力。同时，随着抗菌抗病毒复合功能材料的兴起，多效合一的表面防护方案将成为趋势。在应用场景方面，除医疗卫生领域外，教育、商业、办公等场所的使用需求将持续增长。标准化体系的完善也将促进产业健康发展，使产品评价更加科学、规范。预计未来几年，抗病毒涂层将在建筑装饰、智能家电、穿戴设备等多个行业形成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1cc282f714800" w:history="1">
        <w:r>
          <w:rPr>
            <w:rStyle w:val="Hyperlink"/>
          </w:rPr>
          <w:t>2026-2032年中国抗病毒涂层行业市场分析及前景趋势报告</w:t>
        </w:r>
      </w:hyperlink>
      <w:r>
        <w:rPr>
          <w:rFonts w:hint="eastAsia"/>
        </w:rPr>
        <w:t>》基于多年抗病毒涂层行业研究积累，结合当前市场发展现状，依托国家权威数据资源和长期市场监测数据库，对抗病毒涂层行业进行了全面调研与分析。报告详细阐述了抗病毒涂层市场规模、市场前景、发展趋势、技术现状及未来方向，重点分析了行业内主要企业的竞争格局，并通过SWOT分析揭示了抗病毒涂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71cc282f714800" w:history="1">
        <w:r>
          <w:rPr>
            <w:rStyle w:val="Hyperlink"/>
          </w:rPr>
          <w:t>2026-2032年中国抗病毒涂层行业市场分析及前景趋势报告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》为投资者提供了准确的市场现状解读，帮助预判行业前景，挖掘投资价值，同时从投资策略和营销策略等角度提出实用建议，助力投资者在抗病毒涂层行业中把握机遇、规避风险。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按照不同产品类型，抗病毒涂层主要可以分为如下几个类别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中国不同产品类型抗病毒涂层增长趋势2021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铜基</w:t>
      </w:r>
      <w:r>
        <w:rPr>
          <w:rFonts w:hint="eastAsia"/>
        </w:rPr>
        <w:br/>
      </w:r>
      <w:r>
        <w:rPr>
          <w:rFonts w:hint="eastAsia"/>
        </w:rPr>
        <w:t>　　　　1.2.3 银基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从不同应用，抗病毒涂层主要包括如下几个方面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中国不同应用抗病毒涂层增长趋势2021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中国抗病毒涂层发展现状及未来趋势（2021-2032）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中国市场抗病毒涂层收入及增长率（2021-2032）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中国市场抗病毒涂层销量及增长率（2021-2032）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中国市场主要抗病毒涂层厂商分析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中国市场主要厂商抗病毒涂层销量及市场占有率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中国市场主要厂商抗病毒涂层销量（2021-2026）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中国市场主要厂商抗病毒涂层销量市场份额（2021-2026）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中国市场主要厂商抗病毒涂层收入及市场占有率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中国市场主要厂商抗病毒涂层收入（2021-2026）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中国市场主要厂商抗病毒涂层收入市场份额（2021-2026）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2025年中国市场主要厂商抗病毒涂层收入排名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中国市场主要厂商抗病毒涂层价格（2021-2026）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中国市场主要厂商抗病毒涂层总部及产地分布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中国市场主要厂商成立时间及抗病毒涂层商业化日期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中国市场主要厂商抗病毒涂层产品类型及应用</w:t>
      </w:r>
      <w:r>
        <w:rPr>
          <w:rFonts w:hint="eastAsia"/>
        </w:rPr>
        <w:br/>
      </w:r>
      <w:r>
        <w:rPr>
          <w:rFonts w:hint="eastAsia"/>
        </w:rPr>
        <w:t>　　2.7 抗病毒涂层行业集中度、竞争程度分析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抗病毒涂层行业集中度分析：2025年中国Top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中国市场抗病毒涂层第一梯队、第二梯队和第三梯队厂商（品牌）及2025年市场份额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不同产品类型抗病毒涂层分析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中国市场不同产品类型抗病毒涂层销量（2021-2032）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中国市场不同产品类型抗病毒涂层销量及市场份额（2021-2026）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中国市场不同产品类型抗病毒涂层销量预测（2027-2032）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中国市场不同产品类型抗病毒涂层规模（2021-2032）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中国市场不同产品类型抗病毒涂层规模及市场份额（2021-2026）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中国市场不同产品类型抗病毒涂层规模预测（2027-2032）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中国市场不同产品类型抗病毒涂层价格走势（2021-2032）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不同应用抗病毒涂层分析</w:t>
      </w:r>
      <w:r>
        <w:rPr>
          <w:rFonts w:hint="eastAsia"/>
        </w:rPr>
        <w:br/>
      </w:r>
      <w:r>
        <w:rPr>
          <w:rFonts w:hint="eastAsia"/>
        </w:rPr>
        <w:t>　　5.1 中国市场不同应用抗病毒涂层销量（2021-2032）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中国市场不同应用抗病毒涂层销量及市场份额（2021-2026）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中国市场不同应用抗病毒涂层销量预测（2027-2032）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中国市场不同应用抗病毒涂层规模（2021-2032）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中国市场不同应用抗病毒涂层规模及市场份额（2021-2026）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中国市场不同应用抗病毒涂层规模预测（2027-2032）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中国市场不同应用抗病毒涂层价格走势（2021-2032）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抗病毒涂层行业发展分析---发展趋势</w:t>
      </w:r>
      <w:r>
        <w:rPr>
          <w:rFonts w:hint="eastAsia"/>
        </w:rPr>
        <w:br/>
      </w:r>
      <w:r>
        <w:rPr>
          <w:rFonts w:hint="eastAsia"/>
        </w:rPr>
        <w:t>　　6.2 抗病毒涂层行业发展分析---厂商壁垒</w:t>
      </w:r>
      <w:r>
        <w:rPr>
          <w:rFonts w:hint="eastAsia"/>
        </w:rPr>
        <w:br/>
      </w:r>
      <w:r>
        <w:rPr>
          <w:rFonts w:hint="eastAsia"/>
        </w:rPr>
        <w:t>　　6.3 抗病毒涂层行业发展分析---驱动因素</w:t>
      </w:r>
      <w:r>
        <w:rPr>
          <w:rFonts w:hint="eastAsia"/>
        </w:rPr>
        <w:br/>
      </w:r>
      <w:r>
        <w:rPr>
          <w:rFonts w:hint="eastAsia"/>
        </w:rPr>
        <w:t>　　6.4 抗病毒涂层行业发展分析---制约因素</w:t>
      </w:r>
      <w:r>
        <w:rPr>
          <w:rFonts w:hint="eastAsia"/>
        </w:rPr>
        <w:br/>
      </w:r>
      <w:r>
        <w:rPr>
          <w:rFonts w:hint="eastAsia"/>
        </w:rPr>
        <w:t>　　6.5 抗病毒涂层中国企业SWOT分析</w:t>
      </w:r>
      <w:r>
        <w:rPr>
          <w:rFonts w:hint="eastAsia"/>
        </w:rPr>
        <w:br/>
      </w:r>
      <w:r>
        <w:rPr>
          <w:rFonts w:hint="eastAsia"/>
        </w:rPr>
        <w:t>　　6.6 抗病毒涂层行业发展分析---行业政策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抗病毒涂层行业产业链简介</w:t>
      </w:r>
      <w:r>
        <w:rPr>
          <w:rFonts w:hint="eastAsia"/>
        </w:rPr>
        <w:br/>
      </w:r>
      <w:r>
        <w:rPr>
          <w:rFonts w:hint="eastAsia"/>
        </w:rPr>
        <w:t>　　7.2 抗病毒涂层产业链分析-上游</w:t>
      </w:r>
      <w:r>
        <w:rPr>
          <w:rFonts w:hint="eastAsia"/>
        </w:rPr>
        <w:br/>
      </w:r>
      <w:r>
        <w:rPr>
          <w:rFonts w:hint="eastAsia"/>
        </w:rPr>
        <w:t>　　7.3 抗病毒涂层产业链分析-中游</w:t>
      </w:r>
      <w:r>
        <w:rPr>
          <w:rFonts w:hint="eastAsia"/>
        </w:rPr>
        <w:br/>
      </w:r>
      <w:r>
        <w:rPr>
          <w:rFonts w:hint="eastAsia"/>
        </w:rPr>
        <w:t>　　7.4 抗病毒涂层产业链分析-下游</w:t>
      </w:r>
      <w:r>
        <w:rPr>
          <w:rFonts w:hint="eastAsia"/>
        </w:rPr>
        <w:br/>
      </w:r>
      <w:r>
        <w:rPr>
          <w:rFonts w:hint="eastAsia"/>
        </w:rPr>
        <w:t>　　7.5 抗病毒涂层行业采购模式</w:t>
      </w:r>
      <w:r>
        <w:rPr>
          <w:rFonts w:hint="eastAsia"/>
        </w:rPr>
        <w:br/>
      </w:r>
      <w:r>
        <w:rPr>
          <w:rFonts w:hint="eastAsia"/>
        </w:rPr>
        <w:t>　　7.6 抗病毒涂层行业生产模式</w:t>
      </w:r>
      <w:r>
        <w:rPr>
          <w:rFonts w:hint="eastAsia"/>
        </w:rPr>
        <w:br/>
      </w:r>
      <w:r>
        <w:rPr>
          <w:rFonts w:hint="eastAsia"/>
        </w:rPr>
        <w:t>　　7.7 抗病毒涂层行业销售模式及销售渠道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中国本土抗病毒涂层产能、产量分析</w:t>
      </w:r>
      <w:r>
        <w:rPr>
          <w:rFonts w:hint="eastAsia"/>
        </w:rPr>
        <w:br/>
      </w:r>
      <w:r>
        <w:rPr>
          <w:rFonts w:hint="eastAsia"/>
        </w:rPr>
        <w:t>　　8.1 中国抗病毒涂层供需现状及预测（2021-2032）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中国抗病毒涂层产能、产量、产能利用率及发展趋势（2021-2032）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中国抗病毒涂层产量、市场需求量及发展趋势（2021-2032）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中国抗病毒涂层进出口分析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中国市场抗病毒涂层主要进口来源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中国市场抗病毒涂层主要出口目的地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不同产品类型抗病毒涂层市场规模2021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不同应用抗病毒涂层市场规模2021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中国市场主要厂商抗病毒涂层销量（2021-2026）&amp;（吨）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中国市场主要厂商抗病毒涂层销量市场份额（2021-2026）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中国市场主要厂商抗病毒涂层收入（2021-2026）&amp;（万元）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中国市场主要厂商抗病毒涂层收入份额（2021-2026）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2025年中国主要生产商抗病毒涂层收入排名（万元）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中国市场主要厂商抗病毒涂层价格（2021-2026）&amp;（元/吨）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中国市场主要厂商抗病毒涂层总部及产地分布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中国市场主要厂商成立时间及抗病毒涂层商业化日期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中国市场主要厂商抗病毒涂层产品类型及应用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2025年中国市场抗病毒涂层主要厂商市场地位（第一梯队、第二梯队和第三梯队）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抗病毒涂层市场投资、并购等现状分析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抗病毒涂层销量（吨）、收入（万元）、价格（元/吨）及毛利率（2021-2026）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抗病毒涂层销量（吨）、收入（万元）、价格（元/吨）及毛利率（2021-2026）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抗病毒涂层销量（吨）、收入（万元）、价格（元/吨）及毛利率（2021-2026）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抗病毒涂层销量（吨）、收入（万元）、价格（元/吨）及毛利率（2021-2026）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抗病毒涂层销量（吨）、收入（万元）、价格（元/吨）及毛利率（2021-2026）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抗病毒涂层销量（吨）、收入（万元）、价格（元/吨）及毛利率（2021-2026）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抗病毒涂层生产基地、总部、竞争对手及市场地位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抗病毒涂层销量（吨）、收入（万元）、价格（元/吨）及毛利率（2021-2026）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中国市场不同产品类型抗病毒涂层销量（2021-2026）&amp;（吨）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中国市场不同产品类型抗病毒涂层销量市场份额（2021-2026）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中国市场不同产品类型抗病毒涂层销量预测（2027-2032）&amp;（吨）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中国市场不同产品类型抗病毒涂层销量市场份额预测（2027-2032）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中国市场不同产品类型抗病毒涂层规模（2021-2026）&amp;（万元）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中国市场不同产品类型抗病毒涂层规模市场份额（2021-2026）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中国市场不同产品类型抗病毒涂层规模预测（2027-2032）&amp;（万元）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中国市场不同产品类型抗病毒涂层规模市场份额预测（2027-2032）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中国市场不同应用抗病毒涂层销量（2021-2026）&amp;（吨）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中国市场不同应用抗病毒涂层销量市场份额（2021-2026）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中国市场不同应用抗病毒涂层销量预测（2027-2032）&amp;（吨）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中国市场不同应用抗病毒涂层销量市场份额预测（2027-2032）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中国市场不同应用抗病毒涂层规模（2021-2026）&amp;（万元）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中国市场不同应用抗病毒涂层规模市场份额（2021-2026）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中国市场不同应用抗病毒涂层规模预测（2027-2032）&amp;（万元）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中国市场不同应用抗病毒涂层规模市场份额预测（2027-2032）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抗病毒涂层行业发展分析---发展趋势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抗病毒涂层行业发展分析---厂商壁垒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抗病毒涂层行业发展分析---驱动因素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抗病毒涂层行业发展分析---制约因素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抗病毒涂层行业相关重点政策一览</w:t>
      </w:r>
      <w:r>
        <w:rPr>
          <w:rFonts w:hint="eastAsia"/>
        </w:rPr>
        <w:br/>
      </w:r>
      <w:r>
        <w:rPr>
          <w:rFonts w:hint="eastAsia"/>
        </w:rPr>
        <w:t>　　表 70： 抗病毒涂层行业供应链分析</w:t>
      </w:r>
      <w:r>
        <w:rPr>
          <w:rFonts w:hint="eastAsia"/>
        </w:rPr>
        <w:br/>
      </w:r>
      <w:r>
        <w:rPr>
          <w:rFonts w:hint="eastAsia"/>
        </w:rPr>
        <w:t>　　表 71： 抗病毒涂层上游原料供应商</w:t>
      </w:r>
      <w:r>
        <w:rPr>
          <w:rFonts w:hint="eastAsia"/>
        </w:rPr>
        <w:br/>
      </w:r>
      <w:r>
        <w:rPr>
          <w:rFonts w:hint="eastAsia"/>
        </w:rPr>
        <w:t>　　表 72： 抗病毒涂层行业主要下游客户</w:t>
      </w:r>
      <w:r>
        <w:rPr>
          <w:rFonts w:hint="eastAsia"/>
        </w:rPr>
        <w:br/>
      </w:r>
      <w:r>
        <w:rPr>
          <w:rFonts w:hint="eastAsia"/>
        </w:rPr>
        <w:t>　　表 73： 抗病毒涂层典型经销商</w:t>
      </w:r>
      <w:r>
        <w:rPr>
          <w:rFonts w:hint="eastAsia"/>
        </w:rPr>
        <w:br/>
      </w:r>
      <w:r>
        <w:rPr>
          <w:rFonts w:hint="eastAsia"/>
        </w:rPr>
        <w:t>　　表 74： 中国抗病毒涂层产量、销量、进口量及出口量（2021-2026）&amp;（吨）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中国抗病毒涂层产量、销量、进口量及出口量预测（2027-2032）&amp;（吨）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中国市场抗病毒涂层主要进口来源</w:t>
      </w:r>
      <w:r>
        <w:rPr>
          <w:rFonts w:hint="eastAsia"/>
        </w:rPr>
        <w:br/>
      </w:r>
      <w:r>
        <w:rPr>
          <w:rFonts w:hint="eastAsia"/>
        </w:rPr>
        <w:t>　　表 77： 中国市场抗病毒涂层主要出口目的地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抗病毒涂层产品图片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中国不同产品类型抗病毒涂层市场规模市场份额2025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铜基产品图片</w:t>
      </w:r>
      <w:r>
        <w:rPr>
          <w:rFonts w:hint="eastAsia"/>
        </w:rPr>
        <w:br/>
      </w:r>
      <w:r>
        <w:rPr>
          <w:rFonts w:hint="eastAsia"/>
        </w:rPr>
        <w:t>　　图 4： 银基产品图片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中国不同应用抗病毒涂层市场份额2025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中国市场抗病毒涂层市场规模，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中国市场抗病毒涂层收入及增长率（2021-2032）&amp;（万元）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中国市场抗病毒涂层销量及增长率（2021-2032）&amp;（吨）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2025年中国市场主要厂商抗病毒涂层销量市场份额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2025年中国市场主要厂商抗病毒涂层收入市场份额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2025年中国市场前五大厂商抗病毒涂层市场份额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2025年中国市场抗病毒涂层第一梯队、第二梯队和第三梯队厂商（品牌）及市场份额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中国市场不同产品类型抗病毒涂层价格走势（2021-2032）&amp;（元/吨）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中国市场不同应用抗病毒涂层价格走势（2021-2032）&amp;（元/吨）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抗病毒涂层中国企业SWOT分析</w:t>
      </w:r>
      <w:r>
        <w:rPr>
          <w:rFonts w:hint="eastAsia"/>
        </w:rPr>
        <w:br/>
      </w:r>
      <w:r>
        <w:rPr>
          <w:rFonts w:hint="eastAsia"/>
        </w:rPr>
        <w:t>　　图 21： 抗病毒涂层产业链</w:t>
      </w:r>
      <w:r>
        <w:rPr>
          <w:rFonts w:hint="eastAsia"/>
        </w:rPr>
        <w:br/>
      </w:r>
      <w:r>
        <w:rPr>
          <w:rFonts w:hint="eastAsia"/>
        </w:rPr>
        <w:t>　　图 22： 抗病毒涂层行业采购模式分析</w:t>
      </w:r>
      <w:r>
        <w:rPr>
          <w:rFonts w:hint="eastAsia"/>
        </w:rPr>
        <w:br/>
      </w:r>
      <w:r>
        <w:rPr>
          <w:rFonts w:hint="eastAsia"/>
        </w:rPr>
        <w:t>　　图 23： 抗病毒涂层行业生产模式分析</w:t>
      </w:r>
      <w:r>
        <w:rPr>
          <w:rFonts w:hint="eastAsia"/>
        </w:rPr>
        <w:br/>
      </w:r>
      <w:r>
        <w:rPr>
          <w:rFonts w:hint="eastAsia"/>
        </w:rPr>
        <w:t>　　图 24： 抗病毒涂层行业销售模式分析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中国抗病毒涂层产能、产量、产能利用率及发展趋势（2021-2032）&amp;（吨）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中国抗病毒涂层产量、市场需求量及发展趋势（2021-2032）&amp;（吨）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1cc282f714800" w:history="1">
        <w:r>
          <w:rPr>
            <w:rStyle w:val="Hyperlink"/>
          </w:rPr>
          <w:t>2026-2032年中国抗病毒涂层行业市场分析及前景趋势报告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1cc282f714800" w:history="1">
        <w:r>
          <w:rPr>
            <w:rStyle w:val="Hyperlink"/>
          </w:rPr>
          <w:t>https://www.20087.com/3/56/KangBingDuTuCengFaZhanQianJingFenXi.html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热点：防锈涂层是什么材料、抗病毒涂层工作原理、抗病毒面料、抗病毒涂层 元素、抗菌抗病毒涂料标准、抗病毒涂料、抗菌涂层、长效抗病毒涂层、抗菌抗病毒口罩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b54d0e81c40fc" w:history="1">
      <w:r>
        <w:rPr>
          <w:rStyle w:val="Hyperlink"/>
        </w:rPr>
        <w:t>2026-2032年中国抗病毒涂层行业市场分析及前景趋势报告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KangBingDuTuCengFaZhanQianJingFenXi.html" TargetMode="External" Id="Rcc71cc282f71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KangBingDuTuCengFaZhanQianJingFenXi.html" TargetMode="External" Id="R0a5b54d0e81c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2025-11-25T02:59:52Z</dcterms:created>
  <dcterms:modified xsi:type="dcterms:W3CDTF">2025-11-25T03:59:52Z</dcterms:modified>
  <dc:subject>2026-2032年中国抗病毒涂层行业市场分析及前景趋势报告</dc:subject>
  <dc:title>2026-2032年中国抗病毒涂层行业市场分析及前景趋势报告</dc:title>
  <cp:keywords>2026-2032年中国抗病毒涂层行业市场分析及前景趋势报告</cp:keywords>
  <dc:description>2026-2032年中国抗病毒涂层行业市场分析及前景趋势报告</dc:description>
</cp:coreProperties>
</file>