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b1af57df4ff5" w:history="1">
              <w:r>
                <w:rPr>
                  <w:rStyle w:val="Hyperlink"/>
                </w:rPr>
                <w:t>2025-2031年中国钾肥行业研究与发展前景报告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b1af57df4ff5" w:history="1">
              <w:r>
                <w:rPr>
                  <w:rStyle w:val="Hyperlink"/>
                </w:rPr>
                <w:t>2025-2031年中国钾肥行业研究与发展前景报告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5b1af57df4ff5" w:history="1">
                <w:r>
                  <w:rPr>
                    <w:rStyle w:val="Hyperlink"/>
                  </w:rPr>
                  <w:t>https://www.20087.com/3/16/JiaFeiQianJing.html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用于补充土壤中的钾元素，促进作物生长和提高产量。钾肥的主要类型包括氯化钾、硫酸钾等，适用于不同的土壤条件和作物需求。近年来，随着全球人口增长和粮食安全问题的凸显，钾肥在现代农业中的作用愈加重要。然而，钾肥市场价格波动较大，受资源供应和国际贸易政策影响显著，部分地区的钾肥利用率较低，存在浪费现象。</w:t>
      </w:r>
      <w:r>
        <w:rPr>
          <w:rFonts w:hint="eastAsia"/>
        </w:rPr>
        <w:br/>
      </w:r>
      <w:r>
        <w:rPr>
          <w:rFonts w:hint="eastAsia"/>
        </w:rPr>
        <w:t>　　未来，钾肥行业将更加注重精准施肥和可持续发展。一方面，通过引入智能农业技术和大数据分析，实现精准施肥，提高钾肥的利用效率，减少资源浪费。例如，利用土壤传感器和无人机技术，实时监测土壤养分状况，制定个性化的施肥方案。另一方面，随着绿色农业理念的推广，钾肥生产企业将更加注重研发新型环保型钾肥，如缓释钾肥和生物钾肥，减少对环境的影响。此外，加强国际合作和资源整合，确保钾肥供应链的稳定性和可靠性，也是未来发展的重要方向。同时，强化产品质量标准，提升产品的竞争力和市场认可度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b1af57df4ff5" w:history="1">
        <w:r>
          <w:rPr>
            <w:rStyle w:val="Hyperlink"/>
          </w:rPr>
          <w:t>2025-2031年中国钾肥行业研究与发展前景报告</w:t>
        </w:r>
      </w:hyperlink>
      <w:r>
        <w:rPr>
          <w:rFonts w:hint="eastAsia"/>
        </w:rPr>
        <w:t>》深入解析了钾肥行业的产业链结构，全面剖析了钾肥市场规模与需求。钾肥报告详细探讨了钾肥市场价格、行业现状及市场前景，并对未来钾肥发展趋势进行了科学预测。同时，钾肥报告聚焦于重点企业，深入分析了钾肥行业竞争格局、市场集中度及品牌影响力。此外，钾肥报告还对钾肥市场进行了细分，揭示了钾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钾肥行业概述</w:t>
      </w:r>
      <w:r>
        <w:rPr>
          <w:rFonts w:hint="eastAsia"/>
        </w:rPr>
        <w:br/>
      </w:r>
      <w:r>
        <w:rPr>
          <w:rFonts w:hint="eastAsia"/>
        </w:rPr>
        <w:t>　　第一节 钾肥定义与分类</w:t>
      </w:r>
      <w:r>
        <w:rPr>
          <w:rFonts w:hint="eastAsia"/>
        </w:rPr>
        <w:br/>
      </w:r>
      <w:r>
        <w:rPr>
          <w:rFonts w:hint="eastAsia"/>
        </w:rPr>
        <w:t>　　第二节 钾肥应用领域</w:t>
      </w:r>
      <w:r>
        <w:rPr>
          <w:rFonts w:hint="eastAsia"/>
        </w:rPr>
        <w:br/>
      </w:r>
      <w:r>
        <w:rPr>
          <w:rFonts w:hint="eastAsia"/>
        </w:rPr>
        <w:t>　　第三节 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2019-2024年全球钾肥市场规模与趋势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主要国家与地区钾肥市场分析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一、国内钾肥产能及利用情况</w:t>
      </w:r>
      <w:r>
        <w:rPr>
          <w:rFonts w:hint="eastAsia"/>
        </w:rPr>
        <w:br/>
      </w:r>
      <w:r>
        <w:rPr>
          <w:rFonts w:hint="eastAsia"/>
        </w:rPr>
        <w:t>　　　　二、钾肥产能扩张与投资动态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2025-2031年钾肥行业产量统计与趋势预测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一、2019-2024年钾肥行业产量数据统计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二、影响钾肥产量的关键因素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三、2025-2031年钾肥产量预测</w:t>
      </w:r>
      <w:r>
        <w:rPr>
          <w:rFonts w:hint="eastAsia"/>
        </w:rPr>
        <w:br/>
      </w:r>
      <w:r>
        <w:rPr>
          <w:rFonts w:hint="eastAsia"/>
        </w:rPr>
        <w:t>　　第三节 2025-2031年钾肥市场需求与销售分析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一、2024-2025年钾肥行业需求现状</w:t>
      </w:r>
      <w:r>
        <w:rPr>
          <w:rFonts w:hint="eastAsia"/>
        </w:rPr>
        <w:br/>
      </w:r>
      <w:r>
        <w:rPr>
          <w:rFonts w:hint="eastAsia"/>
        </w:rPr>
        <w:t>　　　　二、钾肥客户群体与需求特点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钾肥细分市场分析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钾肥下游应用与客户群体分析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一、2024-2025年钾肥各应用领域市场现状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2024-2025年中国钾肥技术发展研究</w:t>
      </w:r>
      <w:r>
        <w:rPr>
          <w:rFonts w:hint="eastAsia"/>
        </w:rPr>
        <w:br/>
      </w:r>
      <w:r>
        <w:rPr>
          <w:rFonts w:hint="eastAsia"/>
        </w:rPr>
        <w:t>　　第一节 当前钾肥技术发展现状</w:t>
      </w:r>
      <w:r>
        <w:rPr>
          <w:rFonts w:hint="eastAsia"/>
        </w:rPr>
        <w:br/>
      </w:r>
      <w:r>
        <w:rPr>
          <w:rFonts w:hint="eastAsia"/>
        </w:rPr>
        <w:t>　　第二节 国内外钾肥技术差异与原因</w:t>
      </w:r>
      <w:r>
        <w:rPr>
          <w:rFonts w:hint="eastAsia"/>
        </w:rPr>
        <w:br/>
      </w:r>
      <w:r>
        <w:rPr>
          <w:rFonts w:hint="eastAsia"/>
        </w:rPr>
        <w:t>　　第三节 钾肥技术创新与发展趋势预测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技术进步对钾肥行业的影响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一、2019-2024年钾肥市场价格走势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钾肥定价策略与方法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钾肥行业进口情况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2019-2024年中国钾肥行业规模情况</w:t>
      </w:r>
      <w:r>
        <w:rPr>
          <w:rFonts w:hint="eastAsia"/>
        </w:rPr>
        <w:br/>
      </w:r>
      <w:r>
        <w:rPr>
          <w:rFonts w:hint="eastAsia"/>
        </w:rPr>
        <w:t>　　　　一、钾肥行业企业数量规模</w:t>
      </w:r>
      <w:r>
        <w:rPr>
          <w:rFonts w:hint="eastAsia"/>
        </w:rPr>
        <w:br/>
      </w:r>
      <w:r>
        <w:rPr>
          <w:rFonts w:hint="eastAsia"/>
        </w:rPr>
        <w:t>　　　　二、钾肥行业从业人员规模</w:t>
      </w:r>
      <w:r>
        <w:rPr>
          <w:rFonts w:hint="eastAsia"/>
        </w:rPr>
        <w:br/>
      </w:r>
      <w:r>
        <w:rPr>
          <w:rFonts w:hint="eastAsia"/>
        </w:rPr>
        <w:t>　　　　三、钾肥行业市场敏感性分析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一、钾肥行业盈利能力</w:t>
      </w:r>
      <w:r>
        <w:rPr>
          <w:rFonts w:hint="eastAsia"/>
        </w:rPr>
        <w:br/>
      </w:r>
      <w:r>
        <w:rPr>
          <w:rFonts w:hint="eastAsia"/>
        </w:rPr>
        <w:t>　　　　二、钾肥行业偿债能力</w:t>
      </w:r>
      <w:r>
        <w:rPr>
          <w:rFonts w:hint="eastAsia"/>
        </w:rPr>
        <w:br/>
      </w:r>
      <w:r>
        <w:rPr>
          <w:rFonts w:hint="eastAsia"/>
        </w:rPr>
        <w:t>　　　　三、钾肥行业营运能力</w:t>
      </w:r>
      <w:r>
        <w:rPr>
          <w:rFonts w:hint="eastAsia"/>
        </w:rPr>
        <w:br/>
      </w:r>
      <w:r>
        <w:rPr>
          <w:rFonts w:hint="eastAsia"/>
        </w:rPr>
        <w:t>　　　　四、钾肥行业发展能力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2024-2025年钾肥行业竞争力分析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钾肥销售模式与渠道策略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钾肥品牌与市场推广策略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钾肥研发投入与技术创新能力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钾肥合作联盟与资源整合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中国钾肥行业风险与对策</w:t>
      </w:r>
      <w:r>
        <w:rPr>
          <w:rFonts w:hint="eastAsia"/>
        </w:rPr>
        <w:br/>
      </w:r>
      <w:r>
        <w:rPr>
          <w:rFonts w:hint="eastAsia"/>
        </w:rPr>
        <w:t>　　第一节 钾肥行业SWOT分析</w:t>
      </w:r>
      <w:r>
        <w:rPr>
          <w:rFonts w:hint="eastAsia"/>
        </w:rPr>
        <w:br/>
      </w:r>
      <w:r>
        <w:rPr>
          <w:rFonts w:hint="eastAsia"/>
        </w:rPr>
        <w:t>　　　　一、钾肥行业优势</w:t>
      </w:r>
      <w:r>
        <w:rPr>
          <w:rFonts w:hint="eastAsia"/>
        </w:rPr>
        <w:br/>
      </w:r>
      <w:r>
        <w:rPr>
          <w:rFonts w:hint="eastAsia"/>
        </w:rPr>
        <w:t>　　　　二、钾肥行业劣势</w:t>
      </w:r>
      <w:r>
        <w:rPr>
          <w:rFonts w:hint="eastAsia"/>
        </w:rPr>
        <w:br/>
      </w:r>
      <w:r>
        <w:rPr>
          <w:rFonts w:hint="eastAsia"/>
        </w:rPr>
        <w:t>　　　　三、钾肥市场机会</w:t>
      </w:r>
      <w:r>
        <w:rPr>
          <w:rFonts w:hint="eastAsia"/>
        </w:rPr>
        <w:br/>
      </w:r>
      <w:r>
        <w:rPr>
          <w:rFonts w:hint="eastAsia"/>
        </w:rPr>
        <w:t>　　　　四、钾肥市场威胁</w:t>
      </w:r>
      <w:r>
        <w:rPr>
          <w:rFonts w:hint="eastAsia"/>
        </w:rPr>
        <w:br/>
      </w:r>
      <w:r>
        <w:rPr>
          <w:rFonts w:hint="eastAsia"/>
        </w:rPr>
        <w:t>　　第二节 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一、钾肥行业主管部门与监管体制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二、钾肥行业主要法律法规及政策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三、钾肥行业标准与质量监管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中^智林^钾肥行业发展建议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钾肥行业历程</w:t>
      </w:r>
      <w:r>
        <w:rPr>
          <w:rFonts w:hint="eastAsia"/>
        </w:rPr>
        <w:br/>
      </w:r>
      <w:r>
        <w:rPr>
          <w:rFonts w:hint="eastAsia"/>
        </w:rPr>
        <w:t>　　图表 钾肥行业生命周期</w:t>
      </w:r>
      <w:r>
        <w:rPr>
          <w:rFonts w:hint="eastAsia"/>
        </w:rPr>
        <w:br/>
      </w:r>
      <w:r>
        <w:rPr>
          <w:rFonts w:hint="eastAsia"/>
        </w:rPr>
        <w:t>　　图表 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2019-2024年中国钾肥出口金额分析</w:t>
      </w:r>
      <w:r>
        <w:rPr>
          <w:rFonts w:hint="eastAsia"/>
        </w:rPr>
        <w:br/>
      </w:r>
      <w:r>
        <w:rPr>
          <w:rFonts w:hint="eastAsia"/>
        </w:rPr>
        <w:t>　　图表 2024年中国钾肥进口国家及地区分析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钾肥企业信息</w:t>
      </w:r>
      <w:r>
        <w:rPr>
          <w:rFonts w:hint="eastAsia"/>
        </w:rPr>
        <w:br/>
      </w:r>
      <w:r>
        <w:rPr>
          <w:rFonts w:hint="eastAsia"/>
        </w:rPr>
        <w:t>　　图表 钾肥企业经营情况分析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b1af57df4ff5" w:history="1">
        <w:r>
          <w:rPr>
            <w:rStyle w:val="Hyperlink"/>
          </w:rPr>
          <w:t>2025-2031年中国钾肥行业研究与发展前景报告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5b1af57df4ff5" w:history="1">
        <w:r>
          <w:rPr>
            <w:rStyle w:val="Hyperlink"/>
          </w:rPr>
          <w:t>https://www.20087.com/3/16/JiaFeiQianJing.html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c44c130a4450" w:history="1">
      <w:r>
        <w:rPr>
          <w:rStyle w:val="Hyperlink"/>
        </w:rPr>
        <w:t>2025-2031年中国钾肥行业研究与发展前景报告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FeiQianJing.html" TargetMode="External" Id="R1d95b1af57df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FeiQianJing.html" TargetMode="External" Id="R5077c44c130a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2025-01-16T01:35:00Z</dcterms:created>
  <dcterms:modified xsi:type="dcterms:W3CDTF">2025-01-16T02:35:00Z</dcterms:modified>
  <dc:subject>2025-2031年中国钾肥行业研究与发展前景报告</dc:subject>
  <dc:title>2025-2031年中国钾肥行业研究与发展前景报告</dc:title>
  <cp:keywords>2025-2031年中国钾肥行业研究与发展前景报告</cp:keywords>
  <dc:description>2025-2031年中国钾肥行业研究与发展前景报告</dc:description>
</cp:coreProperties>
</file>