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a958565c443cd" w:history="1">
              <w:r>
                <w:rPr>
                  <w:rStyle w:val="Hyperlink"/>
                </w:rPr>
                <w:t>2026-2032年全球与中国模具制造市场研究及发展前景报告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a958565c443cd" w:history="1">
              <w:r>
                <w:rPr>
                  <w:rStyle w:val="Hyperlink"/>
                </w:rPr>
                <w:t>2026-2032年全球与中国模具制造市场研究及发展前景报告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a958565c443cd" w:history="1">
                <w:r>
                  <w:rPr>
                    <w:rStyle w:val="Hyperlink"/>
                  </w:rPr>
                  <w:t>https://www.20087.com/3/58/MoJuZhiZaoDeXianZhuangYuFaZhanQianJing.html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近年来在全球范围内展现出了强劲的发展势头。随着汽车、家电、电子、航空航天等下游产业的持续增长，对高质量、高精度模具的需求日益增加。模具制造技术的不断创新，如高速切削、精密成型、微纳加工等，显著提高了模具的生产效率和使用寿命，降低了生产成本。同时，数字化、智能化技术的应用，如CAD/CAM软件、工业机器人、3D打印，使得模具设计和制造过程更加灵活、高效，满足了个性化和定制化生产的需求。</w:t>
      </w:r>
      <w:r>
        <w:rPr>
          <w:rFonts w:hint="eastAsia"/>
        </w:rPr>
        <w:br/>
      </w:r>
      <w:r>
        <w:rPr>
          <w:rFonts w:hint="eastAsia"/>
        </w:rPr>
        <w:t>　　未来，模具制造行业的发展趋势将呈现以下几个方向：一是智能化升级，通过物联网、大数据、人工智能技术，实现模具制造的自动化、智能化，提高生产效率和产品质量；二是绿色制造，采用环保材料、节能减排技术，减少生产过程中的资源消耗和环境污染；三是定制化服务，提供从设计、制造到维护的一站式解决方案，满足客户特定需求，提升服务附加值。然而，模具制造行业的技术创新、成本控制、市场拓展和人才培养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a958565c443cd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rFonts w:hint="eastAsia"/>
        </w:rPr>
        <w:t>》基于多年模具制造行业研究积累，结合当前市场发展现状，依托国家权威数据资源和长期市场监测数据库，对模具制造行业进行了全面调研与分析。报告详细阐述了模具制造市场规模、市场前景、发展趋势、技术现状及未来方向，重点分析了行业内主要企业的竞争格局，并通过SWOT分析揭示了模具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a958565c443cd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》为投资者提供了准确的市场现状解读，帮助预判行业前景，挖掘投资价值，同时从投资策略和营销策略等角度提出实用建议，助力投资者在模具制造行业中把握机遇、规避风险。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中国模具制造概述</w:t>
      </w:r>
      <w:r>
        <w:rPr>
          <w:rFonts w:hint="eastAsia"/>
        </w:rPr>
        <w:br/>
      </w:r>
      <w:r>
        <w:rPr>
          <w:rFonts w:hint="eastAsia"/>
        </w:rPr>
        <w:t>　　第一节 模具制造行业定义</w:t>
      </w:r>
      <w:r>
        <w:rPr>
          <w:rFonts w:hint="eastAsia"/>
        </w:rPr>
        <w:br/>
      </w:r>
      <w:r>
        <w:rPr>
          <w:rFonts w:hint="eastAsia"/>
        </w:rPr>
        <w:t>　　第二节 模具制造行业发展特性</w:t>
      </w:r>
      <w:r>
        <w:rPr>
          <w:rFonts w:hint="eastAsia"/>
        </w:rPr>
        <w:br/>
      </w:r>
      <w:r>
        <w:rPr>
          <w:rFonts w:hint="eastAsia"/>
        </w:rPr>
        <w:t>　　第三节 模具制造产业链分析</w:t>
      </w:r>
      <w:r>
        <w:rPr>
          <w:rFonts w:hint="eastAsia"/>
        </w:rPr>
        <w:br/>
      </w:r>
      <w:r>
        <w:rPr>
          <w:rFonts w:hint="eastAsia"/>
        </w:rPr>
        <w:t>　　第四节 模具制造行业生命周期分析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2025-2026年国外模具制造市场发展概况</w:t>
      </w:r>
      <w:r>
        <w:rPr>
          <w:rFonts w:hint="eastAsia"/>
        </w:rPr>
        <w:br/>
      </w:r>
      <w:r>
        <w:rPr>
          <w:rFonts w:hint="eastAsia"/>
        </w:rPr>
        <w:t>　　第一节 全球模具制造市场发展分析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第五节 全球模具制造市场发展预测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2025-2026年中国模具制造发展环境分析</w:t>
      </w:r>
      <w:r>
        <w:rPr>
          <w:rFonts w:hint="eastAsia"/>
        </w:rPr>
        <w:br/>
      </w:r>
      <w:r>
        <w:rPr>
          <w:rFonts w:hint="eastAsia"/>
        </w:rPr>
        <w:t>　　第一节 模具制造行业经济环境分析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模具制造行业相关政策、标准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模具制造行业相关发展规划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2025-2026年模具制造市场特性分析</w:t>
      </w:r>
      <w:r>
        <w:rPr>
          <w:rFonts w:hint="eastAsia"/>
        </w:rPr>
        <w:br/>
      </w:r>
      <w:r>
        <w:rPr>
          <w:rFonts w:hint="eastAsia"/>
        </w:rPr>
        <w:t>　　第一节 模具制造行业集中度分析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2025-2026年模具制造行业SWOT分析</w:t>
      </w:r>
      <w:r>
        <w:rPr>
          <w:rFonts w:hint="eastAsia"/>
        </w:rPr>
        <w:br/>
      </w:r>
      <w:r>
        <w:rPr>
          <w:rFonts w:hint="eastAsia"/>
        </w:rPr>
        <w:t>　　　　一、模具制造行业优势</w:t>
      </w:r>
      <w:r>
        <w:rPr>
          <w:rFonts w:hint="eastAsia"/>
        </w:rPr>
        <w:br/>
      </w:r>
      <w:r>
        <w:rPr>
          <w:rFonts w:hint="eastAsia"/>
        </w:rPr>
        <w:t>　　　　二、模具制造行业劣势</w:t>
      </w:r>
      <w:r>
        <w:rPr>
          <w:rFonts w:hint="eastAsia"/>
        </w:rPr>
        <w:br/>
      </w:r>
      <w:r>
        <w:rPr>
          <w:rFonts w:hint="eastAsia"/>
        </w:rPr>
        <w:t>　　　　三、模具制造行业机会</w:t>
      </w:r>
      <w:r>
        <w:rPr>
          <w:rFonts w:hint="eastAsia"/>
        </w:rPr>
        <w:br/>
      </w:r>
      <w:r>
        <w:rPr>
          <w:rFonts w:hint="eastAsia"/>
        </w:rPr>
        <w:t>　　　　四、模具制造行业风险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2025-2026年中国模具制造市场现状分析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中国模具制造行业产量情况分析及预测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一、模具制造总体产能规模</w:t>
      </w:r>
      <w:r>
        <w:rPr>
          <w:rFonts w:hint="eastAsia"/>
        </w:rPr>
        <w:br/>
      </w:r>
      <w:r>
        <w:rPr>
          <w:rFonts w:hint="eastAsia"/>
        </w:rPr>
        <w:t>　　　　二、模具制造生产区域分布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三、2020-2025年中国模具制造产量统计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三、2026-2032年中国模具制造产量预测</w:t>
      </w:r>
      <w:r>
        <w:rPr>
          <w:rFonts w:hint="eastAsia"/>
        </w:rPr>
        <w:br/>
      </w:r>
      <w:r>
        <w:rPr>
          <w:rFonts w:hint="eastAsia"/>
        </w:rPr>
        <w:t>　　第三节 中国模具制造市场需求分析及预测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中国模具制造价格趋势分析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二、2026-2032年中国模具制造市场价格走势预测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2020-2025年模具制造行业经济运行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2020-2025年中国模具制造行业盈利能力分析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2020-2025年中国模具制造行业发展能力分析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2020-2025年模具制造行业偿债能力分析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2020-2025年模具制造制造企业数量分析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2020-2025年中国模具制造进出口分析</w:t>
      </w:r>
      <w:r>
        <w:rPr>
          <w:rFonts w:hint="eastAsia"/>
        </w:rPr>
        <w:br/>
      </w:r>
      <w:r>
        <w:rPr>
          <w:rFonts w:hint="eastAsia"/>
        </w:rPr>
        <w:t>　　第一节 模具制造进口情况分析</w:t>
      </w:r>
      <w:r>
        <w:rPr>
          <w:rFonts w:hint="eastAsia"/>
        </w:rPr>
        <w:br/>
      </w:r>
      <w:r>
        <w:rPr>
          <w:rFonts w:hint="eastAsia"/>
        </w:rPr>
        <w:t>　　第二节 模具制造出口情况分析</w:t>
      </w:r>
      <w:r>
        <w:rPr>
          <w:rFonts w:hint="eastAsia"/>
        </w:rPr>
        <w:br/>
      </w:r>
      <w:r>
        <w:rPr>
          <w:rFonts w:hint="eastAsia"/>
        </w:rPr>
        <w:t>　　第三节 影响模具制造进出口因素分析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主要模具制造生产企业及竞争格局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模具制造行业发展战略研究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一、模具制造品牌的重要性</w:t>
      </w:r>
      <w:r>
        <w:rPr>
          <w:rFonts w:hint="eastAsia"/>
        </w:rPr>
        <w:br/>
      </w:r>
      <w:r>
        <w:rPr>
          <w:rFonts w:hint="eastAsia"/>
        </w:rPr>
        <w:t>　　　　二、模具制造实施品牌战略的意义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五、模具制造品牌战略管理的策略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模具制造经营策略分析</w:t>
      </w:r>
      <w:r>
        <w:rPr>
          <w:rFonts w:hint="eastAsia"/>
        </w:rPr>
        <w:br/>
      </w:r>
      <w:r>
        <w:rPr>
          <w:rFonts w:hint="eastAsia"/>
        </w:rPr>
        <w:t>　　　　一、模具制造市场细分策略</w:t>
      </w:r>
      <w:r>
        <w:rPr>
          <w:rFonts w:hint="eastAsia"/>
        </w:rPr>
        <w:br/>
      </w:r>
      <w:r>
        <w:rPr>
          <w:rFonts w:hint="eastAsia"/>
        </w:rPr>
        <w:t>　　　　二、模具制造市场创新策略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2026-2032年中国模具制造发展趋势预测及投资风险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2025-2026年模具制造市场前景分析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2026-2032年模具制造行业发展趋势预测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模具制造行业投资风险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模具制造投资建议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</w:t>
      </w:r>
      <w:r>
        <w:rPr>
          <w:rFonts w:hint="eastAsia"/>
        </w:rPr>
        <w:br/>
      </w:r>
      <w:r>
        <w:rPr>
          <w:rFonts w:hint="eastAsia"/>
        </w:rPr>
        <w:t>　　第二节 模具制造行业投资进入壁垒分析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模具制造行业类别</w:t>
      </w:r>
      <w:r>
        <w:rPr>
          <w:rFonts w:hint="eastAsia"/>
        </w:rPr>
        <w:br/>
      </w:r>
      <w:r>
        <w:rPr>
          <w:rFonts w:hint="eastAsia"/>
        </w:rPr>
        <w:t>　　图表 模具制造行业产业链调研</w:t>
      </w:r>
      <w:r>
        <w:rPr>
          <w:rFonts w:hint="eastAsia"/>
        </w:rPr>
        <w:br/>
      </w:r>
      <w:r>
        <w:rPr>
          <w:rFonts w:hint="eastAsia"/>
        </w:rPr>
        <w:t>　　图表 模具制造行业现状</w:t>
      </w:r>
      <w:r>
        <w:rPr>
          <w:rFonts w:hint="eastAsia"/>
        </w:rPr>
        <w:br/>
      </w:r>
      <w:r>
        <w:rPr>
          <w:rFonts w:hint="eastAsia"/>
        </w:rPr>
        <w:t>　　图表 模具制造行业标准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2026年中国模具制造行业产能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2020-2025年中国模具制造行业产量统计</w:t>
      </w:r>
      <w:r>
        <w:rPr>
          <w:rFonts w:hint="eastAsia"/>
        </w:rPr>
        <w:br/>
      </w:r>
      <w:r>
        <w:rPr>
          <w:rFonts w:hint="eastAsia"/>
        </w:rPr>
        <w:t>　　图表 模具制造行业动态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2026年中国模具制造行业需求区域调研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2020-2025年中国模具制造行情</w:t>
      </w:r>
      <w:r>
        <w:rPr>
          <w:rFonts w:hint="eastAsia"/>
        </w:rPr>
        <w:br/>
      </w:r>
      <w:r>
        <w:rPr>
          <w:rFonts w:hint="eastAsia"/>
        </w:rPr>
        <w:t>　　图表 2020-2025年中国模具制造价格走势图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2020-2025年中国模具制造出口统计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模具制造行业竞争对手分析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2026-2032年中国模具制造行业市场规模预测</w:t>
      </w:r>
      <w:r>
        <w:rPr>
          <w:rFonts w:hint="eastAsia"/>
        </w:rPr>
        <w:br/>
      </w:r>
      <w:r>
        <w:rPr>
          <w:rFonts w:hint="eastAsia"/>
        </w:rPr>
        <w:t>　　图表 模具制造行业准入条件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a958565c443cd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a958565c443cd" w:history="1">
        <w:r>
          <w:rPr>
            <w:rStyle w:val="Hyperlink"/>
          </w:rPr>
          <w:t>https://www.20087.com/3/58/MoJuZhiZaoDeXianZhuangYuFaZhanQianJing.html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1fe285e743ae" w:history="1">
      <w:r>
        <w:rPr>
          <w:rStyle w:val="Hyperlink"/>
        </w:rPr>
        <w:t>2026-2032年全球与中国模具制造市场研究及发展前景报告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oJuZhiZaoDeXianZhuangYuFaZhanQianJing.html" TargetMode="External" Id="Re2ba958565c4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oJuZhiZaoDeXianZhuangYuFaZhanQianJing.html" TargetMode="External" Id="R1dbb1fe285e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2025-12-03T01:54:00Z</dcterms:created>
  <dcterms:modified xsi:type="dcterms:W3CDTF">2025-12-03T02:54:00Z</dcterms:modified>
  <dc:subject>2026-2032年全球与中国模具制造市场研究及发展前景报告</dc:subject>
  <dc:title>2026-2032年全球与中国模具制造市场研究及发展前景报告</dc:title>
  <cp:keywords>2026-2032年全球与中国模具制造市场研究及发展前景报告</cp:keywords>
  <dc:description>2026-2032年全球与中国模具制造市场研究及发展前景报告</dc:description>
</cp:coreProperties>
</file>