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2b37e55524a55" w:history="1">
              <w:r>
                <w:rPr>
                  <w:rStyle w:val="Hyperlink"/>
                </w:rPr>
                <w:t>中国二轮滑板行业市场分析与发展趋势预测报告（2025-2031年）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2b37e55524a55" w:history="1">
              <w:r>
                <w:rPr>
                  <w:rStyle w:val="Hyperlink"/>
                </w:rPr>
                <w:t>中国二轮滑板行业市场分析与发展趋势预测报告（2025-2031年）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2b37e55524a55" w:history="1">
                <w:r>
                  <w:rPr>
                    <w:rStyle w:val="Hyperlink"/>
                  </w:rPr>
                  <w:t>https://www.20087.com/3/96/ErLunHuaBanHangYeQuShi.html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滑板是一种新兴的个人交通工具，近年来受到了年轻人的青睐。它结合了滑板的灵活性和电动助力的优点，既适合短途出行，也适用于休闲娱乐。随着电动技术的进步，二轮滑板的性能不断提高，续航里程和最高速度都有所提升。此外，随着城市化进程的加快，二轮滑板作为一种便捷、环保的出行方式，正逐渐成为城市通勤的一种选择。</w:t>
      </w:r>
      <w:r>
        <w:rPr>
          <w:rFonts w:hint="eastAsia"/>
        </w:rPr>
        <w:br/>
      </w:r>
      <w:r>
        <w:rPr>
          <w:rFonts w:hint="eastAsia"/>
        </w:rPr>
        <w:t>　　未来，二轮滑板的发展将更加注重产品创新和用户体验。一方面，随着消费者对个性化需求的增长，二轮滑板将更加注重外观设计和功能的多样性，以满足不同消费者的需求。另一方面，随着技术的进步，二轮滑板将更加注重提升安全性和舒适性，例如采用更先进的刹车系统和减震技术。此外，随着智能穿戴设备的发展，二轮滑板将可能集成更多的智能功能，如导航、健康监测等，以提供更加便捷和个性化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2b37e55524a55" w:history="1">
        <w:r>
          <w:rPr>
            <w:rStyle w:val="Hyperlink"/>
          </w:rPr>
          <w:t>中国二轮滑板行业市场分析与发展趋势预测报告（2025-2031年）</w:t>
        </w:r>
      </w:hyperlink>
      <w:r>
        <w:rPr>
          <w:rFonts w:hint="eastAsia"/>
        </w:rPr>
        <w:t>》在多年二轮滑板行业研究结论的基础上，结合中国二轮滑板行业市场的发展现状，通过资深研究团队对二轮滑板市场各类资讯进行整理分析，并依托国家权威数据资源和长期市场监测的数据库，对二轮滑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82b37e55524a55" w:history="1">
        <w:r>
          <w:rPr>
            <w:rStyle w:val="Hyperlink"/>
          </w:rPr>
          <w:t>中国二轮滑板行业市场分析与发展趋势预测报告（2025-2031年）</w:t>
        </w:r>
      </w:hyperlink>
      <w:r>
        <w:rPr>
          <w:rFonts w:hint="eastAsia"/>
        </w:rPr>
        <w:t>可以帮助投资者准确把握二轮滑板行业的市场现状，为投资者进行投资作出二轮滑板行业前景预判，挖掘二轮滑板行业投资价值，同时提出二轮滑板行业投资策略、营销策略等方面的建议。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二轮滑板行业发展概述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一、二轮滑板行业定义及分类</w:t>
      </w:r>
      <w:r>
        <w:rPr>
          <w:rFonts w:hint="eastAsia"/>
        </w:rPr>
        <w:br/>
      </w:r>
      <w:r>
        <w:rPr>
          <w:rFonts w:hint="eastAsia"/>
        </w:rPr>
        <w:t>　　　　二、二轮滑板行业经济特性</w:t>
      </w:r>
      <w:r>
        <w:rPr>
          <w:rFonts w:hint="eastAsia"/>
        </w:rPr>
        <w:br/>
      </w:r>
      <w:r>
        <w:rPr>
          <w:rFonts w:hint="eastAsia"/>
        </w:rPr>
        <w:t>　　　　三、二轮滑板行业产业链简介</w:t>
      </w:r>
      <w:r>
        <w:rPr>
          <w:rFonts w:hint="eastAsia"/>
        </w:rPr>
        <w:br/>
      </w:r>
      <w:r>
        <w:rPr>
          <w:rFonts w:hint="eastAsia"/>
        </w:rPr>
        <w:t>　　第二节 二轮滑板行业发展成熟度</w:t>
      </w:r>
      <w:r>
        <w:rPr>
          <w:rFonts w:hint="eastAsia"/>
        </w:rPr>
        <w:br/>
      </w:r>
      <w:r>
        <w:rPr>
          <w:rFonts w:hint="eastAsia"/>
        </w:rPr>
        <w:t>　　　　一、二轮滑板行业发展周期分析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2024-2025年二轮滑板行业相关产业动态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2024-2025年二轮滑板行业发展环境分析</w:t>
      </w:r>
      <w:r>
        <w:rPr>
          <w:rFonts w:hint="eastAsia"/>
        </w:rPr>
        <w:br/>
      </w:r>
      <w:r>
        <w:rPr>
          <w:rFonts w:hint="eastAsia"/>
        </w:rPr>
        <w:t>　　第一节 二轮滑板行业环境分析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二轮滑板行业相关政策、法规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2024-2025年二轮滑板行业技术发展现状及趋势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当前我国二轮滑板技术发展现状</w:t>
      </w:r>
      <w:r>
        <w:rPr>
          <w:rFonts w:hint="eastAsia"/>
        </w:rPr>
        <w:br/>
      </w:r>
      <w:r>
        <w:rPr>
          <w:rFonts w:hint="eastAsia"/>
        </w:rPr>
        <w:t>　　第二节 中外二轮滑板技术差距及产生差距的主要原因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提高我国二轮滑板技术的对策</w:t>
      </w:r>
      <w:r>
        <w:rPr>
          <w:rFonts w:hint="eastAsia"/>
        </w:rPr>
        <w:br/>
      </w:r>
      <w:r>
        <w:rPr>
          <w:rFonts w:hint="eastAsia"/>
        </w:rPr>
        <w:t>　　第四节 我国二轮滑板产品研发、设计发展趋势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中国二轮滑板市场发展调研</w:t>
      </w:r>
      <w:r>
        <w:rPr>
          <w:rFonts w:hint="eastAsia"/>
        </w:rPr>
        <w:br/>
      </w:r>
      <w:r>
        <w:rPr>
          <w:rFonts w:hint="eastAsia"/>
        </w:rPr>
        <w:t>　　第一节 二轮滑板市场现状分析及预测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一、2019-2024年中国二轮滑板市场规模分析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二、2025-2031年中国二轮滑板市场规模预测</w:t>
      </w:r>
      <w:r>
        <w:rPr>
          <w:rFonts w:hint="eastAsia"/>
        </w:rPr>
        <w:br/>
      </w:r>
      <w:r>
        <w:rPr>
          <w:rFonts w:hint="eastAsia"/>
        </w:rPr>
        <w:t>　　第二节 二轮滑板行业产能分析及预测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一、2019-2024年中国二轮滑板行业产能分析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二、2025-2031年中国二轮滑板行业产能预测</w:t>
      </w:r>
      <w:r>
        <w:rPr>
          <w:rFonts w:hint="eastAsia"/>
        </w:rPr>
        <w:br/>
      </w:r>
      <w:r>
        <w:rPr>
          <w:rFonts w:hint="eastAsia"/>
        </w:rPr>
        <w:t>　　第三节 二轮滑板行业产量分析及预测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一、2019-2024年中国二轮滑板行业产量分析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二、2025-2031年中国二轮滑板行业产量预测</w:t>
      </w:r>
      <w:r>
        <w:rPr>
          <w:rFonts w:hint="eastAsia"/>
        </w:rPr>
        <w:br/>
      </w:r>
      <w:r>
        <w:rPr>
          <w:rFonts w:hint="eastAsia"/>
        </w:rPr>
        <w:t>　　第四节 二轮滑板市场需求分析及预测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一、2019-2024年中国二轮滑板市场需求分析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二、2025-2031年中国二轮滑板市场需求预测</w:t>
      </w:r>
      <w:r>
        <w:rPr>
          <w:rFonts w:hint="eastAsia"/>
        </w:rPr>
        <w:br/>
      </w:r>
      <w:r>
        <w:rPr>
          <w:rFonts w:hint="eastAsia"/>
        </w:rPr>
        <w:t>　　第五节 二轮滑板进出口数据分析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一、2019-2024年中国二轮滑板进出口数据分析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二、2025-2031年国内二轮滑板进出口情况预测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2019-2024年中国二轮滑板行业总体发展状况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中国二轮滑板行业规模情况分析</w:t>
      </w:r>
      <w:r>
        <w:rPr>
          <w:rFonts w:hint="eastAsia"/>
        </w:rPr>
        <w:br/>
      </w:r>
      <w:r>
        <w:rPr>
          <w:rFonts w:hint="eastAsia"/>
        </w:rPr>
        <w:t>　　　　一、二轮滑板行业单位规模情况分析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二、二轮滑板行业人员规模状况分析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三、二轮滑板行业资产规模状况分析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四、二轮滑板行业市场规模状况分析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五、二轮滑板行业敏感性分析</w:t>
      </w:r>
      <w:r>
        <w:rPr>
          <w:rFonts w:hint="eastAsia"/>
        </w:rPr>
        <w:br/>
      </w:r>
      <w:r>
        <w:rPr>
          <w:rFonts w:hint="eastAsia"/>
        </w:rPr>
        <w:t>　　第二节 中国二轮滑板行业财务能力分析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一、二轮滑板行业盈利能力分析</w:t>
      </w:r>
      <w:r>
        <w:rPr>
          <w:rFonts w:hint="eastAsia"/>
        </w:rPr>
        <w:br/>
      </w:r>
      <w:r>
        <w:rPr>
          <w:rFonts w:hint="eastAsia"/>
        </w:rPr>
        <w:t>　　　　二、二轮滑板行业偿债能力分析</w:t>
      </w:r>
      <w:r>
        <w:rPr>
          <w:rFonts w:hint="eastAsia"/>
        </w:rPr>
        <w:br/>
      </w:r>
      <w:r>
        <w:rPr>
          <w:rFonts w:hint="eastAsia"/>
        </w:rPr>
        <w:t>　　　　三、二轮滑板行业营运能力分析</w:t>
      </w:r>
      <w:r>
        <w:rPr>
          <w:rFonts w:hint="eastAsia"/>
        </w:rPr>
        <w:br/>
      </w:r>
      <w:r>
        <w:rPr>
          <w:rFonts w:hint="eastAsia"/>
        </w:rPr>
        <w:t>　　　　四、二轮滑板行业发展能力分析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中国二轮滑板行业重点区域发展分析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一、中国二轮滑板行业重点区域市场结构变化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二、重点地区（一）二轮滑板行业发展分析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三、重点地区（二）二轮滑板行业发展分析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四、重点地区（三）二轮滑板行业发展分析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五、重点地区（四）二轮滑板行业发展分析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六、重点地区（五）二轮滑板行业发展分析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二轮滑板行业产品价格分析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三、主要二轮滑板品牌产品价位分析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五、价格在二轮滑板行业竞争中的重要性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2025年中国二轮滑板行业上下游行业发展分析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二轮滑板上游行业分析</w:t>
      </w:r>
      <w:r>
        <w:rPr>
          <w:rFonts w:hint="eastAsia"/>
        </w:rPr>
        <w:br/>
      </w:r>
      <w:r>
        <w:rPr>
          <w:rFonts w:hint="eastAsia"/>
        </w:rPr>
        <w:t>　　　　一、二轮滑板产品成本构成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四、上游供给对二轮滑板行业的影响</w:t>
      </w:r>
      <w:r>
        <w:rPr>
          <w:rFonts w:hint="eastAsia"/>
        </w:rPr>
        <w:br/>
      </w:r>
      <w:r>
        <w:rPr>
          <w:rFonts w:hint="eastAsia"/>
        </w:rPr>
        <w:t>　　第二节 二轮滑板下游行业分析</w:t>
      </w:r>
      <w:r>
        <w:rPr>
          <w:rFonts w:hint="eastAsia"/>
        </w:rPr>
        <w:br/>
      </w:r>
      <w:r>
        <w:rPr>
          <w:rFonts w:hint="eastAsia"/>
        </w:rPr>
        <w:t>　　　　一、二轮滑板下游行业分布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四、下游需求对二轮滑板行业的影响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二轮滑板行业重点企业发展调研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二轮滑板重点企业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2025年中国二轮滑板产业市场竞争格局分析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2025年中国二轮滑板产业竞争现状分析</w:t>
      </w:r>
      <w:r>
        <w:rPr>
          <w:rFonts w:hint="eastAsia"/>
        </w:rPr>
        <w:br/>
      </w:r>
      <w:r>
        <w:rPr>
          <w:rFonts w:hint="eastAsia"/>
        </w:rPr>
        <w:t>　　　　一、二轮滑板竞争力分析</w:t>
      </w:r>
      <w:r>
        <w:rPr>
          <w:rFonts w:hint="eastAsia"/>
        </w:rPr>
        <w:br/>
      </w:r>
      <w:r>
        <w:rPr>
          <w:rFonts w:hint="eastAsia"/>
        </w:rPr>
        <w:t>　　　　二、二轮滑板技术竞争分析</w:t>
      </w:r>
      <w:r>
        <w:rPr>
          <w:rFonts w:hint="eastAsia"/>
        </w:rPr>
        <w:br/>
      </w:r>
      <w:r>
        <w:rPr>
          <w:rFonts w:hint="eastAsia"/>
        </w:rPr>
        <w:t>　　　　三、二轮滑板价格竞争分析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2025年中国二轮滑板产业集中度分析</w:t>
      </w:r>
      <w:r>
        <w:rPr>
          <w:rFonts w:hint="eastAsia"/>
        </w:rPr>
        <w:br/>
      </w:r>
      <w:r>
        <w:rPr>
          <w:rFonts w:hint="eastAsia"/>
        </w:rPr>
        <w:t>　　　　一、二轮滑板市场集中度分析</w:t>
      </w:r>
      <w:r>
        <w:rPr>
          <w:rFonts w:hint="eastAsia"/>
        </w:rPr>
        <w:br/>
      </w:r>
      <w:r>
        <w:rPr>
          <w:rFonts w:hint="eastAsia"/>
        </w:rPr>
        <w:t>　　　　二、二轮滑板企业集中度分析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2025-2031年提高二轮滑板企业竞争力的策略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二轮滑板行业投资风险预警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2025年影响二轮滑板行业发展的主要因素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一、影响二轮滑板行业运行的有利因素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二、影响二轮滑板行业运行的稳定因素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三、影响二轮滑板行业运行的不利因素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四、我国二轮滑板行业发展面临的挑战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五、我国二轮滑板行业发展面临的机遇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对二轮滑板行业投资风险预警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一、2025-2031年二轮滑板行业市场风险及控制策略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二、2025-2031年二轮滑板行业政策风险及控制策略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三、2025-2031年二轮滑板行业经营风险及控制策略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四、2025-2031年二轮滑板同业竞争风险及控制策略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五、2025-2031年二轮滑板行业其他风险及控制策略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二轮滑板行业发展趋势与投资规划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2025-2031年二轮滑板市场发展潜力分析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2025-2031年二轮滑板行业发展趋势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2025-2031年二轮滑板行业投资前景研究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[^中^智^林^]对我国二轮滑板品牌的战略思考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二、二轮滑板实施品牌战略的意义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三、二轮滑板企业品牌的现状分析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四、我国二轮滑板企业的品牌战略</w:t>
      </w:r>
      <w:r>
        <w:rPr>
          <w:rFonts w:hint="eastAsia"/>
        </w:rPr>
        <w:br/>
      </w:r>
      <w:r>
        <w:rPr>
          <w:rFonts w:hint="eastAsia"/>
        </w:rPr>
        <w:t>　　　　五、二轮滑板品牌战略管理的策略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2025-2031年中国二轮滑板行业产能预测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2025-2031年中国二轮滑板行业产量预测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2025-2031年中国二轮滑板行业市场需求预测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**地区二轮滑板市场规模及增长情况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**地区二轮滑板行业市场需求情况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2019-2024年中国二轮滑板行业出口量及增速统计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2025年二轮滑板行业壁垒</w:t>
      </w:r>
      <w:r>
        <w:rPr>
          <w:rFonts w:hint="eastAsia"/>
        </w:rPr>
        <w:br/>
      </w:r>
      <w:r>
        <w:rPr>
          <w:rFonts w:hint="eastAsia"/>
        </w:rPr>
        <w:t>　　图表 2025年二轮滑板市场前景分析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2025-2031年中国二轮滑板市场需求预测</w:t>
      </w:r>
      <w:r>
        <w:rPr>
          <w:rFonts w:hint="eastAsia"/>
        </w:rPr>
        <w:br/>
      </w:r>
      <w:r>
        <w:rPr>
          <w:rFonts w:hint="eastAsia"/>
        </w:rPr>
        <w:t>　　图表 2025年二轮滑板发展趋势预测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2b37e55524a55" w:history="1">
        <w:r>
          <w:rPr>
            <w:rStyle w:val="Hyperlink"/>
          </w:rPr>
          <w:t>中国二轮滑板行业市场分析与发展趋势预测报告（2025-2031年）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2b37e55524a55" w:history="1">
        <w:r>
          <w:rPr>
            <w:rStyle w:val="Hyperlink"/>
          </w:rPr>
          <w:t>https://www.20087.com/3/96/ErLunHuaBanHangYeQuShi.html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热点：活力板、二轮滑板20个基础动作教学、双轮滑板车、二轮滑板怎么滑、滑板哪个牌子质量好、二轮滑板车摇摆视频、两轮平衡车、二轮滑板怎么滑教程视频、两轮的滑板叫什么板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aab9574c43f6" w:history="1">
      <w:r>
        <w:rPr>
          <w:rStyle w:val="Hyperlink"/>
        </w:rPr>
        <w:t>中国二轮滑板行业市场分析与发展趋势预测报告（2025-2031年）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ErLunHuaBanHangYeQuShi.html" TargetMode="External" Id="Ra182b37e555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ErLunHuaBanHangYeQuShi.html" TargetMode="External" Id="Rede7aab9574c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2024-09-11T03:53:00Z</dcterms:created>
  <dcterms:modified xsi:type="dcterms:W3CDTF">2024-09-11T04:53:00Z</dcterms:modified>
  <dc:subject>中国二轮滑板行业市场分析与发展趋势预测报告（2025-2031年）</dc:subject>
  <dc:title>中国二轮滑板行业市场分析与发展趋势预测报告（2025-2031年）</dc:title>
  <cp:keywords>中国二轮滑板行业市场分析与发展趋势预测报告（2025-2031年）</cp:keywords>
  <dc:description>中国二轮滑板行业市场分析与发展趋势预测报告（2025-2031年）</dc:description>
</cp:coreProperties>
</file>