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c5a0d6d604949" w:history="1">
              <w:r>
                <w:rPr>
                  <w:rStyle w:val="Hyperlink"/>
                </w:rPr>
                <w:t>2025年版中国公交车身广告市场调研与发展前景预测报告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c5a0d6d604949" w:history="1">
              <w:r>
                <w:rPr>
                  <w:rStyle w:val="Hyperlink"/>
                </w:rPr>
                <w:t>2025年版中国公交车身广告市场调研与发展前景预测报告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c5a0d6d604949" w:history="1">
                <w:r>
                  <w:rPr>
                    <w:rStyle w:val="Hyperlink"/>
                  </w:rPr>
                  <w:t>https://www.20087.com/M_QiTa/63/GongJiaoCheShenGuangGaoWeiLaiFaZhanQuShiYuCe.html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交车身广告是一种通过在公交车车身上张贴广告来传递信息的宣传方式。近年来，随着城市公共交通的快速发展和广告市场的不断扩大，公交车身广告的市场需求持续增长。公交车身广告具有覆盖面广、曝光率高和成本相对较低的优势，成为广告主的重要选择之一。</w:t>
      </w:r>
      <w:r>
        <w:rPr>
          <w:rFonts w:hint="eastAsia"/>
        </w:rPr>
        <w:br/>
      </w:r>
      <w:r>
        <w:rPr>
          <w:rFonts w:hint="eastAsia"/>
        </w:rPr>
        <w:t>　　未来，公交车身广告的发展将更加注重创意和互动性。一方面，广告主将通过更具创意的设计和独特的视觉效果，吸引消费者的注意力，提升广告的传播效果。另一方面，公交车身广告将与数字媒体技术相结合，如AR（增强现实）和VR（虚拟现实），实现广告的互动性和沉浸感，提高广告的参与度和影响力。</w:t>
      </w:r>
      <w:r>
        <w:rPr>
          <w:rFonts w:hint="eastAsia"/>
        </w:rPr>
        <w:br/>
      </w:r>
      <w:r>
        <w:rPr>
          <w:rFonts w:hint="eastAsia"/>
        </w:rPr>
        <w:t>　　《</w:t>
      </w:r>
      <w:hyperlink r:id="R80dc5a0d6d604949" w:history="1">
        <w:r>
          <w:rPr>
            <w:rStyle w:val="Hyperlink"/>
          </w:rPr>
          <w:t>2025年版中国公交车身广告市场调研与发展前景预测报告</w:t>
        </w:r>
      </w:hyperlink>
      <w:r>
        <w:rPr>
          <w:rFonts w:hint="eastAsia"/>
        </w:rPr>
        <w:t>》基于多年行业研究积累，结合公交车身广告市场发展现状，依托行业权威数据资源和长期市场监测数据库，对公交车身广告市场规模、技术现状及未来方向进行了全面分析。报告梳理了公交车身广告行业竞争格局，重点评估了主要企业的市场表现及品牌影响力，并通过SWOT分析揭示了公交车身广告行业机遇与潜在风险。同时，报告对公交车身广告市场前景和发展趋势进行了科学预测，为投资者提供了投资价值判断和策略建议，助力把握公交车身广告行业的增长潜力与市场机会。</w:t>
      </w:r>
      <w:r>
        <w:rPr>
          <w:rFonts w:hint="eastAsia"/>
        </w:rPr>
        <w:br/>
      </w:r>
      <w:r>
        <w:rPr>
          <w:rFonts w:hint="eastAsia"/>
        </w:rPr>
        <w:br/>
      </w:r>
      <w:r>
        <w:rPr>
          <w:rFonts w:hint="eastAsia"/>
        </w:rPr>
        <w:t>第1章 户外广告行业发展综述</w:t>
      </w:r>
      <w:r>
        <w:rPr>
          <w:rFonts w:hint="eastAsia"/>
        </w:rPr>
        <w:br/>
      </w:r>
      <w:r>
        <w:rPr>
          <w:rFonts w:hint="eastAsia"/>
        </w:rPr>
        <w:t>　　1.1 户外广告行业概述</w:t>
      </w:r>
      <w:r>
        <w:rPr>
          <w:rFonts w:hint="eastAsia"/>
        </w:rPr>
        <w:br/>
      </w:r>
      <w:r>
        <w:rPr>
          <w:rFonts w:hint="eastAsia"/>
        </w:rPr>
        <w:t>　　　　1.1.1 户外广告的定义</w:t>
      </w:r>
      <w:r>
        <w:rPr>
          <w:rFonts w:hint="eastAsia"/>
        </w:rPr>
        <w:br/>
      </w:r>
      <w:r>
        <w:rPr>
          <w:rFonts w:hint="eastAsia"/>
        </w:rPr>
        <w:t>　　　　1.1.2 户外广告的分类</w:t>
      </w:r>
      <w:r>
        <w:rPr>
          <w:rFonts w:hint="eastAsia"/>
        </w:rPr>
        <w:br/>
      </w:r>
      <w:r>
        <w:rPr>
          <w:rFonts w:hint="eastAsia"/>
        </w:rPr>
        <w:t>　　　　（1）按媒体所处位置分类</w:t>
      </w:r>
      <w:r>
        <w:rPr>
          <w:rFonts w:hint="eastAsia"/>
        </w:rPr>
        <w:br/>
      </w:r>
      <w:r>
        <w:rPr>
          <w:rFonts w:hint="eastAsia"/>
        </w:rPr>
        <w:t>　　　　（2）按广告表现性质分类</w:t>
      </w:r>
      <w:r>
        <w:rPr>
          <w:rFonts w:hint="eastAsia"/>
        </w:rPr>
        <w:br/>
      </w:r>
      <w:r>
        <w:rPr>
          <w:rFonts w:hint="eastAsia"/>
        </w:rPr>
        <w:t>　　　　（3）按表现形式不同分类</w:t>
      </w:r>
      <w:r>
        <w:rPr>
          <w:rFonts w:hint="eastAsia"/>
        </w:rPr>
        <w:br/>
      </w:r>
      <w:r>
        <w:rPr>
          <w:rFonts w:hint="eastAsia"/>
        </w:rPr>
        <w:t>　　　　（4）其他形式的分类</w:t>
      </w:r>
      <w:r>
        <w:rPr>
          <w:rFonts w:hint="eastAsia"/>
        </w:rPr>
        <w:br/>
      </w:r>
      <w:r>
        <w:rPr>
          <w:rFonts w:hint="eastAsia"/>
        </w:rPr>
        <w:t>　　　　1.1.3 户外广告的特征</w:t>
      </w:r>
      <w:r>
        <w:rPr>
          <w:rFonts w:hint="eastAsia"/>
        </w:rPr>
        <w:br/>
      </w:r>
      <w:r>
        <w:rPr>
          <w:rFonts w:hint="eastAsia"/>
        </w:rPr>
        <w:t>　　　　（1）形态特征</w:t>
      </w:r>
      <w:r>
        <w:rPr>
          <w:rFonts w:hint="eastAsia"/>
        </w:rPr>
        <w:br/>
      </w:r>
      <w:r>
        <w:rPr>
          <w:rFonts w:hint="eastAsia"/>
        </w:rPr>
        <w:t>　　　　（2）传播特征</w:t>
      </w:r>
      <w:r>
        <w:rPr>
          <w:rFonts w:hint="eastAsia"/>
        </w:rPr>
        <w:br/>
      </w:r>
      <w:r>
        <w:rPr>
          <w:rFonts w:hint="eastAsia"/>
        </w:rPr>
        <w:t>　　　　1.1.4 户外广告发布流程</w:t>
      </w:r>
      <w:r>
        <w:rPr>
          <w:rFonts w:hint="eastAsia"/>
        </w:rPr>
        <w:br/>
      </w:r>
      <w:r>
        <w:rPr>
          <w:rFonts w:hint="eastAsia"/>
        </w:rPr>
        <w:t>　　　　（1）申请户外广告具备的条件</w:t>
      </w:r>
      <w:r>
        <w:rPr>
          <w:rFonts w:hint="eastAsia"/>
        </w:rPr>
        <w:br/>
      </w:r>
      <w:r>
        <w:rPr>
          <w:rFonts w:hint="eastAsia"/>
        </w:rPr>
        <w:t>　　　　（2）申请发布户外广告的程序</w:t>
      </w:r>
      <w:r>
        <w:rPr>
          <w:rFonts w:hint="eastAsia"/>
        </w:rPr>
        <w:br/>
      </w:r>
      <w:r>
        <w:rPr>
          <w:rFonts w:hint="eastAsia"/>
        </w:rPr>
        <w:t>　　　　1.1.5 户外广告行业的地位及作用</w:t>
      </w:r>
      <w:r>
        <w:rPr>
          <w:rFonts w:hint="eastAsia"/>
        </w:rPr>
        <w:br/>
      </w:r>
      <w:r>
        <w:rPr>
          <w:rFonts w:hint="eastAsia"/>
        </w:rPr>
        <w:t>　　　　（1）与城市建设的关系</w:t>
      </w:r>
      <w:r>
        <w:rPr>
          <w:rFonts w:hint="eastAsia"/>
        </w:rPr>
        <w:br/>
      </w:r>
      <w:r>
        <w:rPr>
          <w:rFonts w:hint="eastAsia"/>
        </w:rPr>
        <w:t>　　　　（2）与城市文化形象的关系</w:t>
      </w:r>
      <w:r>
        <w:rPr>
          <w:rFonts w:hint="eastAsia"/>
        </w:rPr>
        <w:br/>
      </w:r>
      <w:r>
        <w:rPr>
          <w:rFonts w:hint="eastAsia"/>
        </w:rPr>
        <w:t>　　　　（3）与城市经济发展的关系</w:t>
      </w:r>
      <w:r>
        <w:rPr>
          <w:rFonts w:hint="eastAsia"/>
        </w:rPr>
        <w:br/>
      </w:r>
      <w:r>
        <w:rPr>
          <w:rFonts w:hint="eastAsia"/>
        </w:rPr>
        <w:t>　　1.2 户外广告行业种群分析</w:t>
      </w:r>
      <w:r>
        <w:rPr>
          <w:rFonts w:hint="eastAsia"/>
        </w:rPr>
        <w:br/>
      </w:r>
      <w:r>
        <w:rPr>
          <w:rFonts w:hint="eastAsia"/>
        </w:rPr>
        <w:t>　　　　1.2.1 媒介生态种群概述</w:t>
      </w:r>
      <w:r>
        <w:rPr>
          <w:rFonts w:hint="eastAsia"/>
        </w:rPr>
        <w:br/>
      </w:r>
      <w:r>
        <w:rPr>
          <w:rFonts w:hint="eastAsia"/>
        </w:rPr>
        <w:t>　　　　（1）媒介生态种群定义</w:t>
      </w:r>
      <w:r>
        <w:rPr>
          <w:rFonts w:hint="eastAsia"/>
        </w:rPr>
        <w:br/>
      </w:r>
      <w:r>
        <w:rPr>
          <w:rFonts w:hint="eastAsia"/>
        </w:rPr>
        <w:t>　　　　（2）媒介生态种群特征</w:t>
      </w:r>
      <w:r>
        <w:rPr>
          <w:rFonts w:hint="eastAsia"/>
        </w:rPr>
        <w:br/>
      </w:r>
      <w:r>
        <w:rPr>
          <w:rFonts w:hint="eastAsia"/>
        </w:rPr>
        <w:t>　　　　1.2.2 户外广告行业种群结构分析</w:t>
      </w:r>
      <w:r>
        <w:rPr>
          <w:rFonts w:hint="eastAsia"/>
        </w:rPr>
        <w:br/>
      </w:r>
      <w:r>
        <w:rPr>
          <w:rFonts w:hint="eastAsia"/>
        </w:rPr>
        <w:t>　　　　（1）户外广告行业的主要种群</w:t>
      </w:r>
      <w:r>
        <w:rPr>
          <w:rFonts w:hint="eastAsia"/>
        </w:rPr>
        <w:br/>
      </w:r>
      <w:r>
        <w:rPr>
          <w:rFonts w:hint="eastAsia"/>
        </w:rPr>
        <w:t>　　　　（2）户外广告行业的种群间关系</w:t>
      </w:r>
      <w:r>
        <w:rPr>
          <w:rFonts w:hint="eastAsia"/>
        </w:rPr>
        <w:br/>
      </w:r>
      <w:r>
        <w:rPr>
          <w:rFonts w:hint="eastAsia"/>
        </w:rPr>
        <w:t>　　　　1.2.3 户外广告行业种群矛盾分析</w:t>
      </w:r>
      <w:r>
        <w:rPr>
          <w:rFonts w:hint="eastAsia"/>
        </w:rPr>
        <w:br/>
      </w:r>
      <w:r>
        <w:rPr>
          <w:rFonts w:hint="eastAsia"/>
        </w:rPr>
        <w:t>　　　　（1）广告主种群与广告媒介种群矛盾</w:t>
      </w:r>
      <w:r>
        <w:rPr>
          <w:rFonts w:hint="eastAsia"/>
        </w:rPr>
        <w:br/>
      </w:r>
      <w:r>
        <w:rPr>
          <w:rFonts w:hint="eastAsia"/>
        </w:rPr>
        <w:t>　　　　（2）广告公司种群内部矛盾</w:t>
      </w:r>
      <w:r>
        <w:rPr>
          <w:rFonts w:hint="eastAsia"/>
        </w:rPr>
        <w:br/>
      </w:r>
      <w:r>
        <w:rPr>
          <w:rFonts w:hint="eastAsia"/>
        </w:rPr>
        <w:t>　　　　（3）广告公司种群与资本种群间矛盾</w:t>
      </w:r>
      <w:r>
        <w:rPr>
          <w:rFonts w:hint="eastAsia"/>
        </w:rPr>
        <w:br/>
      </w:r>
      <w:r>
        <w:rPr>
          <w:rFonts w:hint="eastAsia"/>
        </w:rPr>
        <w:t>　　1.3 户外广告行业发展环境分析</w:t>
      </w:r>
      <w:r>
        <w:rPr>
          <w:rFonts w:hint="eastAsia"/>
        </w:rPr>
        <w:br/>
      </w:r>
      <w:r>
        <w:rPr>
          <w:rFonts w:hint="eastAsia"/>
        </w:rPr>
        <w:t>　　　　1.3.1 行业管理规范</w:t>
      </w:r>
      <w:r>
        <w:rPr>
          <w:rFonts w:hint="eastAsia"/>
        </w:rPr>
        <w:br/>
      </w:r>
      <w:r>
        <w:rPr>
          <w:rFonts w:hint="eastAsia"/>
        </w:rPr>
        <w:t>　　　　（1）行业监管部门</w:t>
      </w:r>
      <w:r>
        <w:rPr>
          <w:rFonts w:hint="eastAsia"/>
        </w:rPr>
        <w:br/>
      </w:r>
      <w:r>
        <w:rPr>
          <w:rFonts w:hint="eastAsia"/>
        </w:rPr>
        <w:t>　　　　（2）行业法规政策</w:t>
      </w:r>
      <w:r>
        <w:rPr>
          <w:rFonts w:hint="eastAsia"/>
        </w:rPr>
        <w:br/>
      </w:r>
      <w:r>
        <w:rPr>
          <w:rFonts w:hint="eastAsia"/>
        </w:rPr>
        <w:t>　　　　（3）行业相关标准</w:t>
      </w:r>
      <w:r>
        <w:rPr>
          <w:rFonts w:hint="eastAsia"/>
        </w:rPr>
        <w:br/>
      </w:r>
      <w:r>
        <w:rPr>
          <w:rFonts w:hint="eastAsia"/>
        </w:rPr>
        <w:t>　　　　1.3.2 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（3）宏观环境对本行业影响</w:t>
      </w:r>
      <w:r>
        <w:rPr>
          <w:rFonts w:hint="eastAsia"/>
        </w:rPr>
        <w:br/>
      </w:r>
      <w:r>
        <w:rPr>
          <w:rFonts w:hint="eastAsia"/>
        </w:rPr>
        <w:t>　　　　1.3.3 社会环境分析</w:t>
      </w:r>
      <w:r>
        <w:rPr>
          <w:rFonts w:hint="eastAsia"/>
        </w:rPr>
        <w:br/>
      </w:r>
      <w:r>
        <w:rPr>
          <w:rFonts w:hint="eastAsia"/>
        </w:rPr>
        <w:t>　　　　（1）文化环境分析</w:t>
      </w:r>
      <w:r>
        <w:rPr>
          <w:rFonts w:hint="eastAsia"/>
        </w:rPr>
        <w:br/>
      </w:r>
      <w:r>
        <w:rPr>
          <w:rFonts w:hint="eastAsia"/>
        </w:rPr>
        <w:t>　　　　（2）消费情况分析</w:t>
      </w:r>
      <w:r>
        <w:rPr>
          <w:rFonts w:hint="eastAsia"/>
        </w:rPr>
        <w:br/>
      </w:r>
      <w:r>
        <w:rPr>
          <w:rFonts w:hint="eastAsia"/>
        </w:rPr>
        <w:t>　　　　（3）城市环境分析</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第2章 中国户外广告行业发展分析</w:t>
      </w:r>
      <w:r>
        <w:rPr>
          <w:rFonts w:hint="eastAsia"/>
        </w:rPr>
        <w:br/>
      </w:r>
      <w:r>
        <w:rPr>
          <w:rFonts w:hint="eastAsia"/>
        </w:rPr>
        <w:t>　　2.1 中国户外广告行业发展历程分析</w:t>
      </w:r>
      <w:r>
        <w:rPr>
          <w:rFonts w:hint="eastAsia"/>
        </w:rPr>
        <w:br/>
      </w:r>
      <w:r>
        <w:rPr>
          <w:rFonts w:hint="eastAsia"/>
        </w:rPr>
        <w:t>　　　　2.1.1 中国户外广告行业发展历程</w:t>
      </w:r>
      <w:r>
        <w:rPr>
          <w:rFonts w:hint="eastAsia"/>
        </w:rPr>
        <w:br/>
      </w:r>
      <w:r>
        <w:rPr>
          <w:rFonts w:hint="eastAsia"/>
        </w:rPr>
        <w:t>　　　　（1）恢复发展期</w:t>
      </w:r>
      <w:r>
        <w:rPr>
          <w:rFonts w:hint="eastAsia"/>
        </w:rPr>
        <w:br/>
      </w:r>
      <w:r>
        <w:rPr>
          <w:rFonts w:hint="eastAsia"/>
        </w:rPr>
        <w:t>　　　　（2）改革发展期</w:t>
      </w:r>
      <w:r>
        <w:rPr>
          <w:rFonts w:hint="eastAsia"/>
        </w:rPr>
        <w:br/>
      </w:r>
      <w:r>
        <w:rPr>
          <w:rFonts w:hint="eastAsia"/>
        </w:rPr>
        <w:t>　　　　（3）膨胀发展期</w:t>
      </w:r>
      <w:r>
        <w:rPr>
          <w:rFonts w:hint="eastAsia"/>
        </w:rPr>
        <w:br/>
      </w:r>
      <w:r>
        <w:rPr>
          <w:rFonts w:hint="eastAsia"/>
        </w:rPr>
        <w:t>　　　　（4）平稳发展期</w:t>
      </w:r>
      <w:r>
        <w:rPr>
          <w:rFonts w:hint="eastAsia"/>
        </w:rPr>
        <w:br/>
      </w:r>
      <w:r>
        <w:rPr>
          <w:rFonts w:hint="eastAsia"/>
        </w:rPr>
        <w:t>　　　　（5）迅速发展期</w:t>
      </w:r>
      <w:r>
        <w:rPr>
          <w:rFonts w:hint="eastAsia"/>
        </w:rPr>
        <w:br/>
      </w:r>
      <w:r>
        <w:rPr>
          <w:rFonts w:hint="eastAsia"/>
        </w:rPr>
        <w:t>　　　　2.1.2 中国户外广告行业发展现状</w:t>
      </w:r>
      <w:r>
        <w:rPr>
          <w:rFonts w:hint="eastAsia"/>
        </w:rPr>
        <w:br/>
      </w:r>
      <w:r>
        <w:rPr>
          <w:rFonts w:hint="eastAsia"/>
        </w:rPr>
        <w:t>　　　　（1）行业集中度明显增加</w:t>
      </w:r>
      <w:r>
        <w:rPr>
          <w:rFonts w:hint="eastAsia"/>
        </w:rPr>
        <w:br/>
      </w:r>
      <w:r>
        <w:rPr>
          <w:rFonts w:hint="eastAsia"/>
        </w:rPr>
        <w:t>　　　　（2）广告策划达到专业水准</w:t>
      </w:r>
      <w:r>
        <w:rPr>
          <w:rFonts w:hint="eastAsia"/>
        </w:rPr>
        <w:br/>
      </w:r>
      <w:r>
        <w:rPr>
          <w:rFonts w:hint="eastAsia"/>
        </w:rPr>
        <w:t>　　　　（3）户外广告更加重视创意</w:t>
      </w:r>
      <w:r>
        <w:rPr>
          <w:rFonts w:hint="eastAsia"/>
        </w:rPr>
        <w:br/>
      </w:r>
      <w:r>
        <w:rPr>
          <w:rFonts w:hint="eastAsia"/>
        </w:rPr>
        <w:t>　　　　（4）广告媒体资源争夺激烈</w:t>
      </w:r>
      <w:r>
        <w:rPr>
          <w:rFonts w:hint="eastAsia"/>
        </w:rPr>
        <w:br/>
      </w:r>
      <w:r>
        <w:rPr>
          <w:rFonts w:hint="eastAsia"/>
        </w:rPr>
        <w:t>　　2.2 中国户外广告行业市场分析</w:t>
      </w:r>
      <w:r>
        <w:rPr>
          <w:rFonts w:hint="eastAsia"/>
        </w:rPr>
        <w:br/>
      </w:r>
      <w:r>
        <w:rPr>
          <w:rFonts w:hint="eastAsia"/>
        </w:rPr>
        <w:t>　　　　2.2.1 户外广告行业市场规模分析</w:t>
      </w:r>
      <w:r>
        <w:rPr>
          <w:rFonts w:hint="eastAsia"/>
        </w:rPr>
        <w:br/>
      </w:r>
      <w:r>
        <w:rPr>
          <w:rFonts w:hint="eastAsia"/>
        </w:rPr>
        <w:t>　　　　2.2.2 户外广告投放品牌分析</w:t>
      </w:r>
      <w:r>
        <w:rPr>
          <w:rFonts w:hint="eastAsia"/>
        </w:rPr>
        <w:br/>
      </w:r>
      <w:r>
        <w:rPr>
          <w:rFonts w:hint="eastAsia"/>
        </w:rPr>
        <w:t>　　　　2.2.3 户外广告投放行业分析</w:t>
      </w:r>
      <w:r>
        <w:rPr>
          <w:rFonts w:hint="eastAsia"/>
        </w:rPr>
        <w:br/>
      </w:r>
      <w:r>
        <w:rPr>
          <w:rFonts w:hint="eastAsia"/>
        </w:rPr>
        <w:t>　　　　2.2.4 户外媒体价格变化分析</w:t>
      </w:r>
      <w:r>
        <w:rPr>
          <w:rFonts w:hint="eastAsia"/>
        </w:rPr>
        <w:br/>
      </w:r>
      <w:r>
        <w:rPr>
          <w:rFonts w:hint="eastAsia"/>
        </w:rPr>
        <w:t>　　　　2.2.5 户外广告行业利润分析</w:t>
      </w:r>
      <w:r>
        <w:rPr>
          <w:rFonts w:hint="eastAsia"/>
        </w:rPr>
        <w:br/>
      </w:r>
      <w:r>
        <w:rPr>
          <w:rFonts w:hint="eastAsia"/>
        </w:rPr>
        <w:t>　　2.3 中国户外广告行业竞争分析</w:t>
      </w:r>
      <w:r>
        <w:rPr>
          <w:rFonts w:hint="eastAsia"/>
        </w:rPr>
        <w:br/>
      </w:r>
      <w:r>
        <w:rPr>
          <w:rFonts w:hint="eastAsia"/>
        </w:rPr>
        <w:t>　　　　2.3.1 户外广告行业竞争状况分析</w:t>
      </w:r>
      <w:r>
        <w:rPr>
          <w:rFonts w:hint="eastAsia"/>
        </w:rPr>
        <w:br/>
      </w:r>
      <w:r>
        <w:rPr>
          <w:rFonts w:hint="eastAsia"/>
        </w:rPr>
        <w:t>　　　　（1）户外广告行业竞争现状分析</w:t>
      </w:r>
      <w:r>
        <w:rPr>
          <w:rFonts w:hint="eastAsia"/>
        </w:rPr>
        <w:br/>
      </w:r>
      <w:r>
        <w:rPr>
          <w:rFonts w:hint="eastAsia"/>
        </w:rPr>
        <w:t>　　　　（2）户外广告行业竞争格局分析</w:t>
      </w:r>
      <w:r>
        <w:rPr>
          <w:rFonts w:hint="eastAsia"/>
        </w:rPr>
        <w:br/>
      </w:r>
      <w:r>
        <w:rPr>
          <w:rFonts w:hint="eastAsia"/>
        </w:rPr>
        <w:t>　　　　（3）户外广告行业潜在威胁分析</w:t>
      </w:r>
      <w:r>
        <w:rPr>
          <w:rFonts w:hint="eastAsia"/>
        </w:rPr>
        <w:br/>
      </w:r>
      <w:r>
        <w:rPr>
          <w:rFonts w:hint="eastAsia"/>
        </w:rPr>
        <w:t>　　　　2.3.2 户外广告行业投资兼并与重组分析</w:t>
      </w:r>
      <w:r>
        <w:rPr>
          <w:rFonts w:hint="eastAsia"/>
        </w:rPr>
        <w:br/>
      </w:r>
      <w:r>
        <w:rPr>
          <w:rFonts w:hint="eastAsia"/>
        </w:rPr>
        <w:t>　　　　（1）户外广告行业投资兼并与重组整合概况</w:t>
      </w:r>
      <w:r>
        <w:rPr>
          <w:rFonts w:hint="eastAsia"/>
        </w:rPr>
        <w:br/>
      </w:r>
      <w:r>
        <w:rPr>
          <w:rFonts w:hint="eastAsia"/>
        </w:rPr>
        <w:t>　　　　（2）外资户外广告企业投资兼并与重组整合分析</w:t>
      </w:r>
      <w:r>
        <w:rPr>
          <w:rFonts w:hint="eastAsia"/>
        </w:rPr>
        <w:br/>
      </w:r>
      <w:r>
        <w:rPr>
          <w:rFonts w:hint="eastAsia"/>
        </w:rPr>
        <w:t>　　　　（3）国内户外广告企业投资兼并与重组整合分析</w:t>
      </w:r>
      <w:r>
        <w:rPr>
          <w:rFonts w:hint="eastAsia"/>
        </w:rPr>
        <w:br/>
      </w:r>
      <w:r>
        <w:rPr>
          <w:rFonts w:hint="eastAsia"/>
        </w:rPr>
        <w:t>　　2.4 中国户外广告行业发展挑战与机遇</w:t>
      </w:r>
      <w:r>
        <w:rPr>
          <w:rFonts w:hint="eastAsia"/>
        </w:rPr>
        <w:br/>
      </w:r>
      <w:r>
        <w:rPr>
          <w:rFonts w:hint="eastAsia"/>
        </w:rPr>
        <w:t>　　　　2.4.1 户外广告行业发展的挑战</w:t>
      </w:r>
      <w:r>
        <w:rPr>
          <w:rFonts w:hint="eastAsia"/>
        </w:rPr>
        <w:br/>
      </w:r>
      <w:r>
        <w:rPr>
          <w:rFonts w:hint="eastAsia"/>
        </w:rPr>
        <w:t>　　　　2.4.2 户外广告行业发展的机遇</w:t>
      </w:r>
      <w:r>
        <w:rPr>
          <w:rFonts w:hint="eastAsia"/>
        </w:rPr>
        <w:br/>
      </w:r>
      <w:r>
        <w:rPr>
          <w:rFonts w:hint="eastAsia"/>
        </w:rPr>
        <w:br/>
      </w:r>
      <w:r>
        <w:rPr>
          <w:rFonts w:hint="eastAsia"/>
        </w:rPr>
        <w:t>第3章 公交车身广告市场分析</w:t>
      </w:r>
      <w:r>
        <w:rPr>
          <w:rFonts w:hint="eastAsia"/>
        </w:rPr>
        <w:br/>
      </w:r>
      <w:r>
        <w:rPr>
          <w:rFonts w:hint="eastAsia"/>
        </w:rPr>
        <w:t>　　3.1 公交车身广告定义及特点</w:t>
      </w:r>
      <w:r>
        <w:rPr>
          <w:rFonts w:hint="eastAsia"/>
        </w:rPr>
        <w:br/>
      </w:r>
      <w:r>
        <w:rPr>
          <w:rFonts w:hint="eastAsia"/>
        </w:rPr>
        <w:t>　　　　3.1.1 公交车身广告定义</w:t>
      </w:r>
      <w:r>
        <w:rPr>
          <w:rFonts w:hint="eastAsia"/>
        </w:rPr>
        <w:br/>
      </w:r>
      <w:r>
        <w:rPr>
          <w:rFonts w:hint="eastAsia"/>
        </w:rPr>
        <w:t>　　　　3.1.2 公交车身广告特点</w:t>
      </w:r>
      <w:r>
        <w:rPr>
          <w:rFonts w:hint="eastAsia"/>
        </w:rPr>
        <w:br/>
      </w:r>
      <w:r>
        <w:rPr>
          <w:rFonts w:hint="eastAsia"/>
        </w:rPr>
        <w:t>　　　　3.1.3 公交车身广告优势</w:t>
      </w:r>
      <w:r>
        <w:rPr>
          <w:rFonts w:hint="eastAsia"/>
        </w:rPr>
        <w:br/>
      </w:r>
      <w:r>
        <w:rPr>
          <w:rFonts w:hint="eastAsia"/>
        </w:rPr>
        <w:t>　　3.2 公交车身广告市场现状分析</w:t>
      </w:r>
      <w:r>
        <w:rPr>
          <w:rFonts w:hint="eastAsia"/>
        </w:rPr>
        <w:br/>
      </w:r>
      <w:r>
        <w:rPr>
          <w:rFonts w:hint="eastAsia"/>
        </w:rPr>
        <w:t>　　　　3.2.1 公交车身广告市场规模</w:t>
      </w:r>
      <w:r>
        <w:rPr>
          <w:rFonts w:hint="eastAsia"/>
        </w:rPr>
        <w:br/>
      </w:r>
      <w:r>
        <w:rPr>
          <w:rFonts w:hint="eastAsia"/>
        </w:rPr>
        <w:t>　　　　3.2.2 公交车身广告市场竞争情况</w:t>
      </w:r>
      <w:r>
        <w:rPr>
          <w:rFonts w:hint="eastAsia"/>
        </w:rPr>
        <w:br/>
      </w:r>
      <w:r>
        <w:rPr>
          <w:rFonts w:hint="eastAsia"/>
        </w:rPr>
        <w:t>　　　　3.2.3 公交车身广告区域市场情况</w:t>
      </w:r>
      <w:r>
        <w:rPr>
          <w:rFonts w:hint="eastAsia"/>
        </w:rPr>
        <w:br/>
      </w:r>
      <w:r>
        <w:rPr>
          <w:rFonts w:hint="eastAsia"/>
        </w:rPr>
        <w:t>　　3.3 公交车身广告投放情况分析</w:t>
      </w:r>
      <w:r>
        <w:rPr>
          <w:rFonts w:hint="eastAsia"/>
        </w:rPr>
        <w:br/>
      </w:r>
      <w:r>
        <w:rPr>
          <w:rFonts w:hint="eastAsia"/>
        </w:rPr>
        <w:t>　　　　3.3.1 公交车身广告投放行业分析</w:t>
      </w:r>
      <w:r>
        <w:rPr>
          <w:rFonts w:hint="eastAsia"/>
        </w:rPr>
        <w:br/>
      </w:r>
      <w:r>
        <w:rPr>
          <w:rFonts w:hint="eastAsia"/>
        </w:rPr>
        <w:t>　　　　3.3.2 公交车身广告投放品牌分析</w:t>
      </w:r>
      <w:r>
        <w:rPr>
          <w:rFonts w:hint="eastAsia"/>
        </w:rPr>
        <w:br/>
      </w:r>
      <w:r>
        <w:rPr>
          <w:rFonts w:hint="eastAsia"/>
        </w:rPr>
        <w:t>　　3.4 公交车身广告投放效果分析</w:t>
      </w:r>
      <w:r>
        <w:rPr>
          <w:rFonts w:hint="eastAsia"/>
        </w:rPr>
        <w:br/>
      </w:r>
      <w:r>
        <w:rPr>
          <w:rFonts w:hint="eastAsia"/>
        </w:rPr>
        <w:t>　　　　3.4.1 公交车身广告投放效果影响因素</w:t>
      </w:r>
      <w:r>
        <w:rPr>
          <w:rFonts w:hint="eastAsia"/>
        </w:rPr>
        <w:br/>
      </w:r>
      <w:r>
        <w:rPr>
          <w:rFonts w:hint="eastAsia"/>
        </w:rPr>
        <w:t>　　　　3.4.2 公交车身广告投放效果评测分析</w:t>
      </w:r>
      <w:r>
        <w:rPr>
          <w:rFonts w:hint="eastAsia"/>
        </w:rPr>
        <w:br/>
      </w:r>
      <w:r>
        <w:rPr>
          <w:rFonts w:hint="eastAsia"/>
        </w:rPr>
        <w:t>　　　　3.4.3 公交车身广告投放效果预测</w:t>
      </w:r>
      <w:r>
        <w:rPr>
          <w:rFonts w:hint="eastAsia"/>
        </w:rPr>
        <w:br/>
      </w:r>
      <w:r>
        <w:rPr>
          <w:rFonts w:hint="eastAsia"/>
        </w:rPr>
        <w:br/>
      </w:r>
      <w:r>
        <w:rPr>
          <w:rFonts w:hint="eastAsia"/>
        </w:rPr>
        <w:t>第4章 中智:林:　户外广告行业投资分析与前景预测</w:t>
      </w:r>
      <w:r>
        <w:rPr>
          <w:rFonts w:hint="eastAsia"/>
        </w:rPr>
        <w:br/>
      </w:r>
      <w:r>
        <w:rPr>
          <w:rFonts w:hint="eastAsia"/>
        </w:rPr>
        <w:t>　　4.1 户外广告行业投资分析</w:t>
      </w:r>
      <w:r>
        <w:rPr>
          <w:rFonts w:hint="eastAsia"/>
        </w:rPr>
        <w:br/>
      </w:r>
      <w:r>
        <w:rPr>
          <w:rFonts w:hint="eastAsia"/>
        </w:rPr>
        <w:t>　　　　4.1.1 户外广告行业投资特性分析</w:t>
      </w:r>
      <w:r>
        <w:rPr>
          <w:rFonts w:hint="eastAsia"/>
        </w:rPr>
        <w:br/>
      </w:r>
      <w:r>
        <w:rPr>
          <w:rFonts w:hint="eastAsia"/>
        </w:rPr>
        <w:t>　　　　4.1.2 户外广告行业投资现状分析</w:t>
      </w:r>
      <w:r>
        <w:rPr>
          <w:rFonts w:hint="eastAsia"/>
        </w:rPr>
        <w:br/>
      </w:r>
      <w:r>
        <w:rPr>
          <w:rFonts w:hint="eastAsia"/>
        </w:rPr>
        <w:t>　　　　4.1.3 户外广告行业投资风险分析</w:t>
      </w:r>
      <w:r>
        <w:rPr>
          <w:rFonts w:hint="eastAsia"/>
        </w:rPr>
        <w:br/>
      </w:r>
      <w:r>
        <w:rPr>
          <w:rFonts w:hint="eastAsia"/>
        </w:rPr>
        <w:t>　　　　4.1.4 户外广告行业投资机会分析</w:t>
      </w:r>
      <w:r>
        <w:rPr>
          <w:rFonts w:hint="eastAsia"/>
        </w:rPr>
        <w:br/>
      </w:r>
      <w:r>
        <w:rPr>
          <w:rFonts w:hint="eastAsia"/>
        </w:rPr>
        <w:t>　　4.2 户外广告行业前景预测</w:t>
      </w:r>
      <w:r>
        <w:rPr>
          <w:rFonts w:hint="eastAsia"/>
        </w:rPr>
        <w:br/>
      </w:r>
      <w:r>
        <w:rPr>
          <w:rFonts w:hint="eastAsia"/>
        </w:rPr>
        <w:t>　　　　4.2.1 户外广告行业发展趋势分析</w:t>
      </w:r>
      <w:r>
        <w:rPr>
          <w:rFonts w:hint="eastAsia"/>
        </w:rPr>
        <w:br/>
      </w:r>
      <w:r>
        <w:rPr>
          <w:rFonts w:hint="eastAsia"/>
        </w:rPr>
        <w:t>　　　　4.2.2 户外广告行业发展前景预测</w:t>
      </w:r>
      <w:r>
        <w:rPr>
          <w:rFonts w:hint="eastAsia"/>
        </w:rPr>
        <w:br/>
      </w:r>
      <w:r>
        <w:rPr>
          <w:rFonts w:hint="eastAsia"/>
        </w:rPr>
        <w:t>　　4.3 户外广告行业投资建议</w:t>
      </w:r>
      <w:r>
        <w:rPr>
          <w:rFonts w:hint="eastAsia"/>
        </w:rPr>
        <w:br/>
      </w:r>
      <w:r>
        <w:rPr>
          <w:rFonts w:hint="eastAsia"/>
        </w:rPr>
        <w:t>　　　　4.3.1 户外广告行业投资价值</w:t>
      </w:r>
      <w:r>
        <w:rPr>
          <w:rFonts w:hint="eastAsia"/>
        </w:rPr>
        <w:br/>
      </w:r>
      <w:r>
        <w:rPr>
          <w:rFonts w:hint="eastAsia"/>
        </w:rPr>
        <w:t>　　　　4.3.2 户外广告行业可投资方向</w:t>
      </w:r>
      <w:r>
        <w:rPr>
          <w:rFonts w:hint="eastAsia"/>
        </w:rPr>
        <w:br/>
      </w:r>
      <w:r>
        <w:rPr>
          <w:rFonts w:hint="eastAsia"/>
        </w:rPr>
        <w:t>　　　　4.3.3 户外广告行业投资方式建议</w:t>
      </w:r>
      <w:r>
        <w:rPr>
          <w:rFonts w:hint="eastAsia"/>
        </w:rPr>
        <w:br/>
      </w:r>
      <w:r>
        <w:rPr>
          <w:rFonts w:hint="eastAsia"/>
        </w:rPr>
        <w:br/>
      </w:r>
      <w:r>
        <w:rPr>
          <w:rFonts w:hint="eastAsia"/>
        </w:rPr>
        <w:t>图表目录</w:t>
      </w:r>
      <w:r>
        <w:rPr>
          <w:rFonts w:hint="eastAsia"/>
        </w:rPr>
        <w:br/>
      </w:r>
      <w:r>
        <w:rPr>
          <w:rFonts w:hint="eastAsia"/>
        </w:rPr>
        <w:t>　　图表 1：我国户外广告行业中的主要种群</w:t>
      </w:r>
      <w:r>
        <w:rPr>
          <w:rFonts w:hint="eastAsia"/>
        </w:rPr>
        <w:br/>
      </w:r>
      <w:r>
        <w:rPr>
          <w:rFonts w:hint="eastAsia"/>
        </w:rPr>
        <w:t>　　图表 2：两个物种种群的相互作用类型</w:t>
      </w:r>
      <w:r>
        <w:rPr>
          <w:rFonts w:hint="eastAsia"/>
        </w:rPr>
        <w:br/>
      </w:r>
      <w:r>
        <w:rPr>
          <w:rFonts w:hint="eastAsia"/>
        </w:rPr>
        <w:t>　　图表 3：2025年美国制造业PMI分项指数概览（单位：%）</w:t>
      </w:r>
      <w:r>
        <w:rPr>
          <w:rFonts w:hint="eastAsia"/>
        </w:rPr>
        <w:br/>
      </w:r>
      <w:r>
        <w:rPr>
          <w:rFonts w:hint="eastAsia"/>
        </w:rPr>
        <w:t>　　图表 4：2025-2031年美国就业指数走势（单位：%）</w:t>
      </w:r>
      <w:r>
        <w:rPr>
          <w:rFonts w:hint="eastAsia"/>
        </w:rPr>
        <w:br/>
      </w:r>
      <w:r>
        <w:rPr>
          <w:rFonts w:hint="eastAsia"/>
        </w:rPr>
        <w:t>　　图表 5：2025-2031年欧元区PMI走势（单位：%）</w:t>
      </w:r>
      <w:r>
        <w:rPr>
          <w:rFonts w:hint="eastAsia"/>
        </w:rPr>
        <w:br/>
      </w:r>
      <w:r>
        <w:rPr>
          <w:rFonts w:hint="eastAsia"/>
        </w:rPr>
        <w:t>　　图表 6：2025-2031年欧元区核心国家PMI走势（单位：%）</w:t>
      </w:r>
      <w:r>
        <w:rPr>
          <w:rFonts w:hint="eastAsia"/>
        </w:rPr>
        <w:br/>
      </w:r>
      <w:r>
        <w:rPr>
          <w:rFonts w:hint="eastAsia"/>
        </w:rPr>
        <w:t>　　图表 7：2025-2031年欧元区基准利率走势（单位：%）</w:t>
      </w:r>
      <w:r>
        <w:rPr>
          <w:rFonts w:hint="eastAsia"/>
        </w:rPr>
        <w:br/>
      </w:r>
      <w:r>
        <w:rPr>
          <w:rFonts w:hint="eastAsia"/>
        </w:rPr>
        <w:t>　　图表 8：2025-2031年中国国内生产总值同比增长速度（单位：亿元，%）</w:t>
      </w:r>
      <w:r>
        <w:rPr>
          <w:rFonts w:hint="eastAsia"/>
        </w:rPr>
        <w:br/>
      </w:r>
      <w:r>
        <w:rPr>
          <w:rFonts w:hint="eastAsia"/>
        </w:rPr>
        <w:t>　　图表 9：2025-2031年中国全部工业增加值及其增速（单位：亿元，%）</w:t>
      </w:r>
      <w:r>
        <w:rPr>
          <w:rFonts w:hint="eastAsia"/>
        </w:rPr>
        <w:br/>
      </w:r>
      <w:r>
        <w:rPr>
          <w:rFonts w:hint="eastAsia"/>
        </w:rPr>
        <w:t>　　图表 10：2025-2031年全社会固定资产投资及其增速（单位：亿元，%）</w:t>
      </w:r>
      <w:r>
        <w:rPr>
          <w:rFonts w:hint="eastAsia"/>
        </w:rPr>
        <w:br/>
      </w:r>
      <w:r>
        <w:rPr>
          <w:rFonts w:hint="eastAsia"/>
        </w:rPr>
        <w:t>　　图表 11：2025-2031年中国制造业PMI走势图（单位：%）</w:t>
      </w:r>
      <w:r>
        <w:rPr>
          <w:rFonts w:hint="eastAsia"/>
        </w:rPr>
        <w:br/>
      </w:r>
      <w:r>
        <w:rPr>
          <w:rFonts w:hint="eastAsia"/>
        </w:rPr>
        <w:t>　　图表 12：2025-2031年中国非制造业商务活动指数走势图（单位：%）</w:t>
      </w:r>
      <w:r>
        <w:rPr>
          <w:rFonts w:hint="eastAsia"/>
        </w:rPr>
        <w:br/>
      </w:r>
      <w:r>
        <w:rPr>
          <w:rFonts w:hint="eastAsia"/>
        </w:rPr>
        <w:t>　　图表 13：2025-2031年中国城镇居民人均可支配收入（单位：元）</w:t>
      </w:r>
      <w:r>
        <w:rPr>
          <w:rFonts w:hint="eastAsia"/>
        </w:rPr>
        <w:br/>
      </w:r>
      <w:r>
        <w:rPr>
          <w:rFonts w:hint="eastAsia"/>
        </w:rPr>
        <w:t>　　图表 14：2025-2031年农村居民人均纯收入（单位：元）</w:t>
      </w:r>
      <w:r>
        <w:rPr>
          <w:rFonts w:hint="eastAsia"/>
        </w:rPr>
        <w:br/>
      </w:r>
      <w:r>
        <w:rPr>
          <w:rFonts w:hint="eastAsia"/>
        </w:rPr>
        <w:t>　　图表 15：2025-2031年社会消费品零售总额及增速（单位：万亿元，%）</w:t>
      </w:r>
      <w:r>
        <w:rPr>
          <w:rFonts w:hint="eastAsia"/>
        </w:rPr>
        <w:br/>
      </w:r>
      <w:r>
        <w:rPr>
          <w:rFonts w:hint="eastAsia"/>
        </w:rPr>
        <w:t>　　图表 16：2025-2031年我国户外广告投放额（单位：亿元）</w:t>
      </w:r>
      <w:r>
        <w:rPr>
          <w:rFonts w:hint="eastAsia"/>
        </w:rPr>
        <w:br/>
      </w:r>
      <w:r>
        <w:rPr>
          <w:rFonts w:hint="eastAsia"/>
        </w:rPr>
        <w:t>　　图表 17：户外广告投放额前二十的企业（单位：百万元，%）</w:t>
      </w:r>
      <w:r>
        <w:rPr>
          <w:rFonts w:hint="eastAsia"/>
        </w:rPr>
        <w:br/>
      </w:r>
      <w:r>
        <w:rPr>
          <w:rFonts w:hint="eastAsia"/>
        </w:rPr>
        <w:t>　　图表 18：户外广告各行业投放情况（单位：亿元）</w:t>
      </w:r>
      <w:r>
        <w:rPr>
          <w:rFonts w:hint="eastAsia"/>
        </w:rPr>
        <w:br/>
      </w:r>
      <w:r>
        <w:rPr>
          <w:rFonts w:hint="eastAsia"/>
        </w:rPr>
        <w:t>　　图表 19：各类型广告公司盈利能力</w:t>
      </w:r>
      <w:r>
        <w:rPr>
          <w:rFonts w:hint="eastAsia"/>
        </w:rPr>
        <w:br/>
      </w:r>
      <w:r>
        <w:rPr>
          <w:rFonts w:hint="eastAsia"/>
        </w:rPr>
        <w:t>　　图表 20：中国公交车身广告一级市场投放情况（单位：百万元，%）</w:t>
      </w:r>
      <w:r>
        <w:rPr>
          <w:rFonts w:hint="eastAsia"/>
        </w:rPr>
        <w:br/>
      </w:r>
      <w:r>
        <w:rPr>
          <w:rFonts w:hint="eastAsia"/>
        </w:rPr>
        <w:t>　　图表 21：中国公交车身广告二级市场投放情况（单位：百万元，%）</w:t>
      </w:r>
      <w:r>
        <w:rPr>
          <w:rFonts w:hint="eastAsia"/>
        </w:rPr>
        <w:br/>
      </w:r>
      <w:r>
        <w:rPr>
          <w:rFonts w:hint="eastAsia"/>
        </w:rPr>
        <w:t>　　图表 22：中国公交车身广告三级市场投放情况（单位：百万元，%）</w:t>
      </w:r>
      <w:r>
        <w:rPr>
          <w:rFonts w:hint="eastAsia"/>
        </w:rPr>
        <w:br/>
      </w:r>
      <w:r>
        <w:rPr>
          <w:rFonts w:hint="eastAsia"/>
        </w:rPr>
        <w:t>　　图表 23：中国公交车身广告投放行业情况（单位：%）</w:t>
      </w:r>
      <w:r>
        <w:rPr>
          <w:rFonts w:hint="eastAsia"/>
        </w:rPr>
        <w:br/>
      </w:r>
      <w:r>
        <w:rPr>
          <w:rFonts w:hint="eastAsia"/>
        </w:rPr>
        <w:t>　　图表 24：中国公交车身广告投放十大品牌情况（单位：百万元）</w:t>
      </w:r>
      <w:r>
        <w:rPr>
          <w:rFonts w:hint="eastAsia"/>
        </w:rPr>
        <w:br/>
      </w:r>
      <w:r>
        <w:rPr>
          <w:rFonts w:hint="eastAsia"/>
        </w:rPr>
        <w:t>　　图表 25：中国户外媒体市场风险资本投资一览（一）（单位：亿人民币，万美元，万人民币）</w:t>
      </w:r>
      <w:r>
        <w:rPr>
          <w:rFonts w:hint="eastAsia"/>
        </w:rPr>
        <w:br/>
      </w:r>
      <w:r>
        <w:rPr>
          <w:rFonts w:hint="eastAsia"/>
        </w:rPr>
        <w:t>　　图表 26：中国户外媒体市场风险资本投资一览（二）（单位：万美元）</w:t>
      </w:r>
      <w:r>
        <w:rPr>
          <w:rFonts w:hint="eastAsia"/>
        </w:rPr>
        <w:br/>
      </w:r>
      <w:r>
        <w:rPr>
          <w:rFonts w:hint="eastAsia"/>
        </w:rPr>
        <w:t>　　图表 27：中国户外媒体市场风险资本投资一览（三）（单位：亿人民币，万美元，万人民币）</w:t>
      </w:r>
      <w:r>
        <w:rPr>
          <w:rFonts w:hint="eastAsia"/>
        </w:rPr>
        <w:br/>
      </w:r>
      <w:r>
        <w:rPr>
          <w:rFonts w:hint="eastAsia"/>
        </w:rPr>
        <w:t>　　图表 28：中国户外媒体市场风险资本投资一览（四）（单位：万人民币，万美元，亿港币）</w:t>
      </w:r>
      <w:r>
        <w:rPr>
          <w:rFonts w:hint="eastAsia"/>
        </w:rPr>
        <w:br/>
      </w:r>
      <w:r>
        <w:rPr>
          <w:rFonts w:hint="eastAsia"/>
        </w:rPr>
        <w:t>　　图表 29：中国户外媒体市场风险资本投资概况比较（单位：百万美元，起）</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c5a0d6d604949" w:history="1">
        <w:r>
          <w:rPr>
            <w:rStyle w:val="Hyperlink"/>
          </w:rPr>
          <w:t>2025年版中国公交车身广告市场调研与发展前景预测报告</w:t>
        </w:r>
      </w:hyperlink>
      <w:r>
        <w:rPr>
          <w:color w:val="C00000"/>
        </w:rPr>
        <w:t>》，报告编号：</w:t>
      </w:r>
      <w:r>
        <w:rPr>
          <w:rFonts w:hint="eastAsia"/>
          <w:color w:val="C00000"/>
        </w:rPr>
        <w:t>150A063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c5a0d6d604949" w:history="1">
        <w:r>
          <w:rPr>
            <w:rStyle w:val="Hyperlink"/>
          </w:rPr>
          <w:t>https://www.20087.com/M_QiTa/63/GongJiaoCheShenGuangGaoWeiLaiFaZhanQuShiYuCe.html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热点：公交车上的广告图片、公交车身广告图片、智能公交车站台、公交车身广告效果图、公交车广告收费标准、公交车身广告制作技巧、车来了2025最新版、公交车身广告如何制作、车身广告图片大全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d138201b74e32" w:history="1">
      <w:r>
        <w:rPr>
          <w:rStyle w:val="Hyperlink"/>
        </w:rPr>
        <w:t>2025年版中国公交车身广告市场调研与发展前景预测报告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3/GongJiaoCheShenGuangGaoWeiLaiFaZhanQuShiYuCe.html" TargetMode="External" Id="R80dc5a0d6d604949" /></Relationships>
</file>

<file path=word/_rels/header2.xml.rels>&#65279;<?xml version="1.0" encoding="utf-8"?><Relationships xmlns="http://schemas.openxmlformats.org/package/2006/relationships"><Relationship Type="http://schemas.openxmlformats.org/officeDocument/2006/relationships/hyperlink" Target="https://www.20087.com/M_QiTa/63/GongJiaoCheShenGuangGaoWeiLaiFaZhanQuShiYuCe.html" TargetMode="External" Id="R2cdd138201b7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2025-01-27T08:31:00Z</dcterms:created>
  <dcterms:modified xsi:type="dcterms:W3CDTF">2025-01-27T09:31:00Z</dcterms:modified>
  <dc:subject>2025年版中国公交车身广告市场调研与发展前景预测报告</dc:subject>
  <dc:title>2025年版中国公交车身广告市场调研与发展前景预测报告</dc:title>
  <cp:keywords>2025年版中国公交车身广告市场调研与发展前景预测报告</cp:keywords>
  <dc:description>2025年版中国公交车身广告市场调研与发展前景预测报告</dc:description>
</cp:coreProperties>
</file>