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b509ca345417a" w:history="1">
              <w:r>
                <w:rPr>
                  <w:rStyle w:val="Hyperlink"/>
                </w:rPr>
                <w:t>2025-2031年中国少儿读物市场现状调研及发展趋势报告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b509ca345417a" w:history="1">
              <w:r>
                <w:rPr>
                  <w:rStyle w:val="Hyperlink"/>
                </w:rPr>
                <w:t>2025-2031年中国少儿读物市场现状调研及发展趋势报告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4b509ca345417a" w:history="1">
                <w:r>
                  <w:rPr>
                    <w:rStyle w:val="Hyperlink"/>
                  </w:rPr>
                  <w:t>https://www.20087.com/3/16/ShaoErDuWuDeFaZhanQuShi.html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读物市场涵盖纸质图书、电子书、有声读物等多种形式，内容涉及科普、文学、艺术、教育等多个领域。随着家庭教育重视程度提高，家长对少儿读物的选择更加注重内容的教育价值与趣味性，IP（知识产权）改编作品、原创绘本、互动阅读类产品受到欢迎。数字化阅读趋势明显，电子书、在线阅读平台、音频故事等新媒体形式为少儿阅读提供了更多元、便捷的选择。然而，市场也存在同质化竞争严重、优质内容稀缺、版权保护不足、电子阅读对视力影响等问题。</w:t>
      </w:r>
      <w:r>
        <w:rPr>
          <w:rFonts w:hint="eastAsia"/>
        </w:rPr>
        <w:br/>
      </w:r>
      <w:r>
        <w:rPr>
          <w:rFonts w:hint="eastAsia"/>
        </w:rPr>
        <w:t>　　少儿读物市场将深度融合科技与教育理念，实现个性化、智能化阅读体验。一方面，AR/VR技术、人工智能将赋予读物更强的互动性，如虚拟现实故事书、AI伴读机器人等，提升阅读乐趣与学习效果。另一方面，基于大数据分析的个性化推荐系统将帮助家长和孩子更精准地找到适合的读物，实现千人千面的阅读体验。在内容创新上，跨学科融合、STEAM教育理念的融入将推动读物更具启发性和实践性。同时，随着版权保护环境的改善，优质原创内容将得到更多激励，推动行业内容生态健康发展。环保意识的提升也将促使纸质读物采用更环保的印刷材料与生产工艺，电子读物则将进一步优化显示技术，减轻对儿童视力的影响。</w:t>
      </w:r>
      <w:r>
        <w:rPr>
          <w:rFonts w:hint="eastAsia"/>
        </w:rPr>
        <w:br/>
      </w:r>
      <w:r>
        <w:rPr>
          <w:rFonts w:hint="eastAsia"/>
        </w:rPr>
        <w:t>　　《</w:t>
      </w:r>
      <w:hyperlink r:id="Rb74b509ca345417a" w:history="1">
        <w:r>
          <w:rPr>
            <w:rStyle w:val="Hyperlink"/>
          </w:rPr>
          <w:t>2025-2031年中国少儿读物市场现状调研及发展趋势报告</w:t>
        </w:r>
      </w:hyperlink>
      <w:r>
        <w:rPr>
          <w:rFonts w:hint="eastAsia"/>
        </w:rPr>
        <w:t>》从市场规模、需求变化及价格动态等维度，系统解析了少儿读物行业的现状与发展趋势。报告深入分析了少儿读物产业链各环节，科学预测了市场前景与技术发展方向，同时聚焦少儿读物细分市场特点及重点企业的经营表现，揭示了少儿读物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少儿读物行业界定和分类</w:t>
      </w:r>
      <w:r>
        <w:rPr>
          <w:rFonts w:hint="eastAsia"/>
        </w:rPr>
        <w:br/>
      </w:r>
      <w:r>
        <w:rPr>
          <w:rFonts w:hint="eastAsia"/>
        </w:rPr>
        <w:t>　　第一节 行业基本概念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2025年少儿读物行业国内外发展概述</w:t>
      </w:r>
      <w:r>
        <w:rPr>
          <w:rFonts w:hint="eastAsia"/>
        </w:rPr>
        <w:br/>
      </w:r>
      <w:r>
        <w:rPr>
          <w:rFonts w:hint="eastAsia"/>
        </w:rPr>
        <w:t>　　第一节 全球少儿读物行业发展概况</w:t>
      </w:r>
      <w:r>
        <w:rPr>
          <w:rFonts w:hint="eastAsia"/>
        </w:rPr>
        <w:br/>
      </w:r>
      <w:r>
        <w:rPr>
          <w:rFonts w:hint="eastAsia"/>
        </w:rPr>
        <w:t>　　　　一、全球少儿读物行业发展现状</w:t>
      </w:r>
      <w:r>
        <w:rPr>
          <w:rFonts w:hint="eastAsia"/>
        </w:rPr>
        <w:br/>
      </w:r>
      <w:r>
        <w:rPr>
          <w:rFonts w:hint="eastAsia"/>
        </w:rPr>
        <w:t>　　　　二、全球少儿读物行业发展趋势</w:t>
      </w:r>
      <w:r>
        <w:rPr>
          <w:rFonts w:hint="eastAsia"/>
        </w:rPr>
        <w:br/>
      </w:r>
      <w:r>
        <w:rPr>
          <w:rFonts w:hint="eastAsia"/>
        </w:rPr>
        <w:t>　　　　三、主要国家和地区发展状况</w:t>
      </w:r>
      <w:r>
        <w:rPr>
          <w:rFonts w:hint="eastAsia"/>
        </w:rPr>
        <w:br/>
      </w:r>
      <w:r>
        <w:rPr>
          <w:rFonts w:hint="eastAsia"/>
        </w:rPr>
        <w:t>　　第二节 中国少儿读物行业发展概况</w:t>
      </w:r>
      <w:r>
        <w:rPr>
          <w:rFonts w:hint="eastAsia"/>
        </w:rPr>
        <w:br/>
      </w:r>
      <w:r>
        <w:rPr>
          <w:rFonts w:hint="eastAsia"/>
        </w:rPr>
        <w:t>　　　　一、中国少儿读物行业发展历程与现状</w:t>
      </w:r>
      <w:r>
        <w:rPr>
          <w:rFonts w:hint="eastAsia"/>
        </w:rPr>
        <w:br/>
      </w:r>
      <w:r>
        <w:rPr>
          <w:rFonts w:hint="eastAsia"/>
        </w:rPr>
        <w:t>　　　　二、中国少儿读物行业发展中存在的问题</w:t>
      </w:r>
      <w:r>
        <w:rPr>
          <w:rFonts w:hint="eastAsia"/>
        </w:rPr>
        <w:br/>
      </w:r>
      <w:r>
        <w:rPr>
          <w:rFonts w:hint="eastAsia"/>
        </w:rPr>
        <w:t>　　　　三、对我国当前漫画读物和动漫发展的几点思考</w:t>
      </w:r>
      <w:r>
        <w:rPr>
          <w:rFonts w:hint="eastAsia"/>
        </w:rPr>
        <w:br/>
      </w:r>
      <w:r>
        <w:rPr>
          <w:rFonts w:hint="eastAsia"/>
        </w:rPr>
        <w:t>　　　　四、“十五五”少儿出版如何乘风破浪</w:t>
      </w:r>
      <w:r>
        <w:rPr>
          <w:rFonts w:hint="eastAsia"/>
        </w:rPr>
        <w:br/>
      </w:r>
      <w:r>
        <w:rPr>
          <w:rFonts w:hint="eastAsia"/>
        </w:rPr>
        <w:br/>
      </w:r>
      <w:r>
        <w:rPr>
          <w:rFonts w:hint="eastAsia"/>
        </w:rPr>
        <w:t>第三章 2025年中国少儿读物行业发展环境分析</w:t>
      </w:r>
      <w:r>
        <w:rPr>
          <w:rFonts w:hint="eastAsia"/>
        </w:rPr>
        <w:br/>
      </w:r>
      <w:r>
        <w:rPr>
          <w:rFonts w:hint="eastAsia"/>
        </w:rPr>
        <w:t>　　第一节 宏观经济环境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四、城乡居民收入增长分析</w:t>
      </w:r>
      <w:r>
        <w:rPr>
          <w:rFonts w:hint="eastAsia"/>
        </w:rPr>
        <w:br/>
      </w:r>
      <w:r>
        <w:rPr>
          <w:rFonts w:hint="eastAsia"/>
        </w:rPr>
        <w:t>　　　　五、居民消费价格变化分析</w:t>
      </w:r>
      <w:r>
        <w:rPr>
          <w:rFonts w:hint="eastAsia"/>
        </w:rPr>
        <w:br/>
      </w:r>
      <w:r>
        <w:rPr>
          <w:rFonts w:hint="eastAsia"/>
        </w:rPr>
        <w:t>　　第二节 宏观政策环境</w:t>
      </w:r>
      <w:r>
        <w:rPr>
          <w:rFonts w:hint="eastAsia"/>
        </w:rPr>
        <w:br/>
      </w:r>
      <w:r>
        <w:rPr>
          <w:rFonts w:hint="eastAsia"/>
        </w:rPr>
        <w:t>　　　　一、财政政策</w:t>
      </w:r>
      <w:r>
        <w:rPr>
          <w:rFonts w:hint="eastAsia"/>
        </w:rPr>
        <w:br/>
      </w:r>
      <w:r>
        <w:rPr>
          <w:rFonts w:hint="eastAsia"/>
        </w:rPr>
        <w:t>　　　　二、货币政策</w:t>
      </w:r>
      <w:r>
        <w:rPr>
          <w:rFonts w:hint="eastAsia"/>
        </w:rPr>
        <w:br/>
      </w:r>
      <w:r>
        <w:rPr>
          <w:rFonts w:hint="eastAsia"/>
        </w:rPr>
        <w:t>　　　　三、监管政策</w:t>
      </w:r>
      <w:r>
        <w:rPr>
          <w:rFonts w:hint="eastAsia"/>
        </w:rPr>
        <w:br/>
      </w:r>
      <w:r>
        <w:rPr>
          <w:rFonts w:hint="eastAsia"/>
        </w:rPr>
        <w:t>　　　　四、稳企业保就业政策</w:t>
      </w:r>
      <w:r>
        <w:rPr>
          <w:rFonts w:hint="eastAsia"/>
        </w:rPr>
        <w:br/>
      </w:r>
      <w:r>
        <w:rPr>
          <w:rFonts w:hint="eastAsia"/>
        </w:rPr>
        <w:t>　　第三节 少儿读物行业政策环境</w:t>
      </w:r>
      <w:r>
        <w:rPr>
          <w:rFonts w:hint="eastAsia"/>
        </w:rPr>
        <w:br/>
      </w:r>
      <w:r>
        <w:rPr>
          <w:rFonts w:hint="eastAsia"/>
        </w:rPr>
        <w:t>　　第四节 少儿读物行业技术环境</w:t>
      </w:r>
      <w:r>
        <w:rPr>
          <w:rFonts w:hint="eastAsia"/>
        </w:rPr>
        <w:br/>
      </w:r>
      <w:r>
        <w:rPr>
          <w:rFonts w:hint="eastAsia"/>
        </w:rPr>
        <w:t>　　第五节 中国少儿图书出版行业竞争力分析</w:t>
      </w:r>
      <w:r>
        <w:rPr>
          <w:rFonts w:hint="eastAsia"/>
        </w:rPr>
        <w:br/>
      </w:r>
      <w:r>
        <w:rPr>
          <w:rFonts w:hint="eastAsia"/>
        </w:rPr>
        <w:t>　　　　一、我国少儿图书出版行业竞争力剖析</w:t>
      </w:r>
      <w:r>
        <w:rPr>
          <w:rFonts w:hint="eastAsia"/>
        </w:rPr>
        <w:br/>
      </w:r>
      <w:r>
        <w:rPr>
          <w:rFonts w:hint="eastAsia"/>
        </w:rPr>
        <w:t>　　　　二、民企与外企比较分析</w:t>
      </w:r>
      <w:r>
        <w:rPr>
          <w:rFonts w:hint="eastAsia"/>
        </w:rPr>
        <w:br/>
      </w:r>
      <w:r>
        <w:rPr>
          <w:rFonts w:hint="eastAsia"/>
        </w:rPr>
        <w:t>　　　　三、国内少儿图书出版企业竞争能力提升途径</w:t>
      </w:r>
      <w:r>
        <w:rPr>
          <w:rFonts w:hint="eastAsia"/>
        </w:rPr>
        <w:br/>
      </w:r>
      <w:r>
        <w:rPr>
          <w:rFonts w:hint="eastAsia"/>
        </w:rPr>
        <w:t>　　第六节 少儿图书出版行业swot分析</w:t>
      </w:r>
      <w:r>
        <w:rPr>
          <w:rFonts w:hint="eastAsia"/>
        </w:rPr>
        <w:br/>
      </w:r>
      <w:r>
        <w:rPr>
          <w:rFonts w:hint="eastAsia"/>
        </w:rPr>
        <w:t>　　　　一、少儿图书出版行业优势分析</w:t>
      </w:r>
      <w:r>
        <w:rPr>
          <w:rFonts w:hint="eastAsia"/>
        </w:rPr>
        <w:br/>
      </w:r>
      <w:r>
        <w:rPr>
          <w:rFonts w:hint="eastAsia"/>
        </w:rPr>
        <w:t>　　　　二、少儿图书出版行业劣势分析</w:t>
      </w:r>
      <w:r>
        <w:rPr>
          <w:rFonts w:hint="eastAsia"/>
        </w:rPr>
        <w:br/>
      </w:r>
      <w:r>
        <w:rPr>
          <w:rFonts w:hint="eastAsia"/>
        </w:rPr>
        <w:t>　　　　三、少儿图书出版行业机会分析</w:t>
      </w:r>
      <w:r>
        <w:rPr>
          <w:rFonts w:hint="eastAsia"/>
        </w:rPr>
        <w:br/>
      </w:r>
      <w:r>
        <w:rPr>
          <w:rFonts w:hint="eastAsia"/>
        </w:rPr>
        <w:t>　　　　四、少儿图书出版行业威胁分析</w:t>
      </w:r>
      <w:r>
        <w:rPr>
          <w:rFonts w:hint="eastAsia"/>
        </w:rPr>
        <w:br/>
      </w:r>
      <w:r>
        <w:rPr>
          <w:rFonts w:hint="eastAsia"/>
        </w:rPr>
        <w:br/>
      </w:r>
      <w:r>
        <w:rPr>
          <w:rFonts w:hint="eastAsia"/>
        </w:rPr>
        <w:t>第四章 2025年中国少儿读物行业市场分析</w:t>
      </w:r>
      <w:r>
        <w:rPr>
          <w:rFonts w:hint="eastAsia"/>
        </w:rPr>
        <w:br/>
      </w:r>
      <w:r>
        <w:rPr>
          <w:rFonts w:hint="eastAsia"/>
        </w:rPr>
        <w:t>　　第一节 市场规模</w:t>
      </w:r>
      <w:r>
        <w:rPr>
          <w:rFonts w:hint="eastAsia"/>
        </w:rPr>
        <w:br/>
      </w:r>
      <w:r>
        <w:rPr>
          <w:rFonts w:hint="eastAsia"/>
        </w:rPr>
        <w:t>　　　　一、少儿读物行业市场规模及增速</w:t>
      </w:r>
      <w:r>
        <w:rPr>
          <w:rFonts w:hint="eastAsia"/>
        </w:rPr>
        <w:br/>
      </w:r>
      <w:r>
        <w:rPr>
          <w:rFonts w:hint="eastAsia"/>
        </w:rPr>
        <w:t>　　　　二、少儿读物行业市场饱和度</w:t>
      </w:r>
      <w:r>
        <w:rPr>
          <w:rFonts w:hint="eastAsia"/>
        </w:rPr>
        <w:br/>
      </w:r>
      <w:r>
        <w:rPr>
          <w:rFonts w:hint="eastAsia"/>
        </w:rPr>
        <w:t>　　　　三、影响少儿读物行业市场规模的因素</w:t>
      </w:r>
      <w:r>
        <w:rPr>
          <w:rFonts w:hint="eastAsia"/>
        </w:rPr>
        <w:br/>
      </w:r>
      <w:r>
        <w:rPr>
          <w:rFonts w:hint="eastAsia"/>
        </w:rPr>
        <w:t>　　　　四、2025-2031年少儿读物行业市场规模及增速预测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一、少儿读物行业所处生命周期</w:t>
      </w:r>
      <w:r>
        <w:rPr>
          <w:rFonts w:hint="eastAsia"/>
        </w:rPr>
        <w:br/>
      </w:r>
      <w:r>
        <w:rPr>
          <w:rFonts w:hint="eastAsia"/>
        </w:rPr>
        <w:t>　　　　二、技术变革与行业革新对少儿读物行业的影响</w:t>
      </w:r>
      <w:r>
        <w:rPr>
          <w:rFonts w:hint="eastAsia"/>
        </w:rPr>
        <w:br/>
      </w:r>
      <w:r>
        <w:rPr>
          <w:rFonts w:hint="eastAsia"/>
        </w:rPr>
        <w:t>　　　　三、差异化分析</w:t>
      </w:r>
      <w:r>
        <w:rPr>
          <w:rFonts w:hint="eastAsia"/>
        </w:rPr>
        <w:br/>
      </w:r>
      <w:r>
        <w:rPr>
          <w:rFonts w:hint="eastAsia"/>
        </w:rPr>
        <w:t>　　第四节 少儿图书出版行业投资特性分析</w:t>
      </w:r>
      <w:r>
        <w:rPr>
          <w:rFonts w:hint="eastAsia"/>
        </w:rPr>
        <w:br/>
      </w:r>
      <w:r>
        <w:rPr>
          <w:rFonts w:hint="eastAsia"/>
        </w:rPr>
        <w:t>　　　　一、少儿图书出版行业进入壁垒分析</w:t>
      </w:r>
      <w:r>
        <w:rPr>
          <w:rFonts w:hint="eastAsia"/>
        </w:rPr>
        <w:br/>
      </w:r>
      <w:r>
        <w:rPr>
          <w:rFonts w:hint="eastAsia"/>
        </w:rPr>
        <w:t>　　　　二、少儿图书出版行业盈利因素分析</w:t>
      </w:r>
      <w:r>
        <w:rPr>
          <w:rFonts w:hint="eastAsia"/>
        </w:rPr>
        <w:br/>
      </w:r>
      <w:r>
        <w:rPr>
          <w:rFonts w:hint="eastAsia"/>
        </w:rPr>
        <w:t>　　　　三、少儿图书出版行业盈利模式分析</w:t>
      </w:r>
      <w:r>
        <w:rPr>
          <w:rFonts w:hint="eastAsia"/>
        </w:rPr>
        <w:br/>
      </w:r>
      <w:r>
        <w:rPr>
          <w:rFonts w:hint="eastAsia"/>
        </w:rPr>
        <w:br/>
      </w:r>
      <w:r>
        <w:rPr>
          <w:rFonts w:hint="eastAsia"/>
        </w:rPr>
        <w:t>第五章 中国少儿读物行业供给与需求情况分析</w:t>
      </w:r>
      <w:r>
        <w:rPr>
          <w:rFonts w:hint="eastAsia"/>
        </w:rPr>
        <w:br/>
      </w:r>
      <w:r>
        <w:rPr>
          <w:rFonts w:hint="eastAsia"/>
        </w:rPr>
        <w:t>　　第一节 2020-2025年中国少儿读物行业总体规模</w:t>
      </w:r>
      <w:r>
        <w:rPr>
          <w:rFonts w:hint="eastAsia"/>
        </w:rPr>
        <w:br/>
      </w:r>
      <w:r>
        <w:rPr>
          <w:rFonts w:hint="eastAsia"/>
        </w:rPr>
        <w:t>　　第二节 中国少儿读物行业盈利情况分析</w:t>
      </w:r>
      <w:r>
        <w:rPr>
          <w:rFonts w:hint="eastAsia"/>
        </w:rPr>
        <w:br/>
      </w:r>
      <w:r>
        <w:rPr>
          <w:rFonts w:hint="eastAsia"/>
        </w:rPr>
        <w:t>　　第三节 中国少儿读物行业供给情况分析</w:t>
      </w:r>
      <w:r>
        <w:rPr>
          <w:rFonts w:hint="eastAsia"/>
        </w:rPr>
        <w:br/>
      </w:r>
      <w:r>
        <w:rPr>
          <w:rFonts w:hint="eastAsia"/>
        </w:rPr>
        <w:t>　　　　一、2020-2025年中国少儿读物供给情况分析</w:t>
      </w:r>
      <w:r>
        <w:rPr>
          <w:rFonts w:hint="eastAsia"/>
        </w:rPr>
        <w:br/>
      </w:r>
      <w:r>
        <w:rPr>
          <w:rFonts w:hint="eastAsia"/>
        </w:rPr>
        <w:t>　　　　二、2025年中国少儿读物行业供给特点分析</w:t>
      </w:r>
      <w:r>
        <w:rPr>
          <w:rFonts w:hint="eastAsia"/>
        </w:rPr>
        <w:br/>
      </w:r>
      <w:r>
        <w:rPr>
          <w:rFonts w:hint="eastAsia"/>
        </w:rPr>
        <w:t>　　　　三、2025-2031年中国少儿读物行业供给预测分析</w:t>
      </w:r>
      <w:r>
        <w:rPr>
          <w:rFonts w:hint="eastAsia"/>
        </w:rPr>
        <w:br/>
      </w:r>
      <w:r>
        <w:rPr>
          <w:rFonts w:hint="eastAsia"/>
        </w:rPr>
        <w:t>　　第四节 中国少儿读物行业需求概况</w:t>
      </w:r>
      <w:r>
        <w:rPr>
          <w:rFonts w:hint="eastAsia"/>
        </w:rPr>
        <w:br/>
      </w:r>
      <w:r>
        <w:rPr>
          <w:rFonts w:hint="eastAsia"/>
        </w:rPr>
        <w:t>　　　　一、2020-2025年中国少儿读物行业需求情况分析</w:t>
      </w:r>
      <w:r>
        <w:rPr>
          <w:rFonts w:hint="eastAsia"/>
        </w:rPr>
        <w:br/>
      </w:r>
      <w:r>
        <w:rPr>
          <w:rFonts w:hint="eastAsia"/>
        </w:rPr>
        <w:t>　　　　二、2025年中国少儿读物行业市场需求特点分析</w:t>
      </w:r>
      <w:r>
        <w:rPr>
          <w:rFonts w:hint="eastAsia"/>
        </w:rPr>
        <w:br/>
      </w:r>
      <w:r>
        <w:rPr>
          <w:rFonts w:hint="eastAsia"/>
        </w:rPr>
        <w:t>　　　　三、2025-2031年中国少儿读物市场需求预测分析</w:t>
      </w:r>
      <w:r>
        <w:rPr>
          <w:rFonts w:hint="eastAsia"/>
        </w:rPr>
        <w:br/>
      </w:r>
      <w:r>
        <w:rPr>
          <w:rFonts w:hint="eastAsia"/>
        </w:rPr>
        <w:br/>
      </w:r>
      <w:r>
        <w:rPr>
          <w:rFonts w:hint="eastAsia"/>
        </w:rPr>
        <w:t>第六章 2025年中国少儿读物行业区域市场分析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t>　　第四节 我国少儿读物出版的弊端与对策</w:t>
      </w:r>
      <w:r>
        <w:rPr>
          <w:rFonts w:hint="eastAsia"/>
        </w:rPr>
        <w:br/>
      </w:r>
      <w:r>
        <w:rPr>
          <w:rFonts w:hint="eastAsia"/>
        </w:rPr>
        <w:t>　　第五节 新媒体时代儿童读物版式设计的比较研究</w:t>
      </w:r>
      <w:r>
        <w:rPr>
          <w:rFonts w:hint="eastAsia"/>
        </w:rPr>
        <w:br/>
      </w:r>
      <w:r>
        <w:rPr>
          <w:rFonts w:hint="eastAsia"/>
        </w:rPr>
        <w:t>　　第六节 儿童读物插画设计探讨</w:t>
      </w:r>
      <w:r>
        <w:rPr>
          <w:rFonts w:hint="eastAsia"/>
        </w:rPr>
        <w:br/>
      </w:r>
      <w:r>
        <w:rPr>
          <w:rFonts w:hint="eastAsia"/>
        </w:rPr>
        <w:br/>
      </w:r>
      <w:r>
        <w:rPr>
          <w:rFonts w:hint="eastAsia"/>
        </w:rPr>
        <w:t>第七章 2025年中国少儿读物行业产业链分析</w:t>
      </w:r>
      <w:r>
        <w:rPr>
          <w:rFonts w:hint="eastAsia"/>
        </w:rPr>
        <w:br/>
      </w:r>
      <w:r>
        <w:rPr>
          <w:rFonts w:hint="eastAsia"/>
        </w:rPr>
        <w:t>　　第一节 少儿读物行业产业链分析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少儿读物上游行业分析</w:t>
      </w:r>
      <w:r>
        <w:rPr>
          <w:rFonts w:hint="eastAsia"/>
        </w:rPr>
        <w:br/>
      </w:r>
      <w:r>
        <w:rPr>
          <w:rFonts w:hint="eastAsia"/>
        </w:rPr>
        <w:t>　　　　一、少儿读物成本构成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四、上游行业对少儿读物行业的影响</w:t>
      </w:r>
      <w:r>
        <w:rPr>
          <w:rFonts w:hint="eastAsia"/>
        </w:rPr>
        <w:br/>
      </w:r>
      <w:r>
        <w:rPr>
          <w:rFonts w:hint="eastAsia"/>
        </w:rPr>
        <w:t>　　第三节 少儿读物下游行业分析</w:t>
      </w:r>
      <w:r>
        <w:rPr>
          <w:rFonts w:hint="eastAsia"/>
        </w:rPr>
        <w:br/>
      </w:r>
      <w:r>
        <w:rPr>
          <w:rFonts w:hint="eastAsia"/>
        </w:rPr>
        <w:t>　　　　一、少儿读物下游行业分布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四、下游需求对少儿读物行业的影响</w:t>
      </w:r>
      <w:r>
        <w:rPr>
          <w:rFonts w:hint="eastAsia"/>
        </w:rPr>
        <w:br/>
      </w:r>
      <w:r>
        <w:rPr>
          <w:rFonts w:hint="eastAsia"/>
        </w:rPr>
        <w:br/>
      </w:r>
      <w:r>
        <w:rPr>
          <w:rFonts w:hint="eastAsia"/>
        </w:rPr>
        <w:t>第八章 2025年中国少儿读物行业主导驱动因素分析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第九章 2025年中国少儿读物行业偿债能力分析</w:t>
      </w:r>
      <w:r>
        <w:rPr>
          <w:rFonts w:hint="eastAsia"/>
        </w:rPr>
        <w:br/>
      </w:r>
      <w:r>
        <w:rPr>
          <w:rFonts w:hint="eastAsia"/>
        </w:rPr>
        <w:t>　　第一节 少儿读物行业资产负债率分析</w:t>
      </w:r>
      <w:r>
        <w:rPr>
          <w:rFonts w:hint="eastAsia"/>
        </w:rPr>
        <w:br/>
      </w:r>
      <w:r>
        <w:rPr>
          <w:rFonts w:hint="eastAsia"/>
        </w:rPr>
        <w:t>　　第二节 少儿读物行业速动比率分析</w:t>
      </w:r>
      <w:r>
        <w:rPr>
          <w:rFonts w:hint="eastAsia"/>
        </w:rPr>
        <w:br/>
      </w:r>
      <w:r>
        <w:rPr>
          <w:rFonts w:hint="eastAsia"/>
        </w:rPr>
        <w:t>　　第三节 少儿读物行业流动比率分析</w:t>
      </w:r>
      <w:r>
        <w:rPr>
          <w:rFonts w:hint="eastAsia"/>
        </w:rPr>
        <w:br/>
      </w:r>
      <w:r>
        <w:rPr>
          <w:rFonts w:hint="eastAsia"/>
        </w:rPr>
        <w:t>　　第四节 少儿读物行业利息保障倍数分析</w:t>
      </w:r>
      <w:r>
        <w:rPr>
          <w:rFonts w:hint="eastAsia"/>
        </w:rPr>
        <w:br/>
      </w:r>
      <w:r>
        <w:rPr>
          <w:rFonts w:hint="eastAsia"/>
        </w:rPr>
        <w:t>　　第五节 2025-2031年少儿读物行业偿债能力预测</w:t>
      </w:r>
      <w:r>
        <w:rPr>
          <w:rFonts w:hint="eastAsia"/>
        </w:rPr>
        <w:br/>
      </w:r>
      <w:r>
        <w:rPr>
          <w:rFonts w:hint="eastAsia"/>
        </w:rPr>
        <w:br/>
      </w:r>
      <w:r>
        <w:rPr>
          <w:rFonts w:hint="eastAsia"/>
        </w:rPr>
        <w:t>第十章 2025年中国少儿读物行业营运能力分析</w:t>
      </w:r>
      <w:r>
        <w:rPr>
          <w:rFonts w:hint="eastAsia"/>
        </w:rPr>
        <w:br/>
      </w:r>
      <w:r>
        <w:rPr>
          <w:rFonts w:hint="eastAsia"/>
        </w:rPr>
        <w:t>　　第一节 少儿读物行业总资产周转率分析</w:t>
      </w:r>
      <w:r>
        <w:rPr>
          <w:rFonts w:hint="eastAsia"/>
        </w:rPr>
        <w:br/>
      </w:r>
      <w:r>
        <w:rPr>
          <w:rFonts w:hint="eastAsia"/>
        </w:rPr>
        <w:t>　　第二节 少儿读物行业净资产周转率分析</w:t>
      </w:r>
      <w:r>
        <w:rPr>
          <w:rFonts w:hint="eastAsia"/>
        </w:rPr>
        <w:br/>
      </w:r>
      <w:r>
        <w:rPr>
          <w:rFonts w:hint="eastAsia"/>
        </w:rPr>
        <w:t>　　第三节 少儿读物行业应收账款周转率分析</w:t>
      </w:r>
      <w:r>
        <w:rPr>
          <w:rFonts w:hint="eastAsia"/>
        </w:rPr>
        <w:br/>
      </w:r>
      <w:r>
        <w:rPr>
          <w:rFonts w:hint="eastAsia"/>
        </w:rPr>
        <w:t>　　第四节 少儿读物行业存货周转率分析</w:t>
      </w:r>
      <w:r>
        <w:rPr>
          <w:rFonts w:hint="eastAsia"/>
        </w:rPr>
        <w:br/>
      </w:r>
      <w:r>
        <w:rPr>
          <w:rFonts w:hint="eastAsia"/>
        </w:rPr>
        <w:t>　　第五节 2025-2031年少儿读物行业营运能力预测</w:t>
      </w:r>
      <w:r>
        <w:rPr>
          <w:rFonts w:hint="eastAsia"/>
        </w:rPr>
        <w:br/>
      </w:r>
      <w:r>
        <w:rPr>
          <w:rFonts w:hint="eastAsia"/>
        </w:rPr>
        <w:br/>
      </w:r>
      <w:r>
        <w:rPr>
          <w:rFonts w:hint="eastAsia"/>
        </w:rPr>
        <w:t>第十一章 2025年中国少儿读物行业竞争分析</w:t>
      </w:r>
      <w:r>
        <w:rPr>
          <w:rFonts w:hint="eastAsia"/>
        </w:rPr>
        <w:br/>
      </w:r>
      <w:r>
        <w:rPr>
          <w:rFonts w:hint="eastAsia"/>
        </w:rPr>
        <w:t>　　第一节 重点少儿读物企业市场份额</w:t>
      </w:r>
      <w:r>
        <w:rPr>
          <w:rFonts w:hint="eastAsia"/>
        </w:rPr>
        <w:br/>
      </w:r>
      <w:r>
        <w:rPr>
          <w:rFonts w:hint="eastAsia"/>
        </w:rPr>
        <w:t>　　第二节 少儿读物行业市场集中度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第十二章 2025年中国少儿读物行业重点企业分析</w:t>
      </w:r>
      <w:r>
        <w:rPr>
          <w:rFonts w:hint="eastAsia"/>
        </w:rPr>
        <w:br/>
      </w:r>
      <w:r>
        <w:rPr>
          <w:rFonts w:hint="eastAsia"/>
        </w:rPr>
        <w:t>　　第一节 荣信教育文化产业发展股份有限公司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海豚传媒股份有限公司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湖北惠成出版传媒有限公司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北京日知图书有限公司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新经典文化股份有限公司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第六节 心喜阅信息咨询（深圳）有限公司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第七节 上海上谊贸易有限公司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第八节 北京蒲蒲兰文化发展有限公司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第九节 黑龙江省同源文化发展有限公司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第十节 北京大唐盛世文化发展有限公司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第十三章 2025-2031年中国少儿读物行业发展与投资风险分析</w:t>
      </w:r>
      <w:r>
        <w:rPr>
          <w:rFonts w:hint="eastAsia"/>
        </w:rPr>
        <w:br/>
      </w:r>
      <w:r>
        <w:rPr>
          <w:rFonts w:hint="eastAsia"/>
        </w:rPr>
        <w:t>　　第一节 少儿读物行业环境风险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少儿读物行业政策风险</w:t>
      </w:r>
      <w:r>
        <w:rPr>
          <w:rFonts w:hint="eastAsia"/>
        </w:rPr>
        <w:br/>
      </w:r>
      <w:r>
        <w:rPr>
          <w:rFonts w:hint="eastAsia"/>
        </w:rPr>
        <w:t>　　第四节 少儿读物行业市场风险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2025-2031年中国少儿读物行业发展前景及投资机会分析</w:t>
      </w:r>
      <w:r>
        <w:rPr>
          <w:rFonts w:hint="eastAsia"/>
        </w:rPr>
        <w:br/>
      </w:r>
      <w:r>
        <w:rPr>
          <w:rFonts w:hint="eastAsia"/>
        </w:rPr>
        <w:t>　　第一节 少儿读物行业发展前景预测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少儿读物行业投资机会</w:t>
      </w:r>
      <w:r>
        <w:rPr>
          <w:rFonts w:hint="eastAsia"/>
        </w:rPr>
        <w:br/>
      </w:r>
      <w:r>
        <w:rPr>
          <w:rFonts w:hint="eastAsia"/>
        </w:rPr>
        <w:t>　　第三节 少儿图书出版企业面临的困境及对策</w:t>
      </w:r>
      <w:r>
        <w:rPr>
          <w:rFonts w:hint="eastAsia"/>
        </w:rPr>
        <w:br/>
      </w:r>
      <w:r>
        <w:rPr>
          <w:rFonts w:hint="eastAsia"/>
        </w:rPr>
        <w:t>　　　　一、重点少儿图书出版企业面临的困境及对策</w:t>
      </w:r>
      <w:r>
        <w:rPr>
          <w:rFonts w:hint="eastAsia"/>
        </w:rPr>
        <w:br/>
      </w:r>
      <w:r>
        <w:rPr>
          <w:rFonts w:hint="eastAsia"/>
        </w:rPr>
        <w:t>　　　　二、中小少儿图书出版企业发展困境及策略分析</w:t>
      </w:r>
      <w:r>
        <w:rPr>
          <w:rFonts w:hint="eastAsia"/>
        </w:rPr>
        <w:br/>
      </w:r>
      <w:r>
        <w:rPr>
          <w:rFonts w:hint="eastAsia"/>
        </w:rPr>
        <w:t>　　　　三、国内少儿图书出版企业的出路分析</w:t>
      </w:r>
      <w:r>
        <w:rPr>
          <w:rFonts w:hint="eastAsia"/>
        </w:rPr>
        <w:br/>
      </w:r>
      <w:r>
        <w:rPr>
          <w:rFonts w:hint="eastAsia"/>
        </w:rPr>
        <w:t>　　第三节 中国少儿图书出版行业存在的问题及对策</w:t>
      </w:r>
      <w:r>
        <w:rPr>
          <w:rFonts w:hint="eastAsia"/>
        </w:rPr>
        <w:br/>
      </w:r>
      <w:r>
        <w:rPr>
          <w:rFonts w:hint="eastAsia"/>
        </w:rPr>
        <w:t>　　第四节 对我国少儿图书出版品牌的战略思考</w:t>
      </w:r>
      <w:r>
        <w:rPr>
          <w:rFonts w:hint="eastAsia"/>
        </w:rPr>
        <w:br/>
      </w:r>
      <w:r>
        <w:rPr>
          <w:rFonts w:hint="eastAsia"/>
        </w:rPr>
        <w:t>　　　　一、少儿图书出版品牌的重要性</w:t>
      </w:r>
      <w:r>
        <w:rPr>
          <w:rFonts w:hint="eastAsia"/>
        </w:rPr>
        <w:br/>
      </w:r>
      <w:r>
        <w:rPr>
          <w:rFonts w:hint="eastAsia"/>
        </w:rPr>
        <w:t>　　　　二、少儿图书出版实施品牌战略的意义</w:t>
      </w:r>
      <w:r>
        <w:rPr>
          <w:rFonts w:hint="eastAsia"/>
        </w:rPr>
        <w:br/>
      </w:r>
      <w:r>
        <w:rPr>
          <w:rFonts w:hint="eastAsia"/>
        </w:rPr>
        <w:t>　　　　三、少儿图书出版企业品牌的现状分析</w:t>
      </w:r>
      <w:r>
        <w:rPr>
          <w:rFonts w:hint="eastAsia"/>
        </w:rPr>
        <w:br/>
      </w:r>
      <w:r>
        <w:rPr>
          <w:rFonts w:hint="eastAsia"/>
        </w:rPr>
        <w:t>　　　　四、我国少儿图书出版企业的品牌战略</w:t>
      </w:r>
      <w:r>
        <w:rPr>
          <w:rFonts w:hint="eastAsia"/>
        </w:rPr>
        <w:br/>
      </w:r>
      <w:r>
        <w:rPr>
          <w:rFonts w:hint="eastAsia"/>
        </w:rPr>
        <w:t>　　　　五、少儿图书出版品牌战略管理的策略</w:t>
      </w:r>
      <w:r>
        <w:rPr>
          <w:rFonts w:hint="eastAsia"/>
        </w:rPr>
        <w:br/>
      </w:r>
      <w:r>
        <w:rPr>
          <w:rFonts w:hint="eastAsia"/>
        </w:rPr>
        <w:t>　　第五节 少儿图书出版经营策略分析</w:t>
      </w:r>
      <w:r>
        <w:rPr>
          <w:rFonts w:hint="eastAsia"/>
        </w:rPr>
        <w:br/>
      </w:r>
      <w:r>
        <w:rPr>
          <w:rFonts w:hint="eastAsia"/>
        </w:rPr>
        <w:t>　　　　一、少儿图书出版市场细分策略</w:t>
      </w:r>
      <w:r>
        <w:rPr>
          <w:rFonts w:hint="eastAsia"/>
        </w:rPr>
        <w:br/>
      </w:r>
      <w:r>
        <w:rPr>
          <w:rFonts w:hint="eastAsia"/>
        </w:rPr>
        <w:t>　　　　二、少儿图书出版市场创新策略</w:t>
      </w:r>
      <w:r>
        <w:rPr>
          <w:rFonts w:hint="eastAsia"/>
        </w:rPr>
        <w:br/>
      </w:r>
      <w:r>
        <w:rPr>
          <w:rFonts w:hint="eastAsia"/>
        </w:rPr>
        <w:t>　　　　三、品牌定位与品类规划</w:t>
      </w:r>
      <w:r>
        <w:rPr>
          <w:rFonts w:hint="eastAsia"/>
        </w:rPr>
        <w:br/>
      </w:r>
      <w:r>
        <w:rPr>
          <w:rFonts w:hint="eastAsia"/>
        </w:rPr>
        <w:t>　　　　四、少儿图书出版新产品差异化战略</w:t>
      </w:r>
      <w:r>
        <w:rPr>
          <w:rFonts w:hint="eastAsia"/>
        </w:rPr>
        <w:br/>
      </w:r>
      <w:r>
        <w:rPr>
          <w:rFonts w:hint="eastAsia"/>
        </w:rPr>
        <w:t>　　第六节 少儿图书出版行业投资战略研究</w:t>
      </w:r>
      <w:r>
        <w:rPr>
          <w:rFonts w:hint="eastAsia"/>
        </w:rPr>
        <w:br/>
      </w:r>
      <w:r>
        <w:rPr>
          <w:rFonts w:hint="eastAsia"/>
        </w:rPr>
        <w:t>　　　　一、2025年少儿图书出版行业投资战略</w:t>
      </w:r>
      <w:r>
        <w:rPr>
          <w:rFonts w:hint="eastAsia"/>
        </w:rPr>
        <w:br/>
      </w:r>
      <w:r>
        <w:rPr>
          <w:rFonts w:hint="eastAsia"/>
        </w:rPr>
        <w:t>　　　　二、“十五五”期间少儿图书出版行业投资战略</w:t>
      </w:r>
      <w:r>
        <w:rPr>
          <w:rFonts w:hint="eastAsia"/>
        </w:rPr>
        <w:br/>
      </w:r>
      <w:r>
        <w:rPr>
          <w:rFonts w:hint="eastAsia"/>
        </w:rPr>
        <w:t>　　　　三、“十五五”期间细分行业投资战略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少儿读物行业研究结论及建议</w:t>
      </w:r>
      <w:r>
        <w:rPr>
          <w:rFonts w:hint="eastAsia"/>
        </w:rPr>
        <w:br/>
      </w:r>
      <w:r>
        <w:rPr>
          <w:rFonts w:hint="eastAsia"/>
        </w:rPr>
        <w:t>　　第二节 中智林^　少儿读物行业发展建议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附录</w:t>
      </w:r>
      <w:r>
        <w:rPr>
          <w:rFonts w:hint="eastAsia"/>
        </w:rPr>
        <w:br/>
      </w:r>
      <w:r>
        <w:rPr>
          <w:rFonts w:hint="eastAsia"/>
        </w:rPr>
        <w:t>　　《全民阅读促进条例》</w:t>
      </w:r>
      <w:r>
        <w:rPr>
          <w:rFonts w:hint="eastAsia"/>
        </w:rPr>
        <w:br/>
      </w:r>
      <w:r>
        <w:rPr>
          <w:rFonts w:hint="eastAsia"/>
        </w:rPr>
        <w:t>　　《网络文学出版服务单位社会效益评估试行办法》</w:t>
      </w:r>
      <w:r>
        <w:rPr>
          <w:rFonts w:hint="eastAsia"/>
        </w:rPr>
        <w:br/>
      </w:r>
      <w:r>
        <w:rPr>
          <w:rFonts w:hint="eastAsia"/>
        </w:rPr>
        <w:t>　　《着作权法》</w:t>
      </w:r>
      <w:r>
        <w:rPr>
          <w:rFonts w:hint="eastAsia"/>
        </w:rPr>
        <w:br/>
      </w:r>
      <w:r>
        <w:rPr>
          <w:rFonts w:hint="eastAsia"/>
        </w:rPr>
        <w:t>　　《全面深化改革构建高水平社会主义》</w:t>
      </w:r>
      <w:r>
        <w:rPr>
          <w:rFonts w:hint="eastAsia"/>
        </w:rPr>
        <w:br/>
      </w:r>
      <w:r>
        <w:rPr>
          <w:rFonts w:hint="eastAsia"/>
        </w:rPr>
        <w:br/>
      </w:r>
      <w:r>
        <w:rPr>
          <w:rFonts w:hint="eastAsia"/>
        </w:rPr>
        <w:t>图表目录</w:t>
      </w:r>
      <w:r>
        <w:rPr>
          <w:rFonts w:hint="eastAsia"/>
        </w:rPr>
        <w:br/>
      </w:r>
      <w:r>
        <w:rPr>
          <w:rFonts w:hint="eastAsia"/>
        </w:rPr>
        <w:t>　　图表 少儿读物介绍</w:t>
      </w:r>
      <w:r>
        <w:rPr>
          <w:rFonts w:hint="eastAsia"/>
        </w:rPr>
        <w:br/>
      </w:r>
      <w:r>
        <w:rPr>
          <w:rFonts w:hint="eastAsia"/>
        </w:rPr>
        <w:t>　　图表 少儿读物图片</w:t>
      </w:r>
      <w:r>
        <w:rPr>
          <w:rFonts w:hint="eastAsia"/>
        </w:rPr>
        <w:br/>
      </w:r>
      <w:r>
        <w:rPr>
          <w:rFonts w:hint="eastAsia"/>
        </w:rPr>
        <w:t>　　图表 少儿读物产业链分析</w:t>
      </w:r>
      <w:r>
        <w:rPr>
          <w:rFonts w:hint="eastAsia"/>
        </w:rPr>
        <w:br/>
      </w:r>
      <w:r>
        <w:rPr>
          <w:rFonts w:hint="eastAsia"/>
        </w:rPr>
        <w:t>　　图表 少儿读物主要特点</w:t>
      </w:r>
      <w:r>
        <w:rPr>
          <w:rFonts w:hint="eastAsia"/>
        </w:rPr>
        <w:br/>
      </w:r>
      <w:r>
        <w:rPr>
          <w:rFonts w:hint="eastAsia"/>
        </w:rPr>
        <w:t>　　图表 少儿读物政策分析</w:t>
      </w:r>
      <w:r>
        <w:rPr>
          <w:rFonts w:hint="eastAsia"/>
        </w:rPr>
        <w:br/>
      </w:r>
      <w:r>
        <w:rPr>
          <w:rFonts w:hint="eastAsia"/>
        </w:rPr>
        <w:t>　　图表 少儿读物标准 技术</w:t>
      </w:r>
      <w:r>
        <w:rPr>
          <w:rFonts w:hint="eastAsia"/>
        </w:rPr>
        <w:br/>
      </w:r>
      <w:r>
        <w:rPr>
          <w:rFonts w:hint="eastAsia"/>
        </w:rPr>
        <w:t>　　图表 少儿读物最新消息 动态</w:t>
      </w:r>
      <w:r>
        <w:rPr>
          <w:rFonts w:hint="eastAsia"/>
        </w:rPr>
        <w:br/>
      </w:r>
      <w:r>
        <w:rPr>
          <w:rFonts w:hint="eastAsia"/>
        </w:rPr>
        <w:t>　　……</w:t>
      </w:r>
      <w:r>
        <w:rPr>
          <w:rFonts w:hint="eastAsia"/>
        </w:rPr>
        <w:br/>
      </w:r>
      <w:r>
        <w:rPr>
          <w:rFonts w:hint="eastAsia"/>
        </w:rPr>
        <w:t>　　图表 2020-2025年少儿读物行业市场容量统计</w:t>
      </w:r>
      <w:r>
        <w:rPr>
          <w:rFonts w:hint="eastAsia"/>
        </w:rPr>
        <w:br/>
      </w:r>
      <w:r>
        <w:rPr>
          <w:rFonts w:hint="eastAsia"/>
        </w:rPr>
        <w:t>　　图表 2020-2025年中国少儿读物行业市场规模及增长情况</w:t>
      </w:r>
      <w:r>
        <w:rPr>
          <w:rFonts w:hint="eastAsia"/>
        </w:rPr>
        <w:br/>
      </w:r>
      <w:r>
        <w:rPr>
          <w:rFonts w:hint="eastAsia"/>
        </w:rPr>
        <w:t>　　图表 2020-2025年中国少儿读物行业销售收入 单位：亿元</w:t>
      </w:r>
      <w:r>
        <w:rPr>
          <w:rFonts w:hint="eastAsia"/>
        </w:rPr>
        <w:br/>
      </w:r>
      <w:r>
        <w:rPr>
          <w:rFonts w:hint="eastAsia"/>
        </w:rPr>
        <w:t>　　图表 2020-2025年中国少儿读物行业利润总额分析 单位：亿元</w:t>
      </w:r>
      <w:r>
        <w:rPr>
          <w:rFonts w:hint="eastAsia"/>
        </w:rPr>
        <w:br/>
      </w:r>
      <w:r>
        <w:rPr>
          <w:rFonts w:hint="eastAsia"/>
        </w:rPr>
        <w:t>　　图表 2020-2025年中国少儿读物行业企业数量情况 单位：家</w:t>
      </w:r>
      <w:r>
        <w:rPr>
          <w:rFonts w:hint="eastAsia"/>
        </w:rPr>
        <w:br/>
      </w:r>
      <w:r>
        <w:rPr>
          <w:rFonts w:hint="eastAsia"/>
        </w:rPr>
        <w:t>　　图表 2020-2025年中国少儿读物行业企业平均规模情况 单位：万元/家</w:t>
      </w:r>
      <w:r>
        <w:rPr>
          <w:rFonts w:hint="eastAsia"/>
        </w:rPr>
        <w:br/>
      </w:r>
      <w:r>
        <w:rPr>
          <w:rFonts w:hint="eastAsia"/>
        </w:rPr>
        <w:t>　　图表 少儿读物价格走势</w:t>
      </w:r>
      <w:r>
        <w:rPr>
          <w:rFonts w:hint="eastAsia"/>
        </w:rPr>
        <w:br/>
      </w:r>
      <w:r>
        <w:rPr>
          <w:rFonts w:hint="eastAsia"/>
        </w:rPr>
        <w:t>　　图表 2025年少儿读物成本和利润分析</w:t>
      </w:r>
      <w:r>
        <w:rPr>
          <w:rFonts w:hint="eastAsia"/>
        </w:rPr>
        <w:br/>
      </w:r>
      <w:r>
        <w:rPr>
          <w:rFonts w:hint="eastAsia"/>
        </w:rPr>
        <w:t>　　图表 2025年中国少儿读物行业竞争力分析</w:t>
      </w:r>
      <w:r>
        <w:rPr>
          <w:rFonts w:hint="eastAsia"/>
        </w:rPr>
        <w:br/>
      </w:r>
      <w:r>
        <w:rPr>
          <w:rFonts w:hint="eastAsia"/>
        </w:rPr>
        <w:t>　　图表 少儿读物优势</w:t>
      </w:r>
      <w:r>
        <w:rPr>
          <w:rFonts w:hint="eastAsia"/>
        </w:rPr>
        <w:br/>
      </w:r>
      <w:r>
        <w:rPr>
          <w:rFonts w:hint="eastAsia"/>
        </w:rPr>
        <w:t>　　图表 少儿读物劣势</w:t>
      </w:r>
      <w:r>
        <w:rPr>
          <w:rFonts w:hint="eastAsia"/>
        </w:rPr>
        <w:br/>
      </w:r>
      <w:r>
        <w:rPr>
          <w:rFonts w:hint="eastAsia"/>
        </w:rPr>
        <w:t>　　图表 少儿读物机会</w:t>
      </w:r>
      <w:r>
        <w:rPr>
          <w:rFonts w:hint="eastAsia"/>
        </w:rPr>
        <w:br/>
      </w:r>
      <w:r>
        <w:rPr>
          <w:rFonts w:hint="eastAsia"/>
        </w:rPr>
        <w:t>　　图表 少儿读物威胁</w:t>
      </w:r>
      <w:r>
        <w:rPr>
          <w:rFonts w:hint="eastAsia"/>
        </w:rPr>
        <w:br/>
      </w:r>
      <w:r>
        <w:rPr>
          <w:rFonts w:hint="eastAsia"/>
        </w:rPr>
        <w:t>　　图表 2020-2025年中国少儿读物行业盈利能力分析</w:t>
      </w:r>
      <w:r>
        <w:rPr>
          <w:rFonts w:hint="eastAsia"/>
        </w:rPr>
        <w:br/>
      </w:r>
      <w:r>
        <w:rPr>
          <w:rFonts w:hint="eastAsia"/>
        </w:rPr>
        <w:t>　　图表 2020-2025年中国少儿读物行业运营能力分析</w:t>
      </w:r>
      <w:r>
        <w:rPr>
          <w:rFonts w:hint="eastAsia"/>
        </w:rPr>
        <w:br/>
      </w:r>
      <w:r>
        <w:rPr>
          <w:rFonts w:hint="eastAsia"/>
        </w:rPr>
        <w:t>　　图表 2020-2025年中国少儿读物行业偿债能力分析</w:t>
      </w:r>
      <w:r>
        <w:rPr>
          <w:rFonts w:hint="eastAsia"/>
        </w:rPr>
        <w:br/>
      </w:r>
      <w:r>
        <w:rPr>
          <w:rFonts w:hint="eastAsia"/>
        </w:rPr>
        <w:t>　　图表 2020-2025年中国少儿读物行业发展能力分析</w:t>
      </w:r>
      <w:r>
        <w:rPr>
          <w:rFonts w:hint="eastAsia"/>
        </w:rPr>
        <w:br/>
      </w:r>
      <w:r>
        <w:rPr>
          <w:rFonts w:hint="eastAsia"/>
        </w:rPr>
        <w:t>　　图表 2020-2025年中国少儿读物行业经营效益分析</w:t>
      </w:r>
      <w:r>
        <w:rPr>
          <w:rFonts w:hint="eastAsia"/>
        </w:rPr>
        <w:br/>
      </w:r>
      <w:r>
        <w:rPr>
          <w:rFonts w:hint="eastAsia"/>
        </w:rPr>
        <w:t>　　……</w:t>
      </w:r>
      <w:r>
        <w:rPr>
          <w:rFonts w:hint="eastAsia"/>
        </w:rPr>
        <w:br/>
      </w:r>
      <w:r>
        <w:rPr>
          <w:rFonts w:hint="eastAsia"/>
        </w:rPr>
        <w:t>　　图表 **地区少儿读物市场规模及增长情况</w:t>
      </w:r>
      <w:r>
        <w:rPr>
          <w:rFonts w:hint="eastAsia"/>
        </w:rPr>
        <w:br/>
      </w:r>
      <w:r>
        <w:rPr>
          <w:rFonts w:hint="eastAsia"/>
        </w:rPr>
        <w:t>　　图表 **地区少儿读物行业市场需求情况</w:t>
      </w:r>
      <w:r>
        <w:rPr>
          <w:rFonts w:hint="eastAsia"/>
        </w:rPr>
        <w:br/>
      </w:r>
      <w:r>
        <w:rPr>
          <w:rFonts w:hint="eastAsia"/>
        </w:rPr>
        <w:t>　　图表 **地区少儿读物市场规模及增长情况</w:t>
      </w:r>
      <w:r>
        <w:rPr>
          <w:rFonts w:hint="eastAsia"/>
        </w:rPr>
        <w:br/>
      </w:r>
      <w:r>
        <w:rPr>
          <w:rFonts w:hint="eastAsia"/>
        </w:rPr>
        <w:t>　　图表 **地区少儿读物行业市场需求情况</w:t>
      </w:r>
      <w:r>
        <w:rPr>
          <w:rFonts w:hint="eastAsia"/>
        </w:rPr>
        <w:br/>
      </w:r>
      <w:r>
        <w:rPr>
          <w:rFonts w:hint="eastAsia"/>
        </w:rPr>
        <w:t>　　图表 **地区少儿读物市场规模及增长情况</w:t>
      </w:r>
      <w:r>
        <w:rPr>
          <w:rFonts w:hint="eastAsia"/>
        </w:rPr>
        <w:br/>
      </w:r>
      <w:r>
        <w:rPr>
          <w:rFonts w:hint="eastAsia"/>
        </w:rPr>
        <w:t>　　图表 **地区少儿读物行业市场需求情况</w:t>
      </w:r>
      <w:r>
        <w:rPr>
          <w:rFonts w:hint="eastAsia"/>
        </w:rPr>
        <w:br/>
      </w:r>
      <w:r>
        <w:rPr>
          <w:rFonts w:hint="eastAsia"/>
        </w:rPr>
        <w:t>　　……</w:t>
      </w:r>
      <w:r>
        <w:rPr>
          <w:rFonts w:hint="eastAsia"/>
        </w:rPr>
        <w:br/>
      </w:r>
      <w:r>
        <w:rPr>
          <w:rFonts w:hint="eastAsia"/>
        </w:rPr>
        <w:t>　　图表 少儿读物品牌分析</w:t>
      </w:r>
      <w:r>
        <w:rPr>
          <w:rFonts w:hint="eastAsia"/>
        </w:rPr>
        <w:br/>
      </w:r>
      <w:r>
        <w:rPr>
          <w:rFonts w:hint="eastAsia"/>
        </w:rPr>
        <w:t>　　图表 少儿读物企业（一）概述</w:t>
      </w:r>
      <w:r>
        <w:rPr>
          <w:rFonts w:hint="eastAsia"/>
        </w:rPr>
        <w:br/>
      </w:r>
      <w:r>
        <w:rPr>
          <w:rFonts w:hint="eastAsia"/>
        </w:rPr>
        <w:t>　　图表 企业少儿读物业务分析</w:t>
      </w:r>
      <w:r>
        <w:rPr>
          <w:rFonts w:hint="eastAsia"/>
        </w:rPr>
        <w:br/>
      </w:r>
      <w:r>
        <w:rPr>
          <w:rFonts w:hint="eastAsia"/>
        </w:rPr>
        <w:t>　　图表 少儿读物企业（一）经营情况分析</w:t>
      </w:r>
      <w:r>
        <w:rPr>
          <w:rFonts w:hint="eastAsia"/>
        </w:rPr>
        <w:br/>
      </w:r>
      <w:r>
        <w:rPr>
          <w:rFonts w:hint="eastAsia"/>
        </w:rPr>
        <w:t>　　图表 少儿读物企业（一）盈利能力情况</w:t>
      </w:r>
      <w:r>
        <w:rPr>
          <w:rFonts w:hint="eastAsia"/>
        </w:rPr>
        <w:br/>
      </w:r>
      <w:r>
        <w:rPr>
          <w:rFonts w:hint="eastAsia"/>
        </w:rPr>
        <w:t>　　图表 少儿读物企业（一）偿债能力情况</w:t>
      </w:r>
      <w:r>
        <w:rPr>
          <w:rFonts w:hint="eastAsia"/>
        </w:rPr>
        <w:br/>
      </w:r>
      <w:r>
        <w:rPr>
          <w:rFonts w:hint="eastAsia"/>
        </w:rPr>
        <w:t>　　图表 少儿读物企业（一）运营能力情况</w:t>
      </w:r>
      <w:r>
        <w:rPr>
          <w:rFonts w:hint="eastAsia"/>
        </w:rPr>
        <w:br/>
      </w:r>
      <w:r>
        <w:rPr>
          <w:rFonts w:hint="eastAsia"/>
        </w:rPr>
        <w:t>　　图表 少儿读物企业（一）成长能力情况</w:t>
      </w:r>
      <w:r>
        <w:rPr>
          <w:rFonts w:hint="eastAsia"/>
        </w:rPr>
        <w:br/>
      </w:r>
      <w:r>
        <w:rPr>
          <w:rFonts w:hint="eastAsia"/>
        </w:rPr>
        <w:t>　　图表 少儿读物企业（二）简介</w:t>
      </w:r>
      <w:r>
        <w:rPr>
          <w:rFonts w:hint="eastAsia"/>
        </w:rPr>
        <w:br/>
      </w:r>
      <w:r>
        <w:rPr>
          <w:rFonts w:hint="eastAsia"/>
        </w:rPr>
        <w:t>　　图表 企业少儿读物业务</w:t>
      </w:r>
      <w:r>
        <w:rPr>
          <w:rFonts w:hint="eastAsia"/>
        </w:rPr>
        <w:br/>
      </w:r>
      <w:r>
        <w:rPr>
          <w:rFonts w:hint="eastAsia"/>
        </w:rPr>
        <w:t>　　图表 少儿读物企业（二）经营情况分析</w:t>
      </w:r>
      <w:r>
        <w:rPr>
          <w:rFonts w:hint="eastAsia"/>
        </w:rPr>
        <w:br/>
      </w:r>
      <w:r>
        <w:rPr>
          <w:rFonts w:hint="eastAsia"/>
        </w:rPr>
        <w:t>　　图表 少儿读物企业（二）盈利能力情况</w:t>
      </w:r>
      <w:r>
        <w:rPr>
          <w:rFonts w:hint="eastAsia"/>
        </w:rPr>
        <w:br/>
      </w:r>
      <w:r>
        <w:rPr>
          <w:rFonts w:hint="eastAsia"/>
        </w:rPr>
        <w:t>　　图表 少儿读物企业（二）偿债能力情况</w:t>
      </w:r>
      <w:r>
        <w:rPr>
          <w:rFonts w:hint="eastAsia"/>
        </w:rPr>
        <w:br/>
      </w:r>
      <w:r>
        <w:rPr>
          <w:rFonts w:hint="eastAsia"/>
        </w:rPr>
        <w:t>　　图表 少儿读物企业（二）运营能力情况</w:t>
      </w:r>
      <w:r>
        <w:rPr>
          <w:rFonts w:hint="eastAsia"/>
        </w:rPr>
        <w:br/>
      </w:r>
      <w:r>
        <w:rPr>
          <w:rFonts w:hint="eastAsia"/>
        </w:rPr>
        <w:t>　　图表 少儿读物企业（二）成长能力情况</w:t>
      </w:r>
      <w:r>
        <w:rPr>
          <w:rFonts w:hint="eastAsia"/>
        </w:rPr>
        <w:br/>
      </w:r>
      <w:r>
        <w:rPr>
          <w:rFonts w:hint="eastAsia"/>
        </w:rPr>
        <w:t>　　图表 少儿读物企业（三）概况</w:t>
      </w:r>
      <w:r>
        <w:rPr>
          <w:rFonts w:hint="eastAsia"/>
        </w:rPr>
        <w:br/>
      </w:r>
      <w:r>
        <w:rPr>
          <w:rFonts w:hint="eastAsia"/>
        </w:rPr>
        <w:t>　　图表 企业少儿读物业务情况</w:t>
      </w:r>
      <w:r>
        <w:rPr>
          <w:rFonts w:hint="eastAsia"/>
        </w:rPr>
        <w:br/>
      </w:r>
      <w:r>
        <w:rPr>
          <w:rFonts w:hint="eastAsia"/>
        </w:rPr>
        <w:t>　　图表 少儿读物企业（三）经营情况分析</w:t>
      </w:r>
      <w:r>
        <w:rPr>
          <w:rFonts w:hint="eastAsia"/>
        </w:rPr>
        <w:br/>
      </w:r>
      <w:r>
        <w:rPr>
          <w:rFonts w:hint="eastAsia"/>
        </w:rPr>
        <w:t>　　图表 少儿读物企业（三）盈利能力情况</w:t>
      </w:r>
      <w:r>
        <w:rPr>
          <w:rFonts w:hint="eastAsia"/>
        </w:rPr>
        <w:br/>
      </w:r>
      <w:r>
        <w:rPr>
          <w:rFonts w:hint="eastAsia"/>
        </w:rPr>
        <w:t>　　图表 少儿读物企业（三）偿债能力情况</w:t>
      </w:r>
      <w:r>
        <w:rPr>
          <w:rFonts w:hint="eastAsia"/>
        </w:rPr>
        <w:br/>
      </w:r>
      <w:r>
        <w:rPr>
          <w:rFonts w:hint="eastAsia"/>
        </w:rPr>
        <w:t>　　图表 少儿读物企业（三）运营能力情况</w:t>
      </w:r>
      <w:r>
        <w:rPr>
          <w:rFonts w:hint="eastAsia"/>
        </w:rPr>
        <w:br/>
      </w:r>
      <w:r>
        <w:rPr>
          <w:rFonts w:hint="eastAsia"/>
        </w:rPr>
        <w:t>　　图表 少儿读物企业（三）成长能力情况</w:t>
      </w:r>
      <w:r>
        <w:rPr>
          <w:rFonts w:hint="eastAsia"/>
        </w:rPr>
        <w:br/>
      </w:r>
      <w:r>
        <w:rPr>
          <w:rFonts w:hint="eastAsia"/>
        </w:rPr>
        <w:t>　　……</w:t>
      </w:r>
      <w:r>
        <w:rPr>
          <w:rFonts w:hint="eastAsia"/>
        </w:rPr>
        <w:br/>
      </w:r>
      <w:r>
        <w:rPr>
          <w:rFonts w:hint="eastAsia"/>
        </w:rPr>
        <w:t>　　图表 少儿读物发展有利因素分析</w:t>
      </w:r>
      <w:r>
        <w:rPr>
          <w:rFonts w:hint="eastAsia"/>
        </w:rPr>
        <w:br/>
      </w:r>
      <w:r>
        <w:rPr>
          <w:rFonts w:hint="eastAsia"/>
        </w:rPr>
        <w:t>　　图表 少儿读物发展不利因素分析</w:t>
      </w:r>
      <w:r>
        <w:rPr>
          <w:rFonts w:hint="eastAsia"/>
        </w:rPr>
        <w:br/>
      </w:r>
      <w:r>
        <w:rPr>
          <w:rFonts w:hint="eastAsia"/>
        </w:rPr>
        <w:t>　　图表 进入少儿读物行业壁垒</w:t>
      </w:r>
      <w:r>
        <w:rPr>
          <w:rFonts w:hint="eastAsia"/>
        </w:rPr>
        <w:br/>
      </w:r>
      <w:r>
        <w:rPr>
          <w:rFonts w:hint="eastAsia"/>
        </w:rPr>
        <w:t>　　图表 2025-2031年中国少儿读物行业市场容量预测</w:t>
      </w:r>
      <w:r>
        <w:rPr>
          <w:rFonts w:hint="eastAsia"/>
        </w:rPr>
        <w:br/>
      </w:r>
      <w:r>
        <w:rPr>
          <w:rFonts w:hint="eastAsia"/>
        </w:rPr>
        <w:t>　　图表 2025-2031年中国少儿读物行业市场规模预测</w:t>
      </w:r>
      <w:r>
        <w:rPr>
          <w:rFonts w:hint="eastAsia"/>
        </w:rPr>
        <w:br/>
      </w:r>
      <w:r>
        <w:rPr>
          <w:rFonts w:hint="eastAsia"/>
        </w:rPr>
        <w:t>　　图表 2025-2031年中国少儿读物市场前景分析</w:t>
      </w:r>
      <w:r>
        <w:rPr>
          <w:rFonts w:hint="eastAsia"/>
        </w:rPr>
        <w:br/>
      </w:r>
      <w:r>
        <w:rPr>
          <w:rFonts w:hint="eastAsia"/>
        </w:rPr>
        <w:t>　　图表 2025-2031年中国少儿读物行业风险研究</w:t>
      </w:r>
      <w:r>
        <w:rPr>
          <w:rFonts w:hint="eastAsia"/>
        </w:rPr>
        <w:br/>
      </w:r>
      <w:r>
        <w:rPr>
          <w:rFonts w:hint="eastAsia"/>
        </w:rPr>
        <w:t>　　图表 2025-2031年中国少儿读物行业发展趋势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b509ca345417a" w:history="1">
        <w:r>
          <w:rPr>
            <w:rStyle w:val="Hyperlink"/>
          </w:rPr>
          <w:t>2025-2031年中国少儿读物市场现状调研及发展趋势报告</w:t>
        </w:r>
      </w:hyperlink>
      <w:r>
        <w:rPr>
          <w:color w:val="C00000"/>
        </w:rPr>
        <w:t>》，报告编号：</w:t>
      </w:r>
      <w:r>
        <w:rPr>
          <w:rFonts w:hint="eastAsia"/>
          <w:color w:val="C00000"/>
        </w:rPr>
        <w:t>3830163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4b509ca345417a" w:history="1">
        <w:r>
          <w:rPr>
            <w:rStyle w:val="Hyperlink"/>
          </w:rPr>
          <w:t>https://www.20087.com/3/16/ShaoErDuWuDeFaZhanQuShi.html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热点：儿童阅读书籍、少儿读物7到12岁推荐、儿童阅读、少儿读物思维导图、儿童读物5-6岁、少儿读物书籍封面图片、少儿读物100部经典、少儿读物电子书、儿童阅读软件排行榜第一名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a2525c6c514341" w:history="1">
      <w:r>
        <w:rPr>
          <w:rStyle w:val="Hyperlink"/>
        </w:rPr>
        <w:t>2025-2031年中国少儿读物市场现状调研及发展趋势报告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ShaoErDuWuDeFaZhanQuShi.html" TargetMode="External" Id="Rb74b509ca345417a" /></Relationships>
</file>

<file path=word/_rels/header2.xml.rels>&#65279;<?xml version="1.0" encoding="utf-8"?><Relationships xmlns="http://schemas.openxmlformats.org/package/2006/relationships"><Relationship Type="http://schemas.openxmlformats.org/officeDocument/2006/relationships/hyperlink" Target="https://www.20087.com/3/16/ShaoErDuWuDeFaZhanQuShi.html" TargetMode="External" Id="R27a2525c6c5143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2025-05-09T01:33:00Z</dcterms:created>
  <dcterms:modified xsi:type="dcterms:W3CDTF">2025-05-09T02:33:00Z</dcterms:modified>
  <dc:subject>2025-2031年中国少儿读物市场现状调研及发展趋势报告</dc:subject>
  <dc:title>2025-2031年中国少儿读物市场现状调研及发展趋势报告</dc:title>
  <cp:keywords>2025-2031年中国少儿读物市场现状调研及发展趋势报告</cp:keywords>
  <dc:description>2025-2031年中国少儿读物市场现状调研及发展趋势报告</dc:description>
</cp:coreProperties>
</file>