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d61b5ba5e4946" w:history="1">
              <w:r>
                <w:rPr>
                  <w:rStyle w:val="Hyperlink"/>
                </w:rPr>
                <w:t>2025-2031年中国驾校发展现状分析与前景趋势预测报告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d61b5ba5e4946" w:history="1">
              <w:r>
                <w:rPr>
                  <w:rStyle w:val="Hyperlink"/>
                </w:rPr>
                <w:t>2025-2031年中国驾校发展现状分析与前景趋势预测报告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d61b5ba5e4946" w:history="1">
                <w:r>
                  <w:rPr>
                    <w:rStyle w:val="Hyperlink"/>
                  </w:rPr>
                  <w:t>https://www.20087.com/3/76/JiaXiaoDeFaZhanQuShi.html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驾校行业正逐步向规范化、标准化、智能化发展，驾考规则与培训方式不断优化，智能模拟器、VR/AR技术在驾驶培训中的应用逐渐普及。驾校也更加注重服务质量和学员满意度，推出了定制化、一对一等个性化培训服务。</w:t>
      </w:r>
      <w:r>
        <w:rPr>
          <w:rFonts w:hint="eastAsia"/>
        </w:rPr>
        <w:br/>
      </w:r>
      <w:r>
        <w:rPr>
          <w:rFonts w:hint="eastAsia"/>
        </w:rPr>
        <w:t>　　未来驾校行业将进一步融入科技元素，通过大数据、人工智能等技术实现教学内容的精准推送和教学效果的科学评估。同时，智能驾驶培训系统的推广应用将有助于降低教练员劳动强度，提高教学效率。此外，交通安全教育、文明驾驶意识培养将成为驾校教育培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61b5ba5e4946" w:history="1">
        <w:r>
          <w:rPr>
            <w:rStyle w:val="Hyperlink"/>
          </w:rPr>
          <w:t>2025-2031年中国驾校发展现状分析与前景趋势预测报告</w:t>
        </w:r>
      </w:hyperlink>
      <w:r>
        <w:rPr>
          <w:rFonts w:hint="eastAsia"/>
        </w:rPr>
        <w:t>》通过严谨的分析、翔实的数据及直观的图表，系统解析了驾校行业的市场规模、需求变化、价格波动及产业链结构。报告全面评估了当前驾校市场现状，科学预测了未来市场前景与发展趋势，重点剖析了驾校细分市场的机遇与挑战。同时，报告对驾校重点企业的竞争地位及市场集中度进行了评估，为驾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驾校产业概述</w:t>
      </w:r>
      <w:r>
        <w:rPr>
          <w:rFonts w:hint="eastAsia"/>
        </w:rPr>
        <w:br/>
      </w:r>
      <w:r>
        <w:rPr>
          <w:rFonts w:hint="eastAsia"/>
        </w:rPr>
        <w:t>　　第一节 驾校定义</w:t>
      </w:r>
      <w:r>
        <w:rPr>
          <w:rFonts w:hint="eastAsia"/>
        </w:rPr>
        <w:br/>
      </w:r>
      <w:r>
        <w:rPr>
          <w:rFonts w:hint="eastAsia"/>
        </w:rPr>
        <w:t>　　第二节 驾校行业特点</w:t>
      </w:r>
      <w:r>
        <w:rPr>
          <w:rFonts w:hint="eastAsia"/>
        </w:rPr>
        <w:br/>
      </w:r>
      <w:r>
        <w:rPr>
          <w:rFonts w:hint="eastAsia"/>
        </w:rPr>
        <w:t>　　第三节 驾校发展历程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2024-2025年中国驾校行业发展环境分析</w:t>
      </w:r>
      <w:r>
        <w:rPr>
          <w:rFonts w:hint="eastAsia"/>
        </w:rPr>
        <w:br/>
      </w:r>
      <w:r>
        <w:rPr>
          <w:rFonts w:hint="eastAsia"/>
        </w:rPr>
        <w:t>　　第一节 驾校行业经济环境分析</w:t>
      </w:r>
      <w:r>
        <w:rPr>
          <w:rFonts w:hint="eastAsia"/>
        </w:rPr>
        <w:br/>
      </w:r>
      <w:r>
        <w:rPr>
          <w:rFonts w:hint="eastAsia"/>
        </w:rPr>
        <w:t>　　第二节 驾校行业政策环境分析</w:t>
      </w:r>
      <w:r>
        <w:rPr>
          <w:rFonts w:hint="eastAsia"/>
        </w:rPr>
        <w:br/>
      </w:r>
      <w:r>
        <w:rPr>
          <w:rFonts w:hint="eastAsia"/>
        </w:rPr>
        <w:t>　　　　一、驾校行业政策影响分析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二、相关驾校行业标准分析</w:t>
      </w:r>
      <w:r>
        <w:rPr>
          <w:rFonts w:hint="eastAsia"/>
        </w:rPr>
        <w:br/>
      </w:r>
      <w:r>
        <w:rPr>
          <w:rFonts w:hint="eastAsia"/>
        </w:rPr>
        <w:t>　　第三节 驾校行业社会环境分析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2024-2025年驾校行业技术发展现状及趋势分析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国内外驾校行业技术差异与原因</w:t>
      </w:r>
      <w:r>
        <w:rPr>
          <w:rFonts w:hint="eastAsia"/>
        </w:rPr>
        <w:br/>
      </w:r>
      <w:r>
        <w:rPr>
          <w:rFonts w:hint="eastAsia"/>
        </w:rPr>
        <w:t>　　第三节 驾校行业技术发展方向、趋势预测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全球驾校行业发展态势分析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全球驾校市场发展现状分析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国外主要国家、地区驾校市场现状</w:t>
      </w:r>
      <w:r>
        <w:rPr>
          <w:rFonts w:hint="eastAsia"/>
        </w:rPr>
        <w:br/>
      </w:r>
      <w:r>
        <w:rPr>
          <w:rFonts w:hint="eastAsia"/>
        </w:rPr>
        <w:t>　　第三节 全球驾校行业发展趋势预测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2019-2024年中国驾校行业规模情况</w:t>
      </w:r>
      <w:r>
        <w:rPr>
          <w:rFonts w:hint="eastAsia"/>
        </w:rPr>
        <w:br/>
      </w:r>
      <w:r>
        <w:rPr>
          <w:rFonts w:hint="eastAsia"/>
        </w:rPr>
        <w:t>　　　　一、驾校行业市场规模状况</w:t>
      </w:r>
      <w:r>
        <w:rPr>
          <w:rFonts w:hint="eastAsia"/>
        </w:rPr>
        <w:br/>
      </w:r>
      <w:r>
        <w:rPr>
          <w:rFonts w:hint="eastAsia"/>
        </w:rPr>
        <w:t>　　　　二、驾校行业单位规模状况</w:t>
      </w:r>
      <w:r>
        <w:rPr>
          <w:rFonts w:hint="eastAsia"/>
        </w:rPr>
        <w:br/>
      </w:r>
      <w:r>
        <w:rPr>
          <w:rFonts w:hint="eastAsia"/>
        </w:rPr>
        <w:t>　　　　三、驾校行业人员规模状况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2019-2024年中国驾校行业财务能力分析</w:t>
      </w:r>
      <w:r>
        <w:rPr>
          <w:rFonts w:hint="eastAsia"/>
        </w:rPr>
        <w:br/>
      </w:r>
      <w:r>
        <w:rPr>
          <w:rFonts w:hint="eastAsia"/>
        </w:rPr>
        <w:t>　　　　一、驾校行业盈利能力分析</w:t>
      </w:r>
      <w:r>
        <w:rPr>
          <w:rFonts w:hint="eastAsia"/>
        </w:rPr>
        <w:br/>
      </w:r>
      <w:r>
        <w:rPr>
          <w:rFonts w:hint="eastAsia"/>
        </w:rPr>
        <w:t>　　　　二、驾校行业偿债能力分析</w:t>
      </w:r>
      <w:r>
        <w:rPr>
          <w:rFonts w:hint="eastAsia"/>
        </w:rPr>
        <w:br/>
      </w:r>
      <w:r>
        <w:rPr>
          <w:rFonts w:hint="eastAsia"/>
        </w:rPr>
        <w:t>　　　　三、驾校行业营运能力分析</w:t>
      </w:r>
      <w:r>
        <w:rPr>
          <w:rFonts w:hint="eastAsia"/>
        </w:rPr>
        <w:br/>
      </w:r>
      <w:r>
        <w:rPr>
          <w:rFonts w:hint="eastAsia"/>
        </w:rPr>
        <w:t>　　　　四、驾校行业发展能力分析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2024-2025年中国驾校行业热点动态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2025年中国驾校行业面临的挑战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**地区驾校发展现状及趋势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**地区驾校发展现状及趋势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**地区驾校发展现状及趋势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**地区驾校发展现状及趋势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国内驾校行业价格回顾</w:t>
      </w:r>
      <w:r>
        <w:rPr>
          <w:rFonts w:hint="eastAsia"/>
        </w:rPr>
        <w:br/>
      </w:r>
      <w:r>
        <w:rPr>
          <w:rFonts w:hint="eastAsia"/>
        </w:rPr>
        <w:t>　　第二节 国内驾校行业价格走势预测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国内驾校行业价格影响因素分析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中国驾校行业客户调研</w:t>
      </w:r>
      <w:r>
        <w:rPr>
          <w:rFonts w:hint="eastAsia"/>
        </w:rPr>
        <w:br/>
      </w:r>
      <w:r>
        <w:rPr>
          <w:rFonts w:hint="eastAsia"/>
        </w:rPr>
        <w:t>　　　　一、驾校行业客户偏好调查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二、客户对驾校品牌的首要认知渠道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三、驾校品牌忠诚度调查</w:t>
      </w:r>
      <w:r>
        <w:rPr>
          <w:rFonts w:hint="eastAsia"/>
        </w:rPr>
        <w:br/>
      </w:r>
      <w:r>
        <w:rPr>
          <w:rFonts w:hint="eastAsia"/>
        </w:rPr>
        <w:t>　　　　四、驾校行业客户消费理念调研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中国驾校行业竞争格局分析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2024-2025年驾校行业集中度分析</w:t>
      </w:r>
      <w:r>
        <w:rPr>
          <w:rFonts w:hint="eastAsia"/>
        </w:rPr>
        <w:br/>
      </w:r>
      <w:r>
        <w:rPr>
          <w:rFonts w:hint="eastAsia"/>
        </w:rPr>
        <w:t>　　　　一、驾校市场集中度分析</w:t>
      </w:r>
      <w:r>
        <w:rPr>
          <w:rFonts w:hint="eastAsia"/>
        </w:rPr>
        <w:br/>
      </w:r>
      <w:r>
        <w:rPr>
          <w:rFonts w:hint="eastAsia"/>
        </w:rPr>
        <w:t>　　　　二、驾校企业集中度分析</w:t>
      </w:r>
      <w:r>
        <w:rPr>
          <w:rFonts w:hint="eastAsia"/>
        </w:rPr>
        <w:br/>
      </w:r>
      <w:r>
        <w:rPr>
          <w:rFonts w:hint="eastAsia"/>
        </w:rPr>
        <w:t>　　第二节 2025年驾校行业竞争格局分析</w:t>
      </w:r>
      <w:r>
        <w:rPr>
          <w:rFonts w:hint="eastAsia"/>
        </w:rPr>
        <w:br/>
      </w:r>
      <w:r>
        <w:rPr>
          <w:rFonts w:hint="eastAsia"/>
        </w:rPr>
        <w:t>　　　　一、驾校行业竞争策略分析</w:t>
      </w:r>
      <w:r>
        <w:rPr>
          <w:rFonts w:hint="eastAsia"/>
        </w:rPr>
        <w:br/>
      </w:r>
      <w:r>
        <w:rPr>
          <w:rFonts w:hint="eastAsia"/>
        </w:rPr>
        <w:t>　　　　二、驾校行业竞争格局展望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三、我国驾校市场竞争趋势</w:t>
      </w:r>
      <w:r>
        <w:rPr>
          <w:rFonts w:hint="eastAsia"/>
        </w:rPr>
        <w:br/>
      </w:r>
      <w:r>
        <w:rPr>
          <w:rFonts w:hint="eastAsia"/>
        </w:rPr>
        <w:t>　　第三节 驾校行业兼并与重组整合分析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一、驾校行业兼并与重组整合动态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二、驾校行业兼并与重组整合发展趋势预测分析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驾校行业SWOT模型分析</w:t>
      </w:r>
      <w:r>
        <w:rPr>
          <w:rFonts w:hint="eastAsia"/>
        </w:rPr>
        <w:br/>
      </w:r>
      <w:r>
        <w:rPr>
          <w:rFonts w:hint="eastAsia"/>
        </w:rPr>
        <w:t>　　　　一、驾校行业优势分析</w:t>
      </w:r>
      <w:r>
        <w:rPr>
          <w:rFonts w:hint="eastAsia"/>
        </w:rPr>
        <w:br/>
      </w:r>
      <w:r>
        <w:rPr>
          <w:rFonts w:hint="eastAsia"/>
        </w:rPr>
        <w:t>　　　　二、驾校行业劣势分析</w:t>
      </w:r>
      <w:r>
        <w:rPr>
          <w:rFonts w:hint="eastAsia"/>
        </w:rPr>
        <w:br/>
      </w:r>
      <w:r>
        <w:rPr>
          <w:rFonts w:hint="eastAsia"/>
        </w:rPr>
        <w:t>　　　　三、驾校行业机会分析</w:t>
      </w:r>
      <w:r>
        <w:rPr>
          <w:rFonts w:hint="eastAsia"/>
        </w:rPr>
        <w:br/>
      </w:r>
      <w:r>
        <w:rPr>
          <w:rFonts w:hint="eastAsia"/>
        </w:rPr>
        <w:t>　　　　四、驾校行业风险分析</w:t>
      </w:r>
      <w:r>
        <w:rPr>
          <w:rFonts w:hint="eastAsia"/>
        </w:rPr>
        <w:br/>
      </w:r>
      <w:r>
        <w:rPr>
          <w:rFonts w:hint="eastAsia"/>
        </w:rPr>
        <w:t>　　第二节 驾校行业投资风险及控制策略分析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一、驾校市场风险及控制策略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二、驾校行业政策风险及控制策略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三、驾校行业经营风险及控制策略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四、驾校同业竞争风险及控制策略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五、驾校行业其他风险及控制策略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2025-2031年中国驾校市场预测及发展建议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2025-2031年中国驾校市场预测分析</w:t>
      </w:r>
      <w:r>
        <w:rPr>
          <w:rFonts w:hint="eastAsia"/>
        </w:rPr>
        <w:br/>
      </w:r>
      <w:r>
        <w:rPr>
          <w:rFonts w:hint="eastAsia"/>
        </w:rPr>
        <w:t>　　　　一、中国驾校市场前景分析</w:t>
      </w:r>
      <w:r>
        <w:rPr>
          <w:rFonts w:hint="eastAsia"/>
        </w:rPr>
        <w:br/>
      </w:r>
      <w:r>
        <w:rPr>
          <w:rFonts w:hint="eastAsia"/>
        </w:rPr>
        <w:t>　　　　二、中国驾校发展趋势预测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2025-2031年中国驾校企业发展策略建议</w:t>
      </w:r>
      <w:r>
        <w:rPr>
          <w:rFonts w:hint="eastAsia"/>
        </w:rPr>
        <w:br/>
      </w:r>
      <w:r>
        <w:rPr>
          <w:rFonts w:hint="eastAsia"/>
        </w:rPr>
        <w:t>　　　　一、驾校企业融资策略</w:t>
      </w:r>
      <w:r>
        <w:rPr>
          <w:rFonts w:hint="eastAsia"/>
        </w:rPr>
        <w:br/>
      </w:r>
      <w:r>
        <w:rPr>
          <w:rFonts w:hint="eastAsia"/>
        </w:rPr>
        <w:t>　　　　二、驾校企业人才策略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2025-2031年中国驾校企业营销策略建议</w:t>
      </w:r>
      <w:r>
        <w:rPr>
          <w:rFonts w:hint="eastAsia"/>
        </w:rPr>
        <w:br/>
      </w:r>
      <w:r>
        <w:rPr>
          <w:rFonts w:hint="eastAsia"/>
        </w:rPr>
        <w:t>　　　　一、驾校企业定位策略</w:t>
      </w:r>
      <w:r>
        <w:rPr>
          <w:rFonts w:hint="eastAsia"/>
        </w:rPr>
        <w:br/>
      </w:r>
      <w:r>
        <w:rPr>
          <w:rFonts w:hint="eastAsia"/>
        </w:rPr>
        <w:t>　　　　二、驾校企业价格策略</w:t>
      </w:r>
      <w:r>
        <w:rPr>
          <w:rFonts w:hint="eastAsia"/>
        </w:rPr>
        <w:br/>
      </w:r>
      <w:r>
        <w:rPr>
          <w:rFonts w:hint="eastAsia"/>
        </w:rPr>
        <w:t>　　　　三、驾校企业促销策略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中^智林^：驾校行业研究结论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驾校行业历程</w:t>
      </w:r>
      <w:r>
        <w:rPr>
          <w:rFonts w:hint="eastAsia"/>
        </w:rPr>
        <w:br/>
      </w:r>
      <w:r>
        <w:rPr>
          <w:rFonts w:hint="eastAsia"/>
        </w:rPr>
        <w:t>　　图表 驾校行业生命周期</w:t>
      </w:r>
      <w:r>
        <w:rPr>
          <w:rFonts w:hint="eastAsia"/>
        </w:rPr>
        <w:br/>
      </w:r>
      <w:r>
        <w:rPr>
          <w:rFonts w:hint="eastAsia"/>
        </w:rPr>
        <w:t>　　图表 驾校行业产业链分析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2019-2024年驾校行业市场容量统计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2019-2024年中国驾校行业市场规模及增长情况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2019-2024年中国驾校行业竞争力分析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2019-2024年中国驾校行业经营效益分析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2025-2031年中国驾校行业市场规模预测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2025-2031年中国驾校行业发展趋势预测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d61b5ba5e4946" w:history="1">
        <w:r>
          <w:rPr>
            <w:rStyle w:val="Hyperlink"/>
          </w:rPr>
          <w:t>2025-2031年中国驾校发展现状分析与前景趋势预测报告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d61b5ba5e4946" w:history="1">
        <w:r>
          <w:rPr>
            <w:rStyle w:val="Hyperlink"/>
          </w:rPr>
          <w:t>https://www.20087.com/3/76/JiaXiaoDeFaZhanQuShi.html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校学费2023价格表、驾校报名网站、汽车陪练、驾校情缘、广州驾校价格一览表、驾校报名费一般多少钱啊2023、学车建议学c1还是c2、驾校情缘全文免费阅读最新章节列表从几年开始写的、海珠区学车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939276884aa4" w:history="1">
      <w:r>
        <w:rPr>
          <w:rStyle w:val="Hyperlink"/>
        </w:rPr>
        <w:t>2025-2031年中国驾校发展现状分析与前景趋势预测报告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XiaoDeFaZhanQuShi.html" TargetMode="External" Id="R7ead61b5ba5e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XiaoDeFaZhanQuShi.html" TargetMode="External" Id="R87099392768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2024-10-03T01:02:00Z</dcterms:created>
  <dcterms:modified xsi:type="dcterms:W3CDTF">2024-10-03T02:02:00Z</dcterms:modified>
  <dc:subject>2025-2031年中国驾校发展现状分析与前景趋势预测报告</dc:subject>
  <dc:title>2025-2031年中国驾校发展现状分析与前景趋势预测报告</dc:title>
  <cp:keywords>2025-2031年中国驾校发展现状分析与前景趋势预测报告</cp:keywords>
  <dc:description>2025-2031年中国驾校发展现状分析与前景趋势预测报告</dc:description>
</cp:coreProperties>
</file>