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c5fcd15804902" w:history="1">
              <w:r>
                <w:rPr>
                  <w:rStyle w:val="Hyperlink"/>
                </w:rPr>
                <w:t>2025-2031年中国动漫品牌授权行业发展分析与前景趋势预测报告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c5fcd15804902" w:history="1">
              <w:r>
                <w:rPr>
                  <w:rStyle w:val="Hyperlink"/>
                </w:rPr>
                <w:t>2025-2031年中国动漫品牌授权行业发展分析与前景趋势预测报告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c5fcd15804902" w:history="1">
                <w:r>
                  <w:rPr>
                    <w:rStyle w:val="Hyperlink"/>
                  </w:rPr>
                  <w:t>https://www.20087.com/5/96/DongManPinPaiShouQuanHangYeQianJing.html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品牌授权是一种将动漫IP转化为实物商品、游戏、影视作品等形式的商业模式，近年来在全球范围内展现出巨大的市场潜力。随着动漫文化的普及和跨界合作的增多，品牌授权已经成为动漫产业链中的重要环节。动漫形象和故事不仅吸引了大量粉丝，也为相关产品和服务带来了高附加值。同时，数字平台的兴起为动漫品牌的传播和授权提供了新的渠道。</w:t>
      </w:r>
      <w:r>
        <w:rPr>
          <w:rFonts w:hint="eastAsia"/>
        </w:rPr>
        <w:br/>
      </w:r>
      <w:r>
        <w:rPr>
          <w:rFonts w:hint="eastAsia"/>
        </w:rPr>
        <w:t>　　未来，动漫品牌授权的发展将更加注重内容创新和跨领域融合。内容创新方面，将挖掘更多原创IP，讲述具有文化特色和时代精神的故事，吸引更广泛的受众群体。跨领域融合方面，将推动动漫与科技、教育、旅游等领域的结合，开发更多元化的产品和服务，如虚拟现实体验、主题公园和教育游戏，以拓宽动漫品牌的影响力和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c5fcd15804902" w:history="1">
        <w:r>
          <w:rPr>
            <w:rStyle w:val="Hyperlink"/>
          </w:rPr>
          <w:t>2025-2031年中国动漫品牌授权行业发展分析与前景趋势预测报告</w:t>
        </w:r>
      </w:hyperlink>
      <w:r>
        <w:rPr>
          <w:rFonts w:hint="eastAsia"/>
        </w:rPr>
        <w:t>》基于详实数据，从市场规模、需求变化及价格动态等维度，全面解析了动漫品牌授权行业的现状与发展趋势，并对动漫品牌授权产业链各环节进行了系统性探讨。报告科学预测了动漫品牌授权行业未来发展方向，重点分析了动漫品牌授权技术现状及创新路径，同时聚焦动漫品牌授权重点企业的经营表现，评估了市场竞争格局、品牌影响力及市场集中度。通过对细分市场的深入研究及SWOT分析，报告揭示了动漫品牌授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动漫品牌授权产业概述</w:t>
      </w:r>
      <w:r>
        <w:rPr>
          <w:rFonts w:hint="eastAsia"/>
        </w:rPr>
        <w:br/>
      </w:r>
      <w:r>
        <w:rPr>
          <w:rFonts w:hint="eastAsia"/>
        </w:rPr>
        <w:t>　　第一节 动漫品牌授权定义</w:t>
      </w:r>
      <w:r>
        <w:rPr>
          <w:rFonts w:hint="eastAsia"/>
        </w:rPr>
        <w:br/>
      </w:r>
      <w:r>
        <w:rPr>
          <w:rFonts w:hint="eastAsia"/>
        </w:rPr>
        <w:t>　　第二节 动漫品牌授权行业特点</w:t>
      </w:r>
      <w:r>
        <w:rPr>
          <w:rFonts w:hint="eastAsia"/>
        </w:rPr>
        <w:br/>
      </w:r>
      <w:r>
        <w:rPr>
          <w:rFonts w:hint="eastAsia"/>
        </w:rPr>
        <w:t>　　第三节 动漫品牌授权发展历程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2024-2025年中国动漫品牌授权行业发展环境分析</w:t>
      </w:r>
      <w:r>
        <w:rPr>
          <w:rFonts w:hint="eastAsia"/>
        </w:rPr>
        <w:br/>
      </w:r>
      <w:r>
        <w:rPr>
          <w:rFonts w:hint="eastAsia"/>
        </w:rPr>
        <w:t>　　第一节 动漫品牌授权行业经济环境分析</w:t>
      </w:r>
      <w:r>
        <w:rPr>
          <w:rFonts w:hint="eastAsia"/>
        </w:rPr>
        <w:br/>
      </w:r>
      <w:r>
        <w:rPr>
          <w:rFonts w:hint="eastAsia"/>
        </w:rPr>
        <w:t>　　第二节 动漫品牌授权行业政策环境分析</w:t>
      </w:r>
      <w:r>
        <w:rPr>
          <w:rFonts w:hint="eastAsia"/>
        </w:rPr>
        <w:br/>
      </w:r>
      <w:r>
        <w:rPr>
          <w:rFonts w:hint="eastAsia"/>
        </w:rPr>
        <w:t>　　　　一、动漫品牌授权行业政策影响分析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二、相关动漫品牌授权行业标准分析</w:t>
      </w:r>
      <w:r>
        <w:rPr>
          <w:rFonts w:hint="eastAsia"/>
        </w:rPr>
        <w:br/>
      </w:r>
      <w:r>
        <w:rPr>
          <w:rFonts w:hint="eastAsia"/>
        </w:rPr>
        <w:t>　　第三节 动漫品牌授权行业社会环境分析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2024-2025年动漫品牌授权行业技术发展现状及趋势分析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动漫品牌授权行业技术发展现状分析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国内外动漫品牌授权行业技术差异与原因</w:t>
      </w:r>
      <w:r>
        <w:rPr>
          <w:rFonts w:hint="eastAsia"/>
        </w:rPr>
        <w:br/>
      </w:r>
      <w:r>
        <w:rPr>
          <w:rFonts w:hint="eastAsia"/>
        </w:rPr>
        <w:t>　　第三节 动漫品牌授权行业技术发展方向、趋势预测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提升动漫品牌授权行业技术能力策略建议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全球动漫品牌授权行业发展态势分析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全球动漫品牌授权市场发展现状分析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国外主要国家、地区动漫品牌授权市场现状</w:t>
      </w:r>
      <w:r>
        <w:rPr>
          <w:rFonts w:hint="eastAsia"/>
        </w:rPr>
        <w:br/>
      </w:r>
      <w:r>
        <w:rPr>
          <w:rFonts w:hint="eastAsia"/>
        </w:rPr>
        <w:t>　　第三节 全球动漫品牌授权行业发展趋势预测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中国动漫品牌授权行业发展调研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2019-2024年中国动漫品牌授权行业规模情况</w:t>
      </w:r>
      <w:r>
        <w:rPr>
          <w:rFonts w:hint="eastAsia"/>
        </w:rPr>
        <w:br/>
      </w:r>
      <w:r>
        <w:rPr>
          <w:rFonts w:hint="eastAsia"/>
        </w:rPr>
        <w:t>　　　　一、动漫品牌授权行业市场规模状况</w:t>
      </w:r>
      <w:r>
        <w:rPr>
          <w:rFonts w:hint="eastAsia"/>
        </w:rPr>
        <w:br/>
      </w:r>
      <w:r>
        <w:rPr>
          <w:rFonts w:hint="eastAsia"/>
        </w:rPr>
        <w:t>　　　　二、动漫品牌授权行业单位规模状况</w:t>
      </w:r>
      <w:r>
        <w:rPr>
          <w:rFonts w:hint="eastAsia"/>
        </w:rPr>
        <w:br/>
      </w:r>
      <w:r>
        <w:rPr>
          <w:rFonts w:hint="eastAsia"/>
        </w:rPr>
        <w:t>　　　　三、动漫品牌授权行业人员规模状况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2019-2024年中国动漫品牌授权行业财务能力分析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一、动漫品牌授权行业盈利能力分析</w:t>
      </w:r>
      <w:r>
        <w:rPr>
          <w:rFonts w:hint="eastAsia"/>
        </w:rPr>
        <w:br/>
      </w:r>
      <w:r>
        <w:rPr>
          <w:rFonts w:hint="eastAsia"/>
        </w:rPr>
        <w:t>　　　　二、动漫品牌授权行业偿债能力分析</w:t>
      </w:r>
      <w:r>
        <w:rPr>
          <w:rFonts w:hint="eastAsia"/>
        </w:rPr>
        <w:br/>
      </w:r>
      <w:r>
        <w:rPr>
          <w:rFonts w:hint="eastAsia"/>
        </w:rPr>
        <w:t>　　　　三、动漫品牌授权行业营运能力分析</w:t>
      </w:r>
      <w:r>
        <w:rPr>
          <w:rFonts w:hint="eastAsia"/>
        </w:rPr>
        <w:br/>
      </w:r>
      <w:r>
        <w:rPr>
          <w:rFonts w:hint="eastAsia"/>
        </w:rPr>
        <w:t>　　　　四、动漫品牌授权行业发展能力分析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2024-2025年中国动漫品牌授权行业热点动态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2025年中国动漫品牌授权行业面临的挑战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中国动漫品牌授权行业重点地区市场调研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**地区动漫品牌授权发展现状及趋势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**地区动漫品牌授权发展现状及趋势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**地区动漫品牌授权发展现状及趋势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**地区动漫品牌授权发展现状及趋势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中国动漫品牌授权行业价格走势及影响因素分析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国内动漫品牌授权行业价格回顾</w:t>
      </w:r>
      <w:r>
        <w:rPr>
          <w:rFonts w:hint="eastAsia"/>
        </w:rPr>
        <w:br/>
      </w:r>
      <w:r>
        <w:rPr>
          <w:rFonts w:hint="eastAsia"/>
        </w:rPr>
        <w:t>　　第二节 国内动漫品牌授权行业价格走势预测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国内动漫品牌授权行业价格影响因素分析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中国动漫品牌授权行业客户调研</w:t>
      </w:r>
      <w:r>
        <w:rPr>
          <w:rFonts w:hint="eastAsia"/>
        </w:rPr>
        <w:br/>
      </w:r>
      <w:r>
        <w:rPr>
          <w:rFonts w:hint="eastAsia"/>
        </w:rPr>
        <w:t>　　　　一、动漫品牌授权行业客户偏好调查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二、客户对动漫品牌授权品牌的首要认知渠道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三、动漫品牌授权品牌忠诚度调查</w:t>
      </w:r>
      <w:r>
        <w:rPr>
          <w:rFonts w:hint="eastAsia"/>
        </w:rPr>
        <w:br/>
      </w:r>
      <w:r>
        <w:rPr>
          <w:rFonts w:hint="eastAsia"/>
        </w:rPr>
        <w:t>　　　　四、动漫品牌授权行业客户消费理念调研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中国动漫品牌授权行业重点企业发展调研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中国动漫品牌授权行业竞争格局分析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2024-2025年动漫品牌授权行业集中度分析</w:t>
      </w:r>
      <w:r>
        <w:rPr>
          <w:rFonts w:hint="eastAsia"/>
        </w:rPr>
        <w:br/>
      </w:r>
      <w:r>
        <w:rPr>
          <w:rFonts w:hint="eastAsia"/>
        </w:rPr>
        <w:t>　　　　一、动漫品牌授权市场集中度分析</w:t>
      </w:r>
      <w:r>
        <w:rPr>
          <w:rFonts w:hint="eastAsia"/>
        </w:rPr>
        <w:br/>
      </w:r>
      <w:r>
        <w:rPr>
          <w:rFonts w:hint="eastAsia"/>
        </w:rPr>
        <w:t>　　　　二、动漫品牌授权企业集中度分析</w:t>
      </w:r>
      <w:r>
        <w:rPr>
          <w:rFonts w:hint="eastAsia"/>
        </w:rPr>
        <w:br/>
      </w:r>
      <w:r>
        <w:rPr>
          <w:rFonts w:hint="eastAsia"/>
        </w:rPr>
        <w:t>　　第二节 2025年动漫品牌授权行业竞争格局分析</w:t>
      </w:r>
      <w:r>
        <w:rPr>
          <w:rFonts w:hint="eastAsia"/>
        </w:rPr>
        <w:br/>
      </w:r>
      <w:r>
        <w:rPr>
          <w:rFonts w:hint="eastAsia"/>
        </w:rPr>
        <w:t>　　　　一、动漫品牌授权行业竞争策略分析</w:t>
      </w:r>
      <w:r>
        <w:rPr>
          <w:rFonts w:hint="eastAsia"/>
        </w:rPr>
        <w:br/>
      </w:r>
      <w:r>
        <w:rPr>
          <w:rFonts w:hint="eastAsia"/>
        </w:rPr>
        <w:t>　　　　二、动漫品牌授权行业竞争格局展望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三、我国动漫品牌授权市场竞争趋势</w:t>
      </w:r>
      <w:r>
        <w:rPr>
          <w:rFonts w:hint="eastAsia"/>
        </w:rPr>
        <w:br/>
      </w:r>
      <w:r>
        <w:rPr>
          <w:rFonts w:hint="eastAsia"/>
        </w:rPr>
        <w:t>　　第三节 动漫品牌授权行业兼并与重组整合分析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一、动漫品牌授权行业兼并与重组整合动态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二、动漫品牌授权行业兼并与重组整合发展趋势预测分析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动漫品牌授权行业投资风险及应对策略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动漫品牌授权行业SWOT模型分析</w:t>
      </w:r>
      <w:r>
        <w:rPr>
          <w:rFonts w:hint="eastAsia"/>
        </w:rPr>
        <w:br/>
      </w:r>
      <w:r>
        <w:rPr>
          <w:rFonts w:hint="eastAsia"/>
        </w:rPr>
        <w:t>　　　　一、动漫品牌授权行业优势分析</w:t>
      </w:r>
      <w:r>
        <w:rPr>
          <w:rFonts w:hint="eastAsia"/>
        </w:rPr>
        <w:br/>
      </w:r>
      <w:r>
        <w:rPr>
          <w:rFonts w:hint="eastAsia"/>
        </w:rPr>
        <w:t>　　　　二、动漫品牌授权行业劣势分析</w:t>
      </w:r>
      <w:r>
        <w:rPr>
          <w:rFonts w:hint="eastAsia"/>
        </w:rPr>
        <w:br/>
      </w:r>
      <w:r>
        <w:rPr>
          <w:rFonts w:hint="eastAsia"/>
        </w:rPr>
        <w:t>　　　　三、动漫品牌授权行业机会分析</w:t>
      </w:r>
      <w:r>
        <w:rPr>
          <w:rFonts w:hint="eastAsia"/>
        </w:rPr>
        <w:br/>
      </w:r>
      <w:r>
        <w:rPr>
          <w:rFonts w:hint="eastAsia"/>
        </w:rPr>
        <w:t>　　　　四、动漫品牌授权行业风险分析</w:t>
      </w:r>
      <w:r>
        <w:rPr>
          <w:rFonts w:hint="eastAsia"/>
        </w:rPr>
        <w:br/>
      </w:r>
      <w:r>
        <w:rPr>
          <w:rFonts w:hint="eastAsia"/>
        </w:rPr>
        <w:t>　　第二节 动漫品牌授权行业投资风险及控制策略分析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一、动漫品牌授权市场风险及控制策略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二、动漫品牌授权行业政策风险及控制策略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三、动漫品牌授权行业经营风险及控制策略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四、动漫品牌授权同业竞争风险及控制策略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五、动漫品牌授权行业其他风险及控制策略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2025-2031年中国动漫品牌授权市场预测及发展建议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2025-2031年中国动漫品牌授权市场预测分析</w:t>
      </w:r>
      <w:r>
        <w:rPr>
          <w:rFonts w:hint="eastAsia"/>
        </w:rPr>
        <w:br/>
      </w:r>
      <w:r>
        <w:rPr>
          <w:rFonts w:hint="eastAsia"/>
        </w:rPr>
        <w:t>　　　　一、中国动漫品牌授权市场前景分析</w:t>
      </w:r>
      <w:r>
        <w:rPr>
          <w:rFonts w:hint="eastAsia"/>
        </w:rPr>
        <w:br/>
      </w:r>
      <w:r>
        <w:rPr>
          <w:rFonts w:hint="eastAsia"/>
        </w:rPr>
        <w:t>　　　　二、中国动漫品牌授权发展趋势预测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2025-2031年中国动漫品牌授权企业发展策略建议</w:t>
      </w:r>
      <w:r>
        <w:rPr>
          <w:rFonts w:hint="eastAsia"/>
        </w:rPr>
        <w:br/>
      </w:r>
      <w:r>
        <w:rPr>
          <w:rFonts w:hint="eastAsia"/>
        </w:rPr>
        <w:t>　　　　一、动漫品牌授权企业融资策略</w:t>
      </w:r>
      <w:r>
        <w:rPr>
          <w:rFonts w:hint="eastAsia"/>
        </w:rPr>
        <w:br/>
      </w:r>
      <w:r>
        <w:rPr>
          <w:rFonts w:hint="eastAsia"/>
        </w:rPr>
        <w:t>　　　　二、动漫品牌授权企业人才策略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2025-2031年中国动漫品牌授权企业营销策略建议</w:t>
      </w:r>
      <w:r>
        <w:rPr>
          <w:rFonts w:hint="eastAsia"/>
        </w:rPr>
        <w:br/>
      </w:r>
      <w:r>
        <w:rPr>
          <w:rFonts w:hint="eastAsia"/>
        </w:rPr>
        <w:t>　　　　一、动漫品牌授权企业定位策略</w:t>
      </w:r>
      <w:r>
        <w:rPr>
          <w:rFonts w:hint="eastAsia"/>
        </w:rPr>
        <w:br/>
      </w:r>
      <w:r>
        <w:rPr>
          <w:rFonts w:hint="eastAsia"/>
        </w:rPr>
        <w:t>　　　　二、动漫品牌授权企业价格策略</w:t>
      </w:r>
      <w:r>
        <w:rPr>
          <w:rFonts w:hint="eastAsia"/>
        </w:rPr>
        <w:br/>
      </w:r>
      <w:r>
        <w:rPr>
          <w:rFonts w:hint="eastAsia"/>
        </w:rPr>
        <w:t>　　　　三、动漫品牌授权企业促销策略</w:t>
      </w:r>
      <w:r>
        <w:rPr>
          <w:rFonts w:hint="eastAsia"/>
        </w:rPr>
        <w:br/>
      </w:r>
      <w:r>
        <w:rPr>
          <w:rFonts w:hint="eastAsia"/>
        </w:rPr>
        <w:t>　　第四节 [中智.林.]动漫品牌授权行业研究结论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动漫品牌授权行业历程</w:t>
      </w:r>
      <w:r>
        <w:rPr>
          <w:rFonts w:hint="eastAsia"/>
        </w:rPr>
        <w:br/>
      </w:r>
      <w:r>
        <w:rPr>
          <w:rFonts w:hint="eastAsia"/>
        </w:rPr>
        <w:t>　　图表 动漫品牌授权行业生命周期</w:t>
      </w:r>
      <w:r>
        <w:rPr>
          <w:rFonts w:hint="eastAsia"/>
        </w:rPr>
        <w:br/>
      </w:r>
      <w:r>
        <w:rPr>
          <w:rFonts w:hint="eastAsia"/>
        </w:rPr>
        <w:t>　　图表 动漫品牌授权行业产业链分析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2019-2024年动漫品牌授权行业市场容量统计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2019-2024年中国动漫品牌授权行业市场规模及增长情况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2019-2024年中国动漫品牌授权行业销售收入分析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2019-2024年中国动漫品牌授权行业盈利情况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2019-2024年中国动漫品牌授权行业利润总额分析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2019-2024年中国动漫品牌授权行业企业数量情况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2019-2024年中国动漫品牌授权行业企业平均规模情况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2019-2024年中国动漫品牌授权行业竞争力分析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2019-2024年中国动漫品牌授权行业盈利能力分析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2019-2024年中国动漫品牌授权行业运营能力分析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2019-2024年中国动漫品牌授权行业偿债能力分析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2019-2024年中国动漫品牌授权行业发展能力分析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2019-2024年中国动漫品牌授权行业经营效益分析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**地区动漫品牌授权市场规模及增长情况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**地区动漫品牌授权行业市场需求情况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**地区动漫品牌授权市场规模及增长情况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**地区动漫品牌授权行业市场需求情况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**地区动漫品牌授权市场规模及增长情况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**地区动漫品牌授权行业市场需求情况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动漫品牌授权重点企业（一）基本信息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动漫品牌授权重点企业（一）经营情况分析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动漫品牌授权重点企业（一）盈利能力情况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动漫品牌授权重点企业（一）偿债能力情况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动漫品牌授权重点企业（一）运营能力情况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动漫品牌授权重点企业（一）成长能力情况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动漫品牌授权重点企业（二）基本信息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动漫品牌授权重点企业（二）经营情况分析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动漫品牌授权重点企业（二）盈利能力情况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动漫品牌授权重点企业（二）偿债能力情况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动漫品牌授权重点企业（二）运营能力情况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动漫品牌授权重点企业（二）成长能力情况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2025-2031年中国动漫品牌授权行业市场容量预测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2025-2031年中国动漫品牌授权行业市场规模预测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2025-2031年中国动漫品牌授权市场前景分析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2025-2031年中国动漫品牌授权行业发展趋势预测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c5fcd15804902" w:history="1">
        <w:r>
          <w:rPr>
            <w:rStyle w:val="Hyperlink"/>
          </w:rPr>
          <w:t>2025-2031年中国动漫品牌授权行业发展分析与前景趋势预测报告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c5fcd15804902" w:history="1">
        <w:r>
          <w:rPr>
            <w:rStyle w:val="Hyperlink"/>
          </w:rPr>
          <w:t>https://www.20087.com/5/96/DongManPinPaiShouQuanHangYeQianJing.html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授权独家代理牌子、动漫品牌授权服务行业、动漫ip授权的公司、动漫品牌授权怎么弄、中国动漫ip授权商大汇总、中国动漫品牌授权产业高峰论坛、动漫产品进货渠道、动漫授权的方式有哪些、怎么加盟动漫连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96855973a4c45" w:history="1">
      <w:r>
        <w:rPr>
          <w:rStyle w:val="Hyperlink"/>
        </w:rPr>
        <w:t>2025-2031年中国动漫品牌授权行业发展分析与前景趋势预测报告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DongManPinPaiShouQuanHangYeQianJing.html" TargetMode="External" Id="R4b4c5fcd1580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DongManPinPaiShouQuanHangYeQianJing.html" TargetMode="External" Id="R49496855973a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2024-09-03T00:35:00Z</dcterms:created>
  <dcterms:modified xsi:type="dcterms:W3CDTF">2024-09-03T01:35:00Z</dcterms:modified>
  <dc:subject>2025-2031年中国动漫品牌授权行业发展分析与前景趋势预测报告</dc:subject>
  <dc:title>2025-2031年中国动漫品牌授权行业发展分析与前景趋势预测报告</dc:title>
  <cp:keywords>2025-2031年中国动漫品牌授权行业发展分析与前景趋势预测报告</cp:keywords>
  <dc:description>2025-2031年中国动漫品牌授权行业发展分析与前景趋势预测报告</dc:description>
</cp:coreProperties>
</file>