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c8286c8474ec1" w:history="1">
              <w:r>
                <w:rPr>
                  <w:rStyle w:val="Hyperlink"/>
                </w:rPr>
                <w:t>2015年中国户外电子屏广告市场现状调研与发展前景预测分析报告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c8286c8474ec1" w:history="1">
              <w:r>
                <w:rPr>
                  <w:rStyle w:val="Hyperlink"/>
                </w:rPr>
                <w:t>2015年中国户外电子屏广告市场现状调研与发展前景预测分析报告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1c8286c8474ec1" w:history="1">
                <w:r>
                  <w:rPr>
                    <w:rStyle w:val="Hyperlink"/>
                  </w:rPr>
                  <w:t>https://www.20087.com/M_QiTa/65/HuWaiDianZiPingGuangGaoWeiLaiFaZhanQuShi.html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子屏广告是通过安装在公共场所的大型电子显示屏，展示动态广告和信息的广告形式。近年来，随着数字媒体和广告技术的进步，户外电子屏广告的市场需求稳步增长。目前，市场上的户外电子屏广告在显示效果、互动性和数据分析能力方面有了显著提升，能够满足不同广告主的需求。</w:t>
      </w:r>
      <w:r>
        <w:rPr>
          <w:rFonts w:hint="eastAsia"/>
        </w:rPr>
        <w:br/>
      </w:r>
      <w:r>
        <w:rPr>
          <w:rFonts w:hint="eastAsia"/>
        </w:rPr>
        <w:t>　　未来，户外电子屏广告的发展将更加注重智能化和高互动性。智能化方面，广告屏将集成更多的传感器和控制系统，实现广告内容的实时更新和自动调节，提高广告效果和用户体验。高互动性方面，广告屏将开发出更多具有互动功能的应用，如触摸屏、AR/VR等，提升用户的参与度和广告效果。此外，随着物联网和大数据技术的发展，户外电子屏广告的投放策略和管理模式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c8286c8474ec1" w:history="1">
        <w:r>
          <w:rPr>
            <w:rStyle w:val="Hyperlink"/>
          </w:rPr>
          <w:t>2015年中国户外电子屏广告市场现状调研与发展前景预测分析报告</w:t>
        </w:r>
      </w:hyperlink>
      <w:r>
        <w:rPr>
          <w:rFonts w:hint="eastAsia"/>
        </w:rPr>
        <w:t>》基于权威机构及户外电子屏广告相关协会等渠道的资料数据，全方位分析了户外电子屏广告行业的现状、市场需求及市场规模。户外电子屏广告报告详细探讨了产业链结构、价格趋势，并对户外电子屏广告各细分市场进行了研究。同时，预测了户外电子屏广告市场前景与发展趋势，剖析了品牌竞争状态、市场集中度，以及户外电子屏广告重点企业的表现。此外，户外电子屏广告报告还揭示了行业发展的潜在风险与机遇，为户外电子屏广告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1.1 户外广告行业概述</w:t>
      </w:r>
      <w:r>
        <w:rPr>
          <w:rFonts w:hint="eastAsia"/>
        </w:rPr>
        <w:br/>
      </w:r>
      <w:r>
        <w:rPr>
          <w:rFonts w:hint="eastAsia"/>
        </w:rPr>
        <w:t>　　　　1.1.1 户外广告的定义</w:t>
      </w:r>
      <w:r>
        <w:rPr>
          <w:rFonts w:hint="eastAsia"/>
        </w:rPr>
        <w:br/>
      </w:r>
      <w:r>
        <w:rPr>
          <w:rFonts w:hint="eastAsia"/>
        </w:rPr>
        <w:t>　　　　1.1.2 户外广告的分类</w:t>
      </w:r>
      <w:r>
        <w:rPr>
          <w:rFonts w:hint="eastAsia"/>
        </w:rPr>
        <w:br/>
      </w:r>
      <w:r>
        <w:rPr>
          <w:rFonts w:hint="eastAsia"/>
        </w:rPr>
        <w:t>　　　　（1）按媒体所处位置分类</w:t>
      </w:r>
      <w:r>
        <w:rPr>
          <w:rFonts w:hint="eastAsia"/>
        </w:rPr>
        <w:br/>
      </w:r>
      <w:r>
        <w:rPr>
          <w:rFonts w:hint="eastAsia"/>
        </w:rPr>
        <w:t>　　　　（2）按广告表现性质分类</w:t>
      </w:r>
      <w:r>
        <w:rPr>
          <w:rFonts w:hint="eastAsia"/>
        </w:rPr>
        <w:br/>
      </w:r>
      <w:r>
        <w:rPr>
          <w:rFonts w:hint="eastAsia"/>
        </w:rPr>
        <w:t>　　　　（3）按表现形式不同分类</w:t>
      </w:r>
      <w:r>
        <w:rPr>
          <w:rFonts w:hint="eastAsia"/>
        </w:rPr>
        <w:br/>
      </w:r>
      <w:r>
        <w:rPr>
          <w:rFonts w:hint="eastAsia"/>
        </w:rPr>
        <w:t>　　　　（4）其他形式的分类</w:t>
      </w:r>
      <w:r>
        <w:rPr>
          <w:rFonts w:hint="eastAsia"/>
        </w:rPr>
        <w:br/>
      </w:r>
      <w:r>
        <w:rPr>
          <w:rFonts w:hint="eastAsia"/>
        </w:rPr>
        <w:t>　　　　1.1.3 户外广告的特征</w:t>
      </w:r>
      <w:r>
        <w:rPr>
          <w:rFonts w:hint="eastAsia"/>
        </w:rPr>
        <w:br/>
      </w:r>
      <w:r>
        <w:rPr>
          <w:rFonts w:hint="eastAsia"/>
        </w:rPr>
        <w:t>　　　　（1）形态特征</w:t>
      </w:r>
      <w:r>
        <w:rPr>
          <w:rFonts w:hint="eastAsia"/>
        </w:rPr>
        <w:br/>
      </w:r>
      <w:r>
        <w:rPr>
          <w:rFonts w:hint="eastAsia"/>
        </w:rPr>
        <w:t>　　　　（2）传播特征</w:t>
      </w:r>
      <w:r>
        <w:rPr>
          <w:rFonts w:hint="eastAsia"/>
        </w:rPr>
        <w:br/>
      </w:r>
      <w:r>
        <w:rPr>
          <w:rFonts w:hint="eastAsia"/>
        </w:rPr>
        <w:t>　　　　1.1.4 户外广告发布流程</w:t>
      </w:r>
      <w:r>
        <w:rPr>
          <w:rFonts w:hint="eastAsia"/>
        </w:rPr>
        <w:br/>
      </w:r>
      <w:r>
        <w:rPr>
          <w:rFonts w:hint="eastAsia"/>
        </w:rPr>
        <w:t>　　　　（1）申请户外广告具备的条件</w:t>
      </w:r>
      <w:r>
        <w:rPr>
          <w:rFonts w:hint="eastAsia"/>
        </w:rPr>
        <w:br/>
      </w:r>
      <w:r>
        <w:rPr>
          <w:rFonts w:hint="eastAsia"/>
        </w:rPr>
        <w:t>　　　　（2）申请发布户外广告的程序</w:t>
      </w:r>
      <w:r>
        <w:rPr>
          <w:rFonts w:hint="eastAsia"/>
        </w:rPr>
        <w:br/>
      </w:r>
      <w:r>
        <w:rPr>
          <w:rFonts w:hint="eastAsia"/>
        </w:rPr>
        <w:t>　　　　1.1.5 户外广告行业的地位及作用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（1）与城市建设的关系</w:t>
      </w:r>
      <w:r>
        <w:rPr>
          <w:rFonts w:hint="eastAsia"/>
        </w:rPr>
        <w:br/>
      </w:r>
      <w:r>
        <w:rPr>
          <w:rFonts w:hint="eastAsia"/>
        </w:rPr>
        <w:t>　　　　（2）与城市文化形象的关系</w:t>
      </w:r>
      <w:r>
        <w:rPr>
          <w:rFonts w:hint="eastAsia"/>
        </w:rPr>
        <w:br/>
      </w:r>
      <w:r>
        <w:rPr>
          <w:rFonts w:hint="eastAsia"/>
        </w:rPr>
        <w:t>　　　　（3）与城市经济发展的关系</w:t>
      </w:r>
      <w:r>
        <w:rPr>
          <w:rFonts w:hint="eastAsia"/>
        </w:rPr>
        <w:br/>
      </w:r>
      <w:r>
        <w:rPr>
          <w:rFonts w:hint="eastAsia"/>
        </w:rPr>
        <w:t>　　1.2 户外广告行业种群分析</w:t>
      </w:r>
      <w:r>
        <w:rPr>
          <w:rFonts w:hint="eastAsia"/>
        </w:rPr>
        <w:br/>
      </w:r>
      <w:r>
        <w:rPr>
          <w:rFonts w:hint="eastAsia"/>
        </w:rPr>
        <w:t>　　　　1.2.1 媒介生态种群概述</w:t>
      </w:r>
      <w:r>
        <w:rPr>
          <w:rFonts w:hint="eastAsia"/>
        </w:rPr>
        <w:br/>
      </w:r>
      <w:r>
        <w:rPr>
          <w:rFonts w:hint="eastAsia"/>
        </w:rPr>
        <w:t>　　　　（1）媒介生态种群定义</w:t>
      </w:r>
      <w:r>
        <w:rPr>
          <w:rFonts w:hint="eastAsia"/>
        </w:rPr>
        <w:br/>
      </w:r>
      <w:r>
        <w:rPr>
          <w:rFonts w:hint="eastAsia"/>
        </w:rPr>
        <w:t>　　　　（2）媒介生态种群特征</w:t>
      </w:r>
      <w:r>
        <w:rPr>
          <w:rFonts w:hint="eastAsia"/>
        </w:rPr>
        <w:br/>
      </w:r>
      <w:r>
        <w:rPr>
          <w:rFonts w:hint="eastAsia"/>
        </w:rPr>
        <w:t>　　　　1.2.2 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（1）户外广告行业的主要种群</w:t>
      </w:r>
      <w:r>
        <w:rPr>
          <w:rFonts w:hint="eastAsia"/>
        </w:rPr>
        <w:br/>
      </w:r>
      <w:r>
        <w:rPr>
          <w:rFonts w:hint="eastAsia"/>
        </w:rPr>
        <w:t>　　　　（2）户外广告行业的种群间关系</w:t>
      </w:r>
      <w:r>
        <w:rPr>
          <w:rFonts w:hint="eastAsia"/>
        </w:rPr>
        <w:br/>
      </w:r>
      <w:r>
        <w:rPr>
          <w:rFonts w:hint="eastAsia"/>
        </w:rPr>
        <w:t>　　　　1.2.3 户外广告行业种群矛盾分析</w:t>
      </w:r>
      <w:r>
        <w:rPr>
          <w:rFonts w:hint="eastAsia"/>
        </w:rPr>
        <w:br/>
      </w:r>
      <w:r>
        <w:rPr>
          <w:rFonts w:hint="eastAsia"/>
        </w:rPr>
        <w:t>　　　　（1）广告主种群与广告媒介种群矛盾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　　（2）广告公司种群内部矛盾</w:t>
      </w:r>
      <w:r>
        <w:rPr>
          <w:rFonts w:hint="eastAsia"/>
        </w:rPr>
        <w:br/>
      </w:r>
      <w:r>
        <w:rPr>
          <w:rFonts w:hint="eastAsia"/>
        </w:rPr>
        <w:t>　　　　（3）广告公司种群与资本种群间矛盾</w:t>
      </w:r>
      <w:r>
        <w:rPr>
          <w:rFonts w:hint="eastAsia"/>
        </w:rPr>
        <w:br/>
      </w:r>
      <w:r>
        <w:rPr>
          <w:rFonts w:hint="eastAsia"/>
        </w:rPr>
        <w:t>　　1.3 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（2）行业法规政策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（3）宏观环境对本行业影响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（1）文化环境分析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（3）城市环境分析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户外广告行业发展分析</w:t>
      </w:r>
      <w:r>
        <w:rPr>
          <w:rFonts w:hint="eastAsia"/>
        </w:rPr>
        <w:br/>
      </w:r>
      <w:r>
        <w:rPr>
          <w:rFonts w:hint="eastAsia"/>
        </w:rPr>
        <w:t>　　2.1 中国户外广告行业发展历程分析</w:t>
      </w:r>
      <w:r>
        <w:rPr>
          <w:rFonts w:hint="eastAsia"/>
        </w:rPr>
        <w:br/>
      </w:r>
      <w:r>
        <w:rPr>
          <w:rFonts w:hint="eastAsia"/>
        </w:rPr>
        <w:t>　　　　2.1.1 中国户外广告行业发展历程</w:t>
      </w:r>
      <w:r>
        <w:rPr>
          <w:rFonts w:hint="eastAsia"/>
        </w:rPr>
        <w:br/>
      </w:r>
      <w:r>
        <w:rPr>
          <w:rFonts w:hint="eastAsia"/>
        </w:rPr>
        <w:t>　　　　（1）恢复发展期</w:t>
      </w:r>
      <w:r>
        <w:rPr>
          <w:rFonts w:hint="eastAsia"/>
        </w:rPr>
        <w:br/>
      </w:r>
      <w:r>
        <w:rPr>
          <w:rFonts w:hint="eastAsia"/>
        </w:rPr>
        <w:t>　　　　（2）改革发展期</w:t>
      </w:r>
      <w:r>
        <w:rPr>
          <w:rFonts w:hint="eastAsia"/>
        </w:rPr>
        <w:br/>
      </w:r>
      <w:r>
        <w:rPr>
          <w:rFonts w:hint="eastAsia"/>
        </w:rPr>
        <w:t>　　　　（3）膨胀发展期</w:t>
      </w:r>
      <w:r>
        <w:rPr>
          <w:rFonts w:hint="eastAsia"/>
        </w:rPr>
        <w:br/>
      </w:r>
      <w:r>
        <w:rPr>
          <w:rFonts w:hint="eastAsia"/>
        </w:rPr>
        <w:t>　　　　（4）平稳发展期</w:t>
      </w:r>
      <w:r>
        <w:rPr>
          <w:rFonts w:hint="eastAsia"/>
        </w:rPr>
        <w:br/>
      </w:r>
      <w:r>
        <w:rPr>
          <w:rFonts w:hint="eastAsia"/>
        </w:rPr>
        <w:t>　　　　（5）迅速发展期</w:t>
      </w:r>
      <w:r>
        <w:rPr>
          <w:rFonts w:hint="eastAsia"/>
        </w:rPr>
        <w:br/>
      </w:r>
      <w:r>
        <w:rPr>
          <w:rFonts w:hint="eastAsia"/>
        </w:rPr>
        <w:t>　　　　2.1.2 中国户外广告行业发展现状</w:t>
      </w:r>
      <w:r>
        <w:rPr>
          <w:rFonts w:hint="eastAsia"/>
        </w:rPr>
        <w:br/>
      </w:r>
      <w:r>
        <w:rPr>
          <w:rFonts w:hint="eastAsia"/>
        </w:rPr>
        <w:t>　　　　（1）行业集中度明显增加</w:t>
      </w:r>
      <w:r>
        <w:rPr>
          <w:rFonts w:hint="eastAsia"/>
        </w:rPr>
        <w:br/>
      </w:r>
      <w:r>
        <w:rPr>
          <w:rFonts w:hint="eastAsia"/>
        </w:rPr>
        <w:t>　　　　（2）广告策划达到专业水准</w:t>
      </w:r>
      <w:r>
        <w:rPr>
          <w:rFonts w:hint="eastAsia"/>
        </w:rPr>
        <w:br/>
      </w:r>
      <w:r>
        <w:rPr>
          <w:rFonts w:hint="eastAsia"/>
        </w:rPr>
        <w:t>　　　　（3）户外广告更加重视创意</w:t>
      </w:r>
      <w:r>
        <w:rPr>
          <w:rFonts w:hint="eastAsia"/>
        </w:rPr>
        <w:br/>
      </w:r>
      <w:r>
        <w:rPr>
          <w:rFonts w:hint="eastAsia"/>
        </w:rPr>
        <w:t>　　　　（4）广告媒体资源争夺激烈</w:t>
      </w:r>
      <w:r>
        <w:rPr>
          <w:rFonts w:hint="eastAsia"/>
        </w:rPr>
        <w:br/>
      </w:r>
      <w:r>
        <w:rPr>
          <w:rFonts w:hint="eastAsia"/>
        </w:rPr>
        <w:t>　　2.2 中国户外广告行业市场分析</w:t>
      </w:r>
      <w:r>
        <w:rPr>
          <w:rFonts w:hint="eastAsia"/>
        </w:rPr>
        <w:br/>
      </w:r>
      <w:r>
        <w:rPr>
          <w:rFonts w:hint="eastAsia"/>
        </w:rPr>
        <w:t>　　　　2.2.1 户外广告行业市场规模分析</w:t>
      </w:r>
      <w:r>
        <w:rPr>
          <w:rFonts w:hint="eastAsia"/>
        </w:rPr>
        <w:br/>
      </w:r>
      <w:r>
        <w:rPr>
          <w:rFonts w:hint="eastAsia"/>
        </w:rPr>
        <w:t>　　　　2.2.2 户外广告投放品牌分析</w:t>
      </w:r>
      <w:r>
        <w:rPr>
          <w:rFonts w:hint="eastAsia"/>
        </w:rPr>
        <w:br/>
      </w:r>
      <w:r>
        <w:rPr>
          <w:rFonts w:hint="eastAsia"/>
        </w:rPr>
        <w:t>　　　　2.2.3 户外广告投放行业分析</w:t>
      </w:r>
      <w:r>
        <w:rPr>
          <w:rFonts w:hint="eastAsia"/>
        </w:rPr>
        <w:br/>
      </w:r>
      <w:r>
        <w:rPr>
          <w:rFonts w:hint="eastAsia"/>
        </w:rPr>
        <w:t>　　　　2.2.4 户外媒体价格变化分析</w:t>
      </w:r>
      <w:r>
        <w:rPr>
          <w:rFonts w:hint="eastAsia"/>
        </w:rPr>
        <w:br/>
      </w:r>
      <w:r>
        <w:rPr>
          <w:rFonts w:hint="eastAsia"/>
        </w:rPr>
        <w:t>　　　　2.2.5 户外广告行业利润分析</w:t>
      </w:r>
      <w:r>
        <w:rPr>
          <w:rFonts w:hint="eastAsia"/>
        </w:rPr>
        <w:br/>
      </w:r>
      <w:r>
        <w:rPr>
          <w:rFonts w:hint="eastAsia"/>
        </w:rPr>
        <w:t>　　2.3 中国户外广告行业竞争分析</w:t>
      </w:r>
      <w:r>
        <w:rPr>
          <w:rFonts w:hint="eastAsia"/>
        </w:rPr>
        <w:br/>
      </w:r>
      <w:r>
        <w:rPr>
          <w:rFonts w:hint="eastAsia"/>
        </w:rPr>
        <w:t>　　　　2.3.1 户外广告行业竞争状况分析</w:t>
      </w:r>
      <w:r>
        <w:rPr>
          <w:rFonts w:hint="eastAsia"/>
        </w:rPr>
        <w:br/>
      </w:r>
      <w:r>
        <w:rPr>
          <w:rFonts w:hint="eastAsia"/>
        </w:rPr>
        <w:t>　　　　（1）户外广告行业竞争现状分析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（2）户外广告行业竞争格局分析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（3）户外广告行业潜在威胁分析</w:t>
      </w:r>
      <w:r>
        <w:rPr>
          <w:rFonts w:hint="eastAsia"/>
        </w:rPr>
        <w:br/>
      </w:r>
      <w:r>
        <w:rPr>
          <w:rFonts w:hint="eastAsia"/>
        </w:rPr>
        <w:t>　　　　2.3.2 户外广告行业投资兼并与重组分析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（1）户外广告行业投资兼并与重组整合概况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（2）外资户外广告企业投资兼并与重组整合分析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（3）国内户外广告企业投资兼并与重组整合分析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2.4 中国户外广告行业发展挑战与机遇</w:t>
      </w:r>
      <w:r>
        <w:rPr>
          <w:rFonts w:hint="eastAsia"/>
        </w:rPr>
        <w:br/>
      </w:r>
      <w:r>
        <w:rPr>
          <w:rFonts w:hint="eastAsia"/>
        </w:rPr>
        <w:t>　　　　2.4.1 户外广告行业发展的挑战</w:t>
      </w:r>
      <w:r>
        <w:rPr>
          <w:rFonts w:hint="eastAsia"/>
        </w:rPr>
        <w:br/>
      </w:r>
      <w:r>
        <w:rPr>
          <w:rFonts w:hint="eastAsia"/>
        </w:rPr>
        <w:t>　　　　2.4.2 户外广告行业发展的机遇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户外电子屏广告市场分析</w:t>
      </w:r>
      <w:r>
        <w:rPr>
          <w:rFonts w:hint="eastAsia"/>
        </w:rPr>
        <w:br/>
      </w:r>
      <w:r>
        <w:rPr>
          <w:rFonts w:hint="eastAsia"/>
        </w:rPr>
        <w:t>　　3.1 户外电子屏广告市场定义及分类</w:t>
      </w:r>
      <w:r>
        <w:rPr>
          <w:rFonts w:hint="eastAsia"/>
        </w:rPr>
        <w:br/>
      </w:r>
      <w:r>
        <w:rPr>
          <w:rFonts w:hint="eastAsia"/>
        </w:rPr>
        <w:t>　　　　3.1.1 户外电子屏广告市场定义</w:t>
      </w:r>
      <w:r>
        <w:rPr>
          <w:rFonts w:hint="eastAsia"/>
        </w:rPr>
        <w:br/>
      </w:r>
      <w:r>
        <w:rPr>
          <w:rFonts w:hint="eastAsia"/>
        </w:rPr>
        <w:t>　　　　3.1.2 户外电子屏广告市场分类</w:t>
      </w:r>
      <w:r>
        <w:rPr>
          <w:rFonts w:hint="eastAsia"/>
        </w:rPr>
        <w:br/>
      </w:r>
      <w:r>
        <w:rPr>
          <w:rFonts w:hint="eastAsia"/>
        </w:rPr>
        <w:t>　　3.2 户外电子屏广告市场现状分析</w:t>
      </w:r>
      <w:r>
        <w:rPr>
          <w:rFonts w:hint="eastAsia"/>
        </w:rPr>
        <w:br/>
      </w:r>
      <w:r>
        <w:rPr>
          <w:rFonts w:hint="eastAsia"/>
        </w:rPr>
        <w:t>　　　　3.2.1 户外电子屏广告市场整体规模</w:t>
      </w:r>
      <w:r>
        <w:rPr>
          <w:rFonts w:hint="eastAsia"/>
        </w:rPr>
        <w:br/>
      </w:r>
      <w:r>
        <w:rPr>
          <w:rFonts w:hint="eastAsia"/>
        </w:rPr>
        <w:t>　　　　3.2.2 户外电子屏广告市场竞争格局</w:t>
      </w:r>
      <w:r>
        <w:rPr>
          <w:rFonts w:hint="eastAsia"/>
        </w:rPr>
        <w:br/>
      </w:r>
      <w:r>
        <w:rPr>
          <w:rFonts w:hint="eastAsia"/>
        </w:rPr>
        <w:t>　　　　3.2.3 户外电子屏广告主规模</w:t>
      </w:r>
      <w:r>
        <w:rPr>
          <w:rFonts w:hint="eastAsia"/>
        </w:rPr>
        <w:br/>
      </w:r>
      <w:r>
        <w:rPr>
          <w:rFonts w:hint="eastAsia"/>
        </w:rPr>
        <w:t>　　3.3 户外电子屏广告细分领域分析</w:t>
      </w:r>
      <w:r>
        <w:rPr>
          <w:rFonts w:hint="eastAsia"/>
        </w:rPr>
        <w:br/>
      </w:r>
      <w:r>
        <w:rPr>
          <w:rFonts w:hint="eastAsia"/>
        </w:rPr>
        <w:t>　　　　3.3.1 户外电子屏广告细分领域规模</w:t>
      </w:r>
      <w:r>
        <w:rPr>
          <w:rFonts w:hint="eastAsia"/>
        </w:rPr>
        <w:br/>
      </w:r>
      <w:r>
        <w:rPr>
          <w:rFonts w:hint="eastAsia"/>
        </w:rPr>
        <w:t>　　　　3.3.2 公交地铁电子屏广告市场分析</w:t>
      </w:r>
      <w:r>
        <w:rPr>
          <w:rFonts w:hint="eastAsia"/>
        </w:rPr>
        <w:br/>
      </w:r>
      <w:r>
        <w:rPr>
          <w:rFonts w:hint="eastAsia"/>
        </w:rPr>
        <w:t>　　　　3.3.3 商业楼宇电子屏广告市场分析</w:t>
      </w:r>
      <w:r>
        <w:rPr>
          <w:rFonts w:hint="eastAsia"/>
        </w:rPr>
        <w:br/>
      </w:r>
      <w:r>
        <w:rPr>
          <w:rFonts w:hint="eastAsia"/>
        </w:rPr>
        <w:t>　　　　3.3.4 航空电子屏广告市场分析</w:t>
      </w:r>
      <w:r>
        <w:rPr>
          <w:rFonts w:hint="eastAsia"/>
        </w:rPr>
        <w:br/>
      </w:r>
      <w:r>
        <w:rPr>
          <w:rFonts w:hint="eastAsia"/>
        </w:rPr>
        <w:t>　　3.4 户外电子屏广告市场发展趋势</w:t>
      </w:r>
      <w:r>
        <w:rPr>
          <w:rFonts w:hint="eastAsia"/>
        </w:rPr>
        <w:br/>
      </w:r>
      <w:r>
        <w:rPr>
          <w:rFonts w:hint="eastAsia"/>
        </w:rPr>
        <w:t>　　　　3.4.1 户外电子屏广告促进因素分析</w:t>
      </w:r>
      <w:r>
        <w:rPr>
          <w:rFonts w:hint="eastAsia"/>
        </w:rPr>
        <w:br/>
      </w:r>
      <w:r>
        <w:rPr>
          <w:rFonts w:hint="eastAsia"/>
        </w:rPr>
        <w:t>　　　　（1）户外电子屏广告市场规模预测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中智^林^：户外广告行业投资分析与前景预测</w:t>
      </w:r>
      <w:r>
        <w:rPr>
          <w:rFonts w:hint="eastAsia"/>
        </w:rPr>
        <w:br/>
      </w:r>
      <w:r>
        <w:rPr>
          <w:rFonts w:hint="eastAsia"/>
        </w:rPr>
        <w:t>　　4.1 户外广告行业投资分析</w:t>
      </w:r>
      <w:r>
        <w:rPr>
          <w:rFonts w:hint="eastAsia"/>
        </w:rPr>
        <w:br/>
      </w:r>
      <w:r>
        <w:rPr>
          <w:rFonts w:hint="eastAsia"/>
        </w:rPr>
        <w:t>　　　　4.1.1 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4.1.2 户外广告行业投资现状分析</w:t>
      </w:r>
      <w:r>
        <w:rPr>
          <w:rFonts w:hint="eastAsia"/>
        </w:rPr>
        <w:br/>
      </w:r>
      <w:r>
        <w:rPr>
          <w:rFonts w:hint="eastAsia"/>
        </w:rPr>
        <w:t>　　　　4.1.3 户外广告行业投资风险分析</w:t>
      </w:r>
      <w:r>
        <w:rPr>
          <w:rFonts w:hint="eastAsia"/>
        </w:rPr>
        <w:br/>
      </w:r>
      <w:r>
        <w:rPr>
          <w:rFonts w:hint="eastAsia"/>
        </w:rPr>
        <w:t>　　　　4.1.4 户外广告行业投资机会分析</w:t>
      </w:r>
      <w:r>
        <w:rPr>
          <w:rFonts w:hint="eastAsia"/>
        </w:rPr>
        <w:br/>
      </w:r>
      <w:r>
        <w:rPr>
          <w:rFonts w:hint="eastAsia"/>
        </w:rPr>
        <w:t>　　4.2 户外广告行业前景预测</w:t>
      </w:r>
      <w:r>
        <w:rPr>
          <w:rFonts w:hint="eastAsia"/>
        </w:rPr>
        <w:br/>
      </w:r>
      <w:r>
        <w:rPr>
          <w:rFonts w:hint="eastAsia"/>
        </w:rPr>
        <w:t>　　　　4.2.1 户外广告行业发展趋势分析</w:t>
      </w:r>
      <w:r>
        <w:rPr>
          <w:rFonts w:hint="eastAsia"/>
        </w:rPr>
        <w:br/>
      </w:r>
      <w:r>
        <w:rPr>
          <w:rFonts w:hint="eastAsia"/>
        </w:rPr>
        <w:t>　　　　4.2.2 户外广告行业发展前景预测</w:t>
      </w:r>
      <w:r>
        <w:rPr>
          <w:rFonts w:hint="eastAsia"/>
        </w:rPr>
        <w:br/>
      </w:r>
      <w:r>
        <w:rPr>
          <w:rFonts w:hint="eastAsia"/>
        </w:rPr>
        <w:t>　　4.3 投资建议</w:t>
      </w:r>
      <w:r>
        <w:rPr>
          <w:rFonts w:hint="eastAsia"/>
        </w:rPr>
        <w:br/>
      </w:r>
      <w:r>
        <w:rPr>
          <w:rFonts w:hint="eastAsia"/>
        </w:rPr>
        <w:t>　　　　4.3.1 户外广告行业投资价值</w:t>
      </w:r>
      <w:r>
        <w:rPr>
          <w:rFonts w:hint="eastAsia"/>
        </w:rPr>
        <w:br/>
      </w:r>
      <w:r>
        <w:rPr>
          <w:rFonts w:hint="eastAsia"/>
        </w:rPr>
        <w:t>　　　　4.3.2 户外广告行业可投资方向</w:t>
      </w:r>
      <w:r>
        <w:rPr>
          <w:rFonts w:hint="eastAsia"/>
        </w:rPr>
        <w:br/>
      </w:r>
      <w:r>
        <w:rPr>
          <w:rFonts w:hint="eastAsia"/>
        </w:rPr>
        <w:t>　　　　4.3.3 户外广告行业投资方式建议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我国户外广告行业中的主要种群</w:t>
      </w:r>
      <w:r>
        <w:rPr>
          <w:rFonts w:hint="eastAsia"/>
        </w:rPr>
        <w:br/>
      </w:r>
      <w:r>
        <w:rPr>
          <w:rFonts w:hint="eastAsia"/>
        </w:rPr>
        <w:t>　　图表2 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图表3 2015年美国制造业PMI分项指数概览（单位：%）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图表4 2012-2015年美国就业指数走势（单位：%）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图表5 2008-2015年欧元区PMI走势（单位：%）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图表6 2010-2015年欧元区核心国家PMI走势（单位：%）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图表7 1999-2015年欧元区基准利率走势（单位：%）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图表8 2012-2015年中国国内生产总值同比增长速度（单位：亿元，%）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图表9 2012-2015年中国全部工业增加值及其增速（单位：亿元，%）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图表10 2012-2015年全社会固定资产投资及其增速（单位：亿元，%）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图表11 2012-2015年中国制造业PMI走势图（单位：%）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图表12 2012-2015年中国非制造业商务活动指数走势图（单位：%）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图表13 2012-2015年中国城镇居民人均可支配收入（单位：元）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图表14 2012-2015年农村居民人均纯收入（单位：元）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图表15 2012-2015年社会消费品零售总额及增速（单位：万亿元，%）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图表16 2012-2015年我国户外广告投放额（单位：亿元）</w:t>
      </w:r>
      <w:r>
        <w:rPr>
          <w:rFonts w:hint="eastAsia"/>
        </w:rPr>
        <w:br/>
      </w:r>
      <w:r>
        <w:rPr>
          <w:rFonts w:hint="eastAsia"/>
        </w:rPr>
        <w:t>　　图表17 户外广告投放额前二十的企业（单位：百万元，%）</w:t>
      </w:r>
      <w:r>
        <w:rPr>
          <w:rFonts w:hint="eastAsia"/>
        </w:rPr>
        <w:br/>
      </w:r>
      <w:r>
        <w:rPr>
          <w:rFonts w:hint="eastAsia"/>
        </w:rPr>
        <w:t>　　图表18 户外广告各行业投放情况（单位：亿元）</w:t>
      </w:r>
      <w:r>
        <w:rPr>
          <w:rFonts w:hint="eastAsia"/>
        </w:rPr>
        <w:br/>
      </w:r>
      <w:r>
        <w:rPr>
          <w:rFonts w:hint="eastAsia"/>
        </w:rPr>
        <w:t>　　图表19 各类型广告公司盈利能力</w:t>
      </w:r>
      <w:r>
        <w:rPr>
          <w:rFonts w:hint="eastAsia"/>
        </w:rPr>
        <w:br/>
      </w:r>
      <w:r>
        <w:rPr>
          <w:rFonts w:hint="eastAsia"/>
        </w:rPr>
        <w:t>　　图表20 中国户外电子屏广告市场主要覆盖领域</w:t>
      </w:r>
      <w:r>
        <w:rPr>
          <w:rFonts w:hint="eastAsia"/>
        </w:rPr>
        <w:br/>
      </w:r>
      <w:r>
        <w:rPr>
          <w:rFonts w:hint="eastAsia"/>
        </w:rPr>
        <w:t>　　图表21 2012-2015年中国户外电子屏广告市场整体规模（单位：亿元，%）</w:t>
      </w:r>
      <w:r>
        <w:rPr>
          <w:rFonts w:hint="eastAsia"/>
        </w:rPr>
        <w:br/>
      </w:r>
      <w:r>
        <w:rPr>
          <w:rFonts w:hint="eastAsia"/>
        </w:rPr>
        <w:t>　　图表22 2015年中国户外电子屏广告收入市场份额（单位：%）</w:t>
      </w:r>
      <w:r>
        <w:rPr>
          <w:rFonts w:hint="eastAsia"/>
        </w:rPr>
        <w:br/>
      </w:r>
      <w:r>
        <w:rPr>
          <w:rFonts w:hint="eastAsia"/>
        </w:rPr>
        <w:t>　　图表23 中国户外电子屏广告市场广告主规模（单位：个）</w:t>
      </w:r>
      <w:r>
        <w:rPr>
          <w:rFonts w:hint="eastAsia"/>
        </w:rPr>
        <w:br/>
      </w:r>
      <w:r>
        <w:rPr>
          <w:rFonts w:hint="eastAsia"/>
        </w:rPr>
        <w:t>　　图表24 2015年中国户外电子屏广告细分市场规模（单位：亿元）</w:t>
      </w:r>
      <w:r>
        <w:rPr>
          <w:rFonts w:hint="eastAsia"/>
        </w:rPr>
        <w:br/>
      </w:r>
      <w:r>
        <w:rPr>
          <w:rFonts w:hint="eastAsia"/>
        </w:rPr>
        <w:t>　　图表25 2015年中国户外电子屏广告细分市场规模占比（单位：%）</w:t>
      </w:r>
      <w:r>
        <w:rPr>
          <w:rFonts w:hint="eastAsia"/>
        </w:rPr>
        <w:br/>
      </w:r>
      <w:r>
        <w:rPr>
          <w:rFonts w:hint="eastAsia"/>
        </w:rPr>
        <w:t>　　图表26 2009-2015年中国公交地铁电子屏广告市场规模（单位：亿元）</w:t>
      </w:r>
      <w:r>
        <w:rPr>
          <w:rFonts w:hint="eastAsia"/>
        </w:rPr>
        <w:br/>
      </w:r>
      <w:r>
        <w:rPr>
          <w:rFonts w:hint="eastAsia"/>
        </w:rPr>
        <w:t>　　图表27 中国公交地铁电子屏厂商收入规模竞争格局（单位：%）</w:t>
      </w:r>
      <w:r>
        <w:rPr>
          <w:rFonts w:hint="eastAsia"/>
        </w:rPr>
        <w:br/>
      </w:r>
      <w:r>
        <w:rPr>
          <w:rFonts w:hint="eastAsia"/>
        </w:rPr>
        <w:t>　　图表28 2009-2015年中国商业楼宇电子屏广告市场规模（单位：亿元）</w:t>
      </w:r>
      <w:r>
        <w:rPr>
          <w:rFonts w:hint="eastAsia"/>
        </w:rPr>
        <w:br/>
      </w:r>
      <w:r>
        <w:rPr>
          <w:rFonts w:hint="eastAsia"/>
        </w:rPr>
        <w:t>　　图表29 中国商业楼宇电子屏厂商收入规模竞争格局（单位：%）</w:t>
      </w:r>
      <w:r>
        <w:rPr>
          <w:rFonts w:hint="eastAsia"/>
        </w:rPr>
        <w:br/>
      </w:r>
      <w:r>
        <w:rPr>
          <w:rFonts w:hint="eastAsia"/>
        </w:rPr>
        <w:t>　　图表30 2009-2015年中国航空电子屏广告市场规模（单位：亿元）</w:t>
      </w:r>
      <w:r>
        <w:rPr>
          <w:rFonts w:hint="eastAsia"/>
        </w:rPr>
        <w:br/>
      </w:r>
      <w:r>
        <w:rPr>
          <w:rFonts w:hint="eastAsia"/>
        </w:rPr>
        <w:t>　　图表31 中国航空电子屏厂商收入规模（单位：%）</w:t>
      </w:r>
      <w:r>
        <w:rPr>
          <w:rFonts w:hint="eastAsia"/>
        </w:rPr>
        <w:br/>
      </w:r>
      <w:r>
        <w:rPr>
          <w:rFonts w:hint="eastAsia"/>
        </w:rPr>
        <w:t>　　图表32 2012-2015年中国户外电子屏广告市场规模及预测（单位：亿元，%）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图表33 中国户外媒体市场风险资本投资一览（一）（单位：亿人民币，万美元，万人民币）</w:t>
      </w:r>
      <w:r>
        <w:rPr>
          <w:rFonts w:hint="eastAsia"/>
        </w:rPr>
        <w:br/>
      </w:r>
      <w:r>
        <w:rPr>
          <w:rFonts w:hint="eastAsia"/>
        </w:rPr>
        <w:t>　　图表34 中国户外媒体市场风险资本投资一览（二）（单位：万美元）</w:t>
      </w:r>
      <w:r>
        <w:rPr>
          <w:rFonts w:hint="eastAsia"/>
        </w:rPr>
        <w:br/>
      </w:r>
      <w:r>
        <w:rPr>
          <w:rFonts w:hint="eastAsia"/>
        </w:rPr>
        <w:t>　　图表35 中国户外媒体市场风险资本投资一览（三）（单位：亿人民币，万美元，万人民币）</w:t>
      </w:r>
      <w:r>
        <w:rPr>
          <w:rFonts w:hint="eastAsia"/>
        </w:rPr>
        <w:br/>
      </w:r>
      <w:r>
        <w:rPr>
          <w:rFonts w:hint="eastAsia"/>
        </w:rPr>
        <w:t>　　图表36 中国户外媒体市场风险资本投资一览（四）（单位：万人民币，万美元，亿港币）</w:t>
      </w:r>
      <w:r>
        <w:rPr>
          <w:rFonts w:hint="eastAsia"/>
        </w:rPr>
        <w:br/>
      </w:r>
      <w:r>
        <w:rPr>
          <w:rFonts w:hint="eastAsia"/>
        </w:rPr>
        <w:t>　　图表37 中国户外媒体市场风险资本投资概况比较（单位：百万美元，起）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c8286c8474ec1" w:history="1">
        <w:r>
          <w:rPr>
            <w:rStyle w:val="Hyperlink"/>
          </w:rPr>
          <w:t>2015年中国户外电子屏广告市场现状调研与发展前景预测分析报告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1c8286c8474ec1" w:history="1">
        <w:r>
          <w:rPr>
            <w:rStyle w:val="Hyperlink"/>
          </w:rPr>
          <w:t>https://www.20087.com/M_QiTa/65/HuWaiDianZiPingGuangGaoWeiLaiFaZhanQuShi.html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9ba893fd943d5" w:history="1">
      <w:r>
        <w:rPr>
          <w:rStyle w:val="Hyperlink"/>
        </w:rPr>
        <w:t>2015年中国户外电子屏广告市场现状调研与发展前景预测分析报告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HuWaiDianZiPingGuangGaoWeiLaiFaZhanQuShi.html" TargetMode="External" Id="Re01c8286c847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HuWaiDianZiPingGuangGaoWeiLaiFaZhanQuShi.html" TargetMode="External" Id="R1e09ba893fd9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2015-04-10T07:27:35Z</dcterms:created>
  <dcterms:modified xsi:type="dcterms:W3CDTF">2015-04-10T08:27:35Z</dcterms:modified>
  <dc:subject>2015年中国户外电子屏广告市场现状调研与发展前景预测分析报告</dc:subject>
  <dc:title>2015年中国户外电子屏广告市场现状调研与发展前景预测分析报告</dc:title>
  <cp:keywords>2015年中国户外电子屏广告市场现状调研与发展前景预测分析报告</cp:keywords>
  <dc:description>2015年中国户外电子屏广告市场现状调研与发展前景预测分析报告</dc:description>
</cp:coreProperties>
</file>