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dcfe33714428" w:history="1">
              <w:r>
                <w:rPr>
                  <w:rStyle w:val="Hyperlink"/>
                </w:rPr>
                <w:t>中国文化产品辅助生产市场研究分析与前景趋势报告（2025-2031年）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dcfe33714428" w:history="1">
              <w:r>
                <w:rPr>
                  <w:rStyle w:val="Hyperlink"/>
                </w:rPr>
                <w:t>中国文化产品辅助生产市场研究分析与前景趋势报告（2025-2031年）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dcfe33714428" w:history="1">
                <w:r>
                  <w:rPr>
                    <w:rStyle w:val="Hyperlink"/>
                  </w:rPr>
                  <w:t>https://www.20087.com/5/66/WenHuaChanPinFuZhuShengChanFaZhanQianJingFenXi.html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品辅助生产是利用技术手段、专业服务或支持性工具，为文学、艺术、影视、出版、设计等文化创意内容的创作、制作与传播过程提供支撑的产业活动。该领域涵盖数字内容创作软件、虚拟演播室系统、3D建模与动画工具、音视频后期处理平台、版权管理与数字资产管理（DAM）系统，以及印刷、装帧、舞台搭建等实体生产服务。现代辅助生产高度依赖信息技术，如非线性编辑系统、云协作平台与渲染农场，显著提升了内容制作的效率与质量。在影视制作中，动作捕捉、虚拟现实预演与AI辅助剪辑技术已广泛应用于前期策划与后期合成。出版行业则通过数字化排版、按需印刷与电子书转换服务，实现内容的多形态分发。此类服务降低了创作门槛，加速了产品迭代，成为文化产业链中重要的支撑环节。</w:t>
      </w:r>
      <w:r>
        <w:rPr>
          <w:rFonts w:hint="eastAsia"/>
        </w:rPr>
        <w:br/>
      </w:r>
      <w:r>
        <w:rPr>
          <w:rFonts w:hint="eastAsia"/>
        </w:rPr>
        <w:t>　　未来，文化产品辅助生产将向智能化协同、云端化集成与沉浸式技术融合方向演进。基于云计算的协作平台将实现跨地域、跨时区的实时内容共创，支持多角色并行编辑、版本管理与自动同步，提升团队协作效率。人工智能将在素材生成、色彩校正、语音转写与内容审核等环节发挥辅助作用，减少重复劳动，释放创意人员精力。虚拟制作技术将进一步成熟，通过LED巨幕与实时渲染引擎，实现物理场景与数字内容的无缝融合，降低外景拍摄成本与后期合成难度。在文化遗产保护与数字艺术领域，高精度扫描、三维重建与数字孪生技术将支持文物数字化存档与虚拟展览。区块链技术可能应用于版权确权与收益分配，增强创作者权益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dcfe33714428" w:history="1">
        <w:r>
          <w:rPr>
            <w:rStyle w:val="Hyperlink"/>
          </w:rPr>
          <w:t>中国文化产品辅助生产市场研究分析与前景趋势报告（2025-2031年）</w:t>
        </w:r>
      </w:hyperlink>
      <w:r>
        <w:rPr>
          <w:rFonts w:hint="eastAsia"/>
        </w:rPr>
        <w:t>》基于统计局、相关行业协会及科研机构的详实数据，系统梳理了文化产品辅助生产产业链结构和供需现状，客观分析了文化产品辅助生产市场规模、价格变动及需求特征。报告从文化产品辅助生产技术发展现状与创新方向切入，结合政策环境与消费趋势变化，对文化产品辅助生产行业未来前景和增长空间进行了合理预测。通过对文化产品辅助生产重点企业的市场表现分析，呈现了行业竞争格局。同时，报告评估了不同文化产品辅助生产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文化产品辅助生产产业概述</w:t>
      </w:r>
      <w:r>
        <w:rPr>
          <w:rFonts w:hint="eastAsia"/>
        </w:rPr>
        <w:br/>
      </w:r>
      <w:r>
        <w:rPr>
          <w:rFonts w:hint="eastAsia"/>
        </w:rPr>
        <w:t>　　第一节 文化产品辅助生产定义与分类</w:t>
      </w:r>
      <w:r>
        <w:rPr>
          <w:rFonts w:hint="eastAsia"/>
        </w:rPr>
        <w:br/>
      </w:r>
      <w:r>
        <w:rPr>
          <w:rFonts w:hint="eastAsia"/>
        </w:rPr>
        <w:t>　　第二节 文化产品辅助生产产业链结构及关键环节剖析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文化产品辅助生产商业模式与盈利模式解析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文化产品辅助生产经济指标与行业评估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全球文化产品辅助生产市场发展综述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2019-2024年全球文化产品辅助生产市场规模及增长趋势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主要国家与地区文化产品辅助生产市场对比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2025-2031年全球文化产品辅助生产行业发展趋势与前景预测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国际文化产品辅助生产市场发展趋势及对我国启示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二、对我国文化产品辅助生产市场的借鉴意义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中国文化产品辅助生产行业市场规模分析与预测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文化产品辅助生产市场的总体规模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一、2019-2024年文化产品辅助生产市场规模变化及趋势分析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二、2025年文化产品辅助生产行业市场规模特点</w:t>
      </w:r>
      <w:r>
        <w:rPr>
          <w:rFonts w:hint="eastAsia"/>
        </w:rPr>
        <w:br/>
      </w:r>
      <w:r>
        <w:rPr>
          <w:rFonts w:hint="eastAsia"/>
        </w:rPr>
        <w:t>　　第二节 文化产品辅助生产市场规模的构成</w:t>
      </w:r>
      <w:r>
        <w:rPr>
          <w:rFonts w:hint="eastAsia"/>
        </w:rPr>
        <w:br/>
      </w:r>
      <w:r>
        <w:rPr>
          <w:rFonts w:hint="eastAsia"/>
        </w:rPr>
        <w:t>　　　　一、文化产品辅助生产客户群体特征与偏好分析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二、不同类型文化产品辅助生产市场规模分布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三、各地区文化产品辅助生产市场规模差异与特点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文化产品辅助生产市场规模的预测与展望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一、未来几年文化产品辅助生产市场规模增长预测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2024-2025年文化产品辅助生产行业技术发展现状及趋势分析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文化产品辅助生产行业技术发展现状分析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国内外文化产品辅助生产行业技术差距分析及差距形成的主要原因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文化产品辅助生产行业技术发展方向、趋势预测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提升文化产品辅助生产行业技术能力策略建议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2019-2024年中国文化产品辅助生产行业总体发展与财务状况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2019-2024年文化产品辅助生产行业规模情况</w:t>
      </w:r>
      <w:r>
        <w:rPr>
          <w:rFonts w:hint="eastAsia"/>
        </w:rPr>
        <w:br/>
      </w:r>
      <w:r>
        <w:rPr>
          <w:rFonts w:hint="eastAsia"/>
        </w:rPr>
        <w:t>　　　　一、文化产品辅助生产行业企业数量规模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二、文化产品辅助生产行业从业人员规模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三、文化产品辅助生产行业市场敏感性分析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2019-2024年文化产品辅助生产行业财务能力分析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一、文化产品辅助生产行业盈利能力</w:t>
      </w:r>
      <w:r>
        <w:rPr>
          <w:rFonts w:hint="eastAsia"/>
        </w:rPr>
        <w:br/>
      </w:r>
      <w:r>
        <w:rPr>
          <w:rFonts w:hint="eastAsia"/>
        </w:rPr>
        <w:t>　　　　二、文化产品辅助生产行业偿债能力</w:t>
      </w:r>
      <w:r>
        <w:rPr>
          <w:rFonts w:hint="eastAsia"/>
        </w:rPr>
        <w:br/>
      </w:r>
      <w:r>
        <w:rPr>
          <w:rFonts w:hint="eastAsia"/>
        </w:rPr>
        <w:t>　　　　三、文化产品辅助生产行业营运能力</w:t>
      </w:r>
      <w:r>
        <w:rPr>
          <w:rFonts w:hint="eastAsia"/>
        </w:rPr>
        <w:br/>
      </w:r>
      <w:r>
        <w:rPr>
          <w:rFonts w:hint="eastAsia"/>
        </w:rPr>
        <w:t>　　　　四、文化产品辅助生产行业发展能力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中国文化产品辅助生产行业细分市场调研与机会挖掘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文化产品辅助生产细分市场（一）市场调研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文化产品辅助生产细分市场（二）市场调研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中国文化产品辅助生产行业区域市场调研分析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2019-2024年中国文化产品辅助生产行业重点区域调研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一、重点地区（一）文化产品辅助生产市场规模与特点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二、重点地区（二）文化产品辅助生产市场规模及特点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三、重点地区（三）文化产品辅助生产市场规模及特点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四、重点地区（四）文化产品辅助生产市场规模及特点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不同区域文化产品辅助生产市场的对比与启示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二、文化产品辅助生产市场拓展策略与建议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中国文化产品辅助生产行业的营销渠道与客户分析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文化产品辅助生产行业渠道分析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二、各类渠道对文化产品辅助生产行业的影响</w:t>
      </w:r>
      <w:r>
        <w:rPr>
          <w:rFonts w:hint="eastAsia"/>
        </w:rPr>
        <w:br/>
      </w:r>
      <w:r>
        <w:rPr>
          <w:rFonts w:hint="eastAsia"/>
        </w:rPr>
        <w:t>　　　　三、主要文化产品辅助生产企业渠道策略研究</w:t>
      </w:r>
      <w:r>
        <w:rPr>
          <w:rFonts w:hint="eastAsia"/>
        </w:rPr>
        <w:br/>
      </w:r>
      <w:r>
        <w:rPr>
          <w:rFonts w:hint="eastAsia"/>
        </w:rPr>
        <w:t>　　第二节 文化产品辅助生产行业客户分析与定位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中国文化产品辅助生产行业竞争格局及策略选择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文化产品辅助生产行业总体市场竞争状况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一、文化产品辅助生产行业竞争结构分析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二、文化产品辅助生产企业竞争格局与集中度评估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三、文化产品辅助生产行业SWOT分析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文化产品辅助生产行业重点企业调研分析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文化产品辅助生产企业发展策略分析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文化产品辅助生产市场与销售策略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文化产品辅助生产品牌战略思考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中国文化产品辅助生产行业发展环境分析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二、文化产品辅助生产行业主管部门、监管体制及相关政策法规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3、文化产品辅助生产行业的主要法律、法规和政策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4、2025年文化产品辅助生产行业法律法规和政策对行业的影响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二、文化产品辅助生产消费者需求分析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一、文化产品辅助生产技术的应用与创新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二、文化产品辅助生产行业发展的技术趋势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2025-2031年文化产品辅助生产行业展趋势预测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2025-2031年文化产品辅助生产市场发展前景分析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一、文化产品辅助生产市场发展潜力</w:t>
      </w:r>
      <w:r>
        <w:rPr>
          <w:rFonts w:hint="eastAsia"/>
        </w:rPr>
        <w:br/>
      </w:r>
      <w:r>
        <w:rPr>
          <w:rFonts w:hint="eastAsia"/>
        </w:rPr>
        <w:t>　　　　二、文化产品辅助生产市场前景分析</w:t>
      </w:r>
      <w:r>
        <w:rPr>
          <w:rFonts w:hint="eastAsia"/>
        </w:rPr>
        <w:br/>
      </w:r>
      <w:r>
        <w:rPr>
          <w:rFonts w:hint="eastAsia"/>
        </w:rPr>
        <w:t>　　　　三、文化产品辅助生产细分行业发展前景分析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2025-2031年文化产品辅助生产发展趋势预测</w:t>
      </w:r>
      <w:r>
        <w:rPr>
          <w:rFonts w:hint="eastAsia"/>
        </w:rPr>
        <w:br/>
      </w:r>
      <w:r>
        <w:rPr>
          <w:rFonts w:hint="eastAsia"/>
        </w:rPr>
        <w:t>　　　　一、文化产品辅助生产发展趋势预测</w:t>
      </w:r>
      <w:r>
        <w:rPr>
          <w:rFonts w:hint="eastAsia"/>
        </w:rPr>
        <w:br/>
      </w:r>
      <w:r>
        <w:rPr>
          <w:rFonts w:hint="eastAsia"/>
        </w:rPr>
        <w:t>　　　　二、文化产品辅助生产市场规模预测</w:t>
      </w:r>
      <w:r>
        <w:rPr>
          <w:rFonts w:hint="eastAsia"/>
        </w:rPr>
        <w:br/>
      </w:r>
      <w:r>
        <w:rPr>
          <w:rFonts w:hint="eastAsia"/>
        </w:rPr>
        <w:t>　　　　三、文化产品辅助生产细分市场发展趋势预测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未来文化产品辅助生产行业挑战与机遇探讨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一、文化产品辅助生产行业挑战</w:t>
      </w:r>
      <w:r>
        <w:rPr>
          <w:rFonts w:hint="eastAsia"/>
        </w:rPr>
        <w:br/>
      </w:r>
      <w:r>
        <w:rPr>
          <w:rFonts w:hint="eastAsia"/>
        </w:rPr>
        <w:t>　　　　二、文化产品辅助生产行业机遇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文化产品辅助生产行业研究结论及建议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对文化产品辅助生产行业发展的建议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[:中智林:]对文化产品辅助生产企业和投资者的建议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文化产品辅助生产行业现状</w:t>
      </w:r>
      <w:r>
        <w:rPr>
          <w:rFonts w:hint="eastAsia"/>
        </w:rPr>
        <w:br/>
      </w:r>
      <w:r>
        <w:rPr>
          <w:rFonts w:hint="eastAsia"/>
        </w:rPr>
        <w:t>　　图表 文化产品辅助生产行业产业链调研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2019-2024年文化产品辅助生产行业市场容量统计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2019-2024年中国文化产品辅助生产行业市场规模情况</w:t>
      </w:r>
      <w:r>
        <w:rPr>
          <w:rFonts w:hint="eastAsia"/>
        </w:rPr>
        <w:br/>
      </w:r>
      <w:r>
        <w:rPr>
          <w:rFonts w:hint="eastAsia"/>
        </w:rPr>
        <w:t>　　图表 文化产品辅助生产行业动态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2019-2024年中国文化产品辅助生产行业经营效益分析</w:t>
      </w:r>
      <w:r>
        <w:rPr>
          <w:rFonts w:hint="eastAsia"/>
        </w:rPr>
        <w:br/>
      </w:r>
      <w:r>
        <w:rPr>
          <w:rFonts w:hint="eastAsia"/>
        </w:rPr>
        <w:t>　　图表 文化产品辅助生产行业竞争对手分析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**地区文化产品辅助生产市场规模</w:t>
      </w:r>
      <w:r>
        <w:rPr>
          <w:rFonts w:hint="eastAsia"/>
        </w:rPr>
        <w:br/>
      </w:r>
      <w:r>
        <w:rPr>
          <w:rFonts w:hint="eastAsia"/>
        </w:rPr>
        <w:t>　　图表 **地区文化产品辅助生产行业市场需求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**地区文化产品辅助生产市场调研</w:t>
      </w:r>
      <w:r>
        <w:rPr>
          <w:rFonts w:hint="eastAsia"/>
        </w:rPr>
        <w:br/>
      </w:r>
      <w:r>
        <w:rPr>
          <w:rFonts w:hint="eastAsia"/>
        </w:rPr>
        <w:t>　　图表 **地区文化产品辅助生产行业市场需求分析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**地区文化产品辅助生产市场规模</w:t>
      </w:r>
      <w:r>
        <w:rPr>
          <w:rFonts w:hint="eastAsia"/>
        </w:rPr>
        <w:br/>
      </w:r>
      <w:r>
        <w:rPr>
          <w:rFonts w:hint="eastAsia"/>
        </w:rPr>
        <w:t>　　图表 **地区文化产品辅助生产行业市场需求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**地区文化产品辅助生产市场调研</w:t>
      </w:r>
      <w:r>
        <w:rPr>
          <w:rFonts w:hint="eastAsia"/>
        </w:rPr>
        <w:br/>
      </w:r>
      <w:r>
        <w:rPr>
          <w:rFonts w:hint="eastAsia"/>
        </w:rPr>
        <w:t>　　图表 **地区文化产品辅助生产行业市场需求分析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文化产品辅助生产重点企业（二）成长能力情况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2025-2031年中国文化产品辅助生产行业发展趋势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dcfe33714428" w:history="1">
        <w:r>
          <w:rPr>
            <w:rStyle w:val="Hyperlink"/>
          </w:rPr>
          <w:t>中国文化产品辅助生产市场研究分析与前景趋势报告（2025-2031年）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dcfe33714428" w:history="1">
        <w:r>
          <w:rPr>
            <w:rStyle w:val="Hyperlink"/>
          </w:rPr>
          <w:t>https://www.20087.com/5/66/WenHuaChanPinFuZhuShengChanFaZhanQianJingFenXi.html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25182a1c4bae" w:history="1">
      <w:r>
        <w:rPr>
          <w:rStyle w:val="Hyperlink"/>
        </w:rPr>
        <w:t>中国文化产品辅助生产市场研究分析与前景趋势报告（2025-2031年）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nHuaChanPinFuZhuShengChanFaZhanQianJingFenXi.html" TargetMode="External" Id="Rc30fdcfe337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nHuaChanPinFuZhuShengChanFaZhanQianJingFenXi.html" TargetMode="External" Id="R4dbb25182a1c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2025-08-29T07:41:29Z</dcterms:created>
  <dcterms:modified xsi:type="dcterms:W3CDTF">2025-08-29T08:41:29Z</dcterms:modified>
  <dc:subject>中国文化产品辅助生产市场研究分析与前景趋势报告（2025-2031年）</dc:subject>
  <dc:title>中国文化产品辅助生产市场研究分析与前景趋势报告（2025-2031年）</dc:title>
  <cp:keywords>中国文化产品辅助生产市场研究分析与前景趋势报告（2025-2031年）</cp:keywords>
  <dc:description>中国文化产品辅助生产市场研究分析与前景趋势报告（2025-2031年）</dc:description>
</cp:coreProperties>
</file>