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75f3b68274337" w:history="1">
              <w:r>
                <w:rPr>
                  <w:rStyle w:val="Hyperlink"/>
                </w:rPr>
                <w:t>中国智慧校园行业现状调查分析及市场前景预测报告（2025年版）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75f3b68274337" w:history="1">
              <w:r>
                <w:rPr>
                  <w:rStyle w:val="Hyperlink"/>
                </w:rPr>
                <w:t>中国智慧校园行业现状调查分析及市场前景预测报告（2025年版）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75f3b68274337" w:history="1">
                <w:r>
                  <w:rPr>
                    <w:rStyle w:val="Hyperlink"/>
                  </w:rPr>
                  <w:t>https://www.20087.com/5/26/ZhiHuiXiaoYuanShiChangXuQiuFenXi.html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校园概念涵盖了教育信息化的各个方面，包括教学资源数字化、智能教室建设、在线学习平台和校园安全管理。随着5G、物联网和人工智能技术的成熟，智慧校园正在从概念走向现实，为学生、教师和管理者提供了更加高效、互动和安全的学习环境。行业正致力于打造开放、灵活和协作的教育生态，以适应未来教育的需求。</w:t>
      </w:r>
      <w:r>
        <w:rPr>
          <w:rFonts w:hint="eastAsia"/>
        </w:rPr>
        <w:br/>
      </w:r>
      <w:r>
        <w:rPr>
          <w:rFonts w:hint="eastAsia"/>
        </w:rPr>
        <w:t>　　未来，智慧校园将更加聚焦于个性化学习和终身教育。个性化学习利用大数据和人工智能技术，为每个学生提供定制化的学习路径和资源，以促进自主学习和创新能力的培养。终身教育则意味着智慧校园将成为一个持续学习的平台，不仅服务于在校学生，也面向职场人士和社会公众，提供多样化的培训和进修课程。同时，智慧校园将强化跨文化交流和远程协作，促进全球教育资源的共享和交流，推动教育公平和质量的提升。</w:t>
      </w:r>
      <w:r>
        <w:rPr>
          <w:rFonts w:hint="eastAsia"/>
        </w:rPr>
        <w:br/>
      </w:r>
      <w:r>
        <w:rPr>
          <w:rFonts w:hint="eastAsia"/>
        </w:rPr>
        <w:t>　　《</w:t>
      </w:r>
      <w:hyperlink r:id="R3a175f3b68274337" w:history="1">
        <w:r>
          <w:rPr>
            <w:rStyle w:val="Hyperlink"/>
          </w:rPr>
          <w:t>中国智慧校园行业现状调查分析及市场前景预测报告（2025年版）</w:t>
        </w:r>
      </w:hyperlink>
      <w:r>
        <w:rPr>
          <w:rFonts w:hint="eastAsia"/>
        </w:rPr>
        <w:t>》通过对智慧校园行业的全面调研，系统分析了智慧校园市场规模、技术现状及未来发展方向，揭示了行业竞争格局的演变趋势与潜在问题。同时，报告评估了智慧校园行业投资价值与效益，识别了发展中的主要挑战与机遇，并结合SWOT分析为投资者和企业提供了科学的战略建议。此外，报告重点聚焦智慧校园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中国智慧校园行业发展综述</w:t>
      </w:r>
      <w:r>
        <w:rPr>
          <w:rFonts w:hint="eastAsia"/>
        </w:rPr>
        <w:br/>
      </w:r>
      <w:r>
        <w:rPr>
          <w:rFonts w:hint="eastAsia"/>
        </w:rPr>
        <w:t>　　1.1 智慧校园行业概述</w:t>
      </w:r>
      <w:r>
        <w:rPr>
          <w:rFonts w:hint="eastAsia"/>
        </w:rPr>
        <w:br/>
      </w:r>
      <w:r>
        <w:rPr>
          <w:rFonts w:hint="eastAsia"/>
        </w:rPr>
        <w:t>　　　　1.1.1 智慧校园的概念分析</w:t>
      </w:r>
      <w:r>
        <w:rPr>
          <w:rFonts w:hint="eastAsia"/>
        </w:rPr>
        <w:br/>
      </w:r>
      <w:r>
        <w:rPr>
          <w:rFonts w:hint="eastAsia"/>
        </w:rPr>
        <w:t>　　　　1.1.2 智慧校园的特征分析</w:t>
      </w:r>
      <w:r>
        <w:rPr>
          <w:rFonts w:hint="eastAsia"/>
        </w:rPr>
        <w:br/>
      </w:r>
      <w:r>
        <w:rPr>
          <w:rFonts w:hint="eastAsia"/>
        </w:rPr>
        <w:t>　　　　1.1.3 智慧校园的构成分析</w:t>
      </w:r>
      <w:r>
        <w:rPr>
          <w:rFonts w:hint="eastAsia"/>
        </w:rPr>
        <w:br/>
      </w:r>
      <w:r>
        <w:rPr>
          <w:rFonts w:hint="eastAsia"/>
        </w:rPr>
        <w:t>　　1.2 智慧校园行业发展环境分析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智慧校园行业发展机遇与威胁分析</w:t>
      </w:r>
      <w:r>
        <w:rPr>
          <w:rFonts w:hint="eastAsia"/>
        </w:rPr>
        <w:br/>
      </w:r>
      <w:r>
        <w:rPr>
          <w:rFonts w:hint="eastAsia"/>
        </w:rPr>
        <w:br/>
      </w:r>
      <w:r>
        <w:rPr>
          <w:rFonts w:hint="eastAsia"/>
        </w:rPr>
        <w:t>第二章 全球智慧校园行业发展状况分析</w:t>
      </w:r>
      <w:r>
        <w:rPr>
          <w:rFonts w:hint="eastAsia"/>
        </w:rPr>
        <w:br/>
      </w:r>
      <w:r>
        <w:rPr>
          <w:rFonts w:hint="eastAsia"/>
        </w:rPr>
        <w:t>　　2.1 主要国家/地区智慧校园行业发展分析</w:t>
      </w:r>
      <w:r>
        <w:rPr>
          <w:rFonts w:hint="eastAsia"/>
        </w:rPr>
        <w:br/>
      </w:r>
      <w:r>
        <w:rPr>
          <w:rFonts w:hint="eastAsia"/>
        </w:rPr>
        <w:t>　　　　2.1.1 美国智慧校园行业发展分析</w:t>
      </w:r>
      <w:r>
        <w:rPr>
          <w:rFonts w:hint="eastAsia"/>
        </w:rPr>
        <w:br/>
      </w:r>
      <w:r>
        <w:rPr>
          <w:rFonts w:hint="eastAsia"/>
        </w:rPr>
        <w:t>　　　　（1）美国智慧校园行业发展现状</w:t>
      </w:r>
      <w:r>
        <w:rPr>
          <w:rFonts w:hint="eastAsia"/>
        </w:rPr>
        <w:br/>
      </w:r>
      <w:r>
        <w:rPr>
          <w:rFonts w:hint="eastAsia"/>
        </w:rPr>
        <w:t>　　　　（2）美国智慧校园行业市场格局</w:t>
      </w:r>
      <w:r>
        <w:rPr>
          <w:rFonts w:hint="eastAsia"/>
        </w:rPr>
        <w:br/>
      </w:r>
      <w:r>
        <w:rPr>
          <w:rFonts w:hint="eastAsia"/>
        </w:rPr>
        <w:t>　　　　（3）美国智慧校园行业趋势预测</w:t>
      </w:r>
      <w:r>
        <w:rPr>
          <w:rFonts w:hint="eastAsia"/>
        </w:rPr>
        <w:br/>
      </w:r>
      <w:r>
        <w:rPr>
          <w:rFonts w:hint="eastAsia"/>
        </w:rPr>
        <w:t>　　　　2.1.2 欧洲智慧校园行业发展分析</w:t>
      </w:r>
      <w:r>
        <w:rPr>
          <w:rFonts w:hint="eastAsia"/>
        </w:rPr>
        <w:br/>
      </w:r>
      <w:r>
        <w:rPr>
          <w:rFonts w:hint="eastAsia"/>
        </w:rPr>
        <w:t>　　　　（1）欧洲智慧校园行业发展现状</w:t>
      </w:r>
      <w:r>
        <w:rPr>
          <w:rFonts w:hint="eastAsia"/>
        </w:rPr>
        <w:br/>
      </w:r>
      <w:r>
        <w:rPr>
          <w:rFonts w:hint="eastAsia"/>
        </w:rPr>
        <w:t>　　　　（2）欧洲智慧校园行业市场格局</w:t>
      </w:r>
      <w:r>
        <w:rPr>
          <w:rFonts w:hint="eastAsia"/>
        </w:rPr>
        <w:br/>
      </w:r>
      <w:r>
        <w:rPr>
          <w:rFonts w:hint="eastAsia"/>
        </w:rPr>
        <w:t>　　　　（3）欧洲智慧校园行业趋势预测</w:t>
      </w:r>
      <w:r>
        <w:rPr>
          <w:rFonts w:hint="eastAsia"/>
        </w:rPr>
        <w:br/>
      </w:r>
      <w:r>
        <w:rPr>
          <w:rFonts w:hint="eastAsia"/>
        </w:rPr>
        <w:t>　　　　2.1.3 韩国智慧校园行业发展分析</w:t>
      </w:r>
      <w:r>
        <w:rPr>
          <w:rFonts w:hint="eastAsia"/>
        </w:rPr>
        <w:br/>
      </w:r>
      <w:r>
        <w:rPr>
          <w:rFonts w:hint="eastAsia"/>
        </w:rPr>
        <w:t>　　　　（1）韩国智慧校园行业发展现状</w:t>
      </w:r>
      <w:r>
        <w:rPr>
          <w:rFonts w:hint="eastAsia"/>
        </w:rPr>
        <w:br/>
      </w:r>
      <w:r>
        <w:rPr>
          <w:rFonts w:hint="eastAsia"/>
        </w:rPr>
        <w:t>　　　　（2）韩国智慧校园行业市场格局</w:t>
      </w:r>
      <w:r>
        <w:rPr>
          <w:rFonts w:hint="eastAsia"/>
        </w:rPr>
        <w:br/>
      </w:r>
      <w:r>
        <w:rPr>
          <w:rFonts w:hint="eastAsia"/>
        </w:rPr>
        <w:t>　　　　（3）韩国智慧校园行业趋势预测</w:t>
      </w:r>
      <w:r>
        <w:rPr>
          <w:rFonts w:hint="eastAsia"/>
        </w:rPr>
        <w:br/>
      </w:r>
      <w:r>
        <w:rPr>
          <w:rFonts w:hint="eastAsia"/>
        </w:rPr>
        <w:t>　　2.2 中国智慧校园行业发展分析</w:t>
      </w:r>
      <w:r>
        <w:rPr>
          <w:rFonts w:hint="eastAsia"/>
        </w:rPr>
        <w:br/>
      </w:r>
      <w:r>
        <w:rPr>
          <w:rFonts w:hint="eastAsia"/>
        </w:rPr>
        <w:t>　　　　2.2.1 中国智慧校园行业发展周期</w:t>
      </w:r>
      <w:r>
        <w:rPr>
          <w:rFonts w:hint="eastAsia"/>
        </w:rPr>
        <w:br/>
      </w:r>
      <w:r>
        <w:rPr>
          <w:rFonts w:hint="eastAsia"/>
        </w:rPr>
        <w:t>　　　　2.2.2 中国智慧校园行业发展规模</w:t>
      </w:r>
      <w:r>
        <w:rPr>
          <w:rFonts w:hint="eastAsia"/>
        </w:rPr>
        <w:br/>
      </w:r>
      <w:r>
        <w:rPr>
          <w:rFonts w:hint="eastAsia"/>
        </w:rPr>
        <w:t>　　　　2.2.3 中国智慧校园行业市场结构</w:t>
      </w:r>
      <w:r>
        <w:rPr>
          <w:rFonts w:hint="eastAsia"/>
        </w:rPr>
        <w:br/>
      </w:r>
      <w:r>
        <w:rPr>
          <w:rFonts w:hint="eastAsia"/>
        </w:rPr>
        <w:t>　　　　2.2.4 中国智慧校园行业竞争格局</w:t>
      </w:r>
      <w:r>
        <w:rPr>
          <w:rFonts w:hint="eastAsia"/>
        </w:rPr>
        <w:br/>
      </w:r>
      <w:r>
        <w:rPr>
          <w:rFonts w:hint="eastAsia"/>
        </w:rPr>
        <w:t>　　　　2.2.5 中国智慧校园行业细分产品分析</w:t>
      </w:r>
      <w:r>
        <w:rPr>
          <w:rFonts w:hint="eastAsia"/>
        </w:rPr>
        <w:br/>
      </w:r>
      <w:r>
        <w:rPr>
          <w:rFonts w:hint="eastAsia"/>
        </w:rPr>
        <w:t>　　　　2.2.6 中国智慧校园行业发展痛点分析</w:t>
      </w:r>
      <w:r>
        <w:rPr>
          <w:rFonts w:hint="eastAsia"/>
        </w:rPr>
        <w:br/>
      </w:r>
      <w:r>
        <w:rPr>
          <w:rFonts w:hint="eastAsia"/>
        </w:rPr>
        <w:br/>
      </w:r>
      <w:r>
        <w:rPr>
          <w:rFonts w:hint="eastAsia"/>
        </w:rPr>
        <w:t>第三章 中国重点区域智慧校园行业发展分析</w:t>
      </w:r>
      <w:r>
        <w:rPr>
          <w:rFonts w:hint="eastAsia"/>
        </w:rPr>
        <w:br/>
      </w:r>
      <w:r>
        <w:rPr>
          <w:rFonts w:hint="eastAsia"/>
        </w:rPr>
        <w:t>　　3.1 北京市智慧校园行业发展分析</w:t>
      </w:r>
      <w:r>
        <w:rPr>
          <w:rFonts w:hint="eastAsia"/>
        </w:rPr>
        <w:br/>
      </w:r>
      <w:r>
        <w:rPr>
          <w:rFonts w:hint="eastAsia"/>
        </w:rPr>
        <w:t>　　　　3.1.1 北京市智慧校园行业发展环境分析</w:t>
      </w:r>
      <w:r>
        <w:rPr>
          <w:rFonts w:hint="eastAsia"/>
        </w:rPr>
        <w:br/>
      </w:r>
      <w:r>
        <w:rPr>
          <w:rFonts w:hint="eastAsia"/>
        </w:rPr>
        <w:t>　　　　3.1.2 北京市智慧校园行业发展现状分析</w:t>
      </w:r>
      <w:r>
        <w:rPr>
          <w:rFonts w:hint="eastAsia"/>
        </w:rPr>
        <w:br/>
      </w:r>
      <w:r>
        <w:rPr>
          <w:rFonts w:hint="eastAsia"/>
        </w:rPr>
        <w:t>　　　　3.1.3 北京市智慧校园行业趋势预测分析</w:t>
      </w:r>
      <w:r>
        <w:rPr>
          <w:rFonts w:hint="eastAsia"/>
        </w:rPr>
        <w:br/>
      </w:r>
      <w:r>
        <w:rPr>
          <w:rFonts w:hint="eastAsia"/>
        </w:rPr>
        <w:t>　　　　3.1.4 北京市智慧校园行业发展趋势分析</w:t>
      </w:r>
      <w:r>
        <w:rPr>
          <w:rFonts w:hint="eastAsia"/>
        </w:rPr>
        <w:br/>
      </w:r>
      <w:r>
        <w:rPr>
          <w:rFonts w:hint="eastAsia"/>
        </w:rPr>
        <w:t>　　3.2 上海市智慧校园行业发展分析</w:t>
      </w:r>
      <w:r>
        <w:rPr>
          <w:rFonts w:hint="eastAsia"/>
        </w:rPr>
        <w:br/>
      </w:r>
      <w:r>
        <w:rPr>
          <w:rFonts w:hint="eastAsia"/>
        </w:rPr>
        <w:t>　　　　3.2.1 上海市智慧校园行业发展环境分析</w:t>
      </w:r>
      <w:r>
        <w:rPr>
          <w:rFonts w:hint="eastAsia"/>
        </w:rPr>
        <w:br/>
      </w:r>
      <w:r>
        <w:rPr>
          <w:rFonts w:hint="eastAsia"/>
        </w:rPr>
        <w:t>　　　　3.2.2 上海市智慧校园行业发展现状分析</w:t>
      </w:r>
      <w:r>
        <w:rPr>
          <w:rFonts w:hint="eastAsia"/>
        </w:rPr>
        <w:br/>
      </w:r>
      <w:r>
        <w:rPr>
          <w:rFonts w:hint="eastAsia"/>
        </w:rPr>
        <w:t>　　　　3.2.3 上海市智慧校园行业趋势预测分析</w:t>
      </w:r>
      <w:r>
        <w:rPr>
          <w:rFonts w:hint="eastAsia"/>
        </w:rPr>
        <w:br/>
      </w:r>
      <w:r>
        <w:rPr>
          <w:rFonts w:hint="eastAsia"/>
        </w:rPr>
        <w:t>　　　　3.2.4 上海市智慧校园行业发展趋势分析</w:t>
      </w:r>
      <w:r>
        <w:rPr>
          <w:rFonts w:hint="eastAsia"/>
        </w:rPr>
        <w:br/>
      </w:r>
      <w:r>
        <w:rPr>
          <w:rFonts w:hint="eastAsia"/>
        </w:rPr>
        <w:t>　　3.3 广东省智慧校园行业发展分析</w:t>
      </w:r>
      <w:r>
        <w:rPr>
          <w:rFonts w:hint="eastAsia"/>
        </w:rPr>
        <w:br/>
      </w:r>
      <w:r>
        <w:rPr>
          <w:rFonts w:hint="eastAsia"/>
        </w:rPr>
        <w:t>　　　　3.3.1 广东省智慧校园行业发展环境分析</w:t>
      </w:r>
      <w:r>
        <w:rPr>
          <w:rFonts w:hint="eastAsia"/>
        </w:rPr>
        <w:br/>
      </w:r>
      <w:r>
        <w:rPr>
          <w:rFonts w:hint="eastAsia"/>
        </w:rPr>
        <w:t>　　　　3.3.2 广东省智慧校园行业发展现状分析</w:t>
      </w:r>
      <w:r>
        <w:rPr>
          <w:rFonts w:hint="eastAsia"/>
        </w:rPr>
        <w:br/>
      </w:r>
      <w:r>
        <w:rPr>
          <w:rFonts w:hint="eastAsia"/>
        </w:rPr>
        <w:t>　　　　3.3.3 广东省智慧校园行业趋势预测分析</w:t>
      </w:r>
      <w:r>
        <w:rPr>
          <w:rFonts w:hint="eastAsia"/>
        </w:rPr>
        <w:br/>
      </w:r>
      <w:r>
        <w:rPr>
          <w:rFonts w:hint="eastAsia"/>
        </w:rPr>
        <w:t>　　　　3.3.4 广东省智慧校园行业发展趋势分析</w:t>
      </w:r>
      <w:r>
        <w:rPr>
          <w:rFonts w:hint="eastAsia"/>
        </w:rPr>
        <w:br/>
      </w:r>
      <w:r>
        <w:rPr>
          <w:rFonts w:hint="eastAsia"/>
        </w:rPr>
        <w:t>　　3.4 浙江省智慧校园行业发展分析</w:t>
      </w:r>
      <w:r>
        <w:rPr>
          <w:rFonts w:hint="eastAsia"/>
        </w:rPr>
        <w:br/>
      </w:r>
      <w:r>
        <w:rPr>
          <w:rFonts w:hint="eastAsia"/>
        </w:rPr>
        <w:t>　　　　3.4.1 浙江省智慧校园行业发展环境分析</w:t>
      </w:r>
      <w:r>
        <w:rPr>
          <w:rFonts w:hint="eastAsia"/>
        </w:rPr>
        <w:br/>
      </w:r>
      <w:r>
        <w:rPr>
          <w:rFonts w:hint="eastAsia"/>
        </w:rPr>
        <w:t>　　　　3.4.2 浙江省智慧校园行业发展现状分析</w:t>
      </w:r>
      <w:r>
        <w:rPr>
          <w:rFonts w:hint="eastAsia"/>
        </w:rPr>
        <w:br/>
      </w:r>
      <w:r>
        <w:rPr>
          <w:rFonts w:hint="eastAsia"/>
        </w:rPr>
        <w:t>　　　　3.4.3 浙江省智慧校园行业趋势预测分析</w:t>
      </w:r>
      <w:r>
        <w:rPr>
          <w:rFonts w:hint="eastAsia"/>
        </w:rPr>
        <w:br/>
      </w:r>
      <w:r>
        <w:rPr>
          <w:rFonts w:hint="eastAsia"/>
        </w:rPr>
        <w:t>　　　　3.4.4 浙江省智慧校园行业发展趋势分析</w:t>
      </w:r>
      <w:r>
        <w:rPr>
          <w:rFonts w:hint="eastAsia"/>
        </w:rPr>
        <w:br/>
      </w:r>
      <w:r>
        <w:rPr>
          <w:rFonts w:hint="eastAsia"/>
        </w:rPr>
        <w:t>　　3.5 江苏省智慧校园行业发展分析</w:t>
      </w:r>
      <w:r>
        <w:rPr>
          <w:rFonts w:hint="eastAsia"/>
        </w:rPr>
        <w:br/>
      </w:r>
      <w:r>
        <w:rPr>
          <w:rFonts w:hint="eastAsia"/>
        </w:rPr>
        <w:t>　　　　3.5.1 江苏省智慧校园行业发展环境分析</w:t>
      </w:r>
      <w:r>
        <w:rPr>
          <w:rFonts w:hint="eastAsia"/>
        </w:rPr>
        <w:br/>
      </w:r>
      <w:r>
        <w:rPr>
          <w:rFonts w:hint="eastAsia"/>
        </w:rPr>
        <w:t>　　　　3.5.2 江苏省智慧校园行业发展现状分析</w:t>
      </w:r>
      <w:r>
        <w:rPr>
          <w:rFonts w:hint="eastAsia"/>
        </w:rPr>
        <w:br/>
      </w:r>
      <w:r>
        <w:rPr>
          <w:rFonts w:hint="eastAsia"/>
        </w:rPr>
        <w:t>　　　　3.5.3 江苏省智慧校园行业趋势预测分析</w:t>
      </w:r>
      <w:r>
        <w:rPr>
          <w:rFonts w:hint="eastAsia"/>
        </w:rPr>
        <w:br/>
      </w:r>
      <w:r>
        <w:rPr>
          <w:rFonts w:hint="eastAsia"/>
        </w:rPr>
        <w:t>　　　　3.5.4 江苏省智慧校园行业发展趋势分析</w:t>
      </w:r>
      <w:r>
        <w:rPr>
          <w:rFonts w:hint="eastAsia"/>
        </w:rPr>
        <w:br/>
      </w:r>
      <w:r>
        <w:rPr>
          <w:rFonts w:hint="eastAsia"/>
        </w:rPr>
        <w:br/>
      </w:r>
      <w:r>
        <w:rPr>
          <w:rFonts w:hint="eastAsia"/>
        </w:rPr>
        <w:t>第四章 中国智慧校园行业领先企业案例分析</w:t>
      </w:r>
      <w:r>
        <w:rPr>
          <w:rFonts w:hint="eastAsia"/>
        </w:rPr>
        <w:br/>
      </w:r>
      <w:r>
        <w:rPr>
          <w:rFonts w:hint="eastAsia"/>
        </w:rPr>
        <w:t>　　4.1 智慧校园行业企业发展概况</w:t>
      </w:r>
      <w:r>
        <w:rPr>
          <w:rFonts w:hint="eastAsia"/>
        </w:rPr>
        <w:br/>
      </w:r>
      <w:r>
        <w:rPr>
          <w:rFonts w:hint="eastAsia"/>
        </w:rPr>
        <w:t>　　4.2 国内智慧校园领先企业案例分析</w:t>
      </w:r>
      <w:r>
        <w:rPr>
          <w:rFonts w:hint="eastAsia"/>
        </w:rPr>
        <w:br/>
      </w:r>
      <w:r>
        <w:rPr>
          <w:rFonts w:hint="eastAsia"/>
        </w:rPr>
        <w:t>　　　　4.2.1 广州中海达卫星导航技术股份有限公司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4.2.2 科大讯飞股份有限公司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4.2.3 拓维信息系统股份有限公司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4.2.4 全通教育集团（广东）股份有限公司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4.2.5 浙江睿智教育信息咨询股份有限公司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4.2.6 北京立思辰科技股份有限公司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4.2.7 北京飞利信科技股份有限公司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4.2.8 无锡和晶科技股份有限公司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4.2.9 新开普电子股份有限公司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4.2.10 京版北教文化传媒股份有限公司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4.3 科技巨头智慧校园业务投资布局</w:t>
      </w:r>
      <w:r>
        <w:rPr>
          <w:rFonts w:hint="eastAsia"/>
        </w:rPr>
        <w:br/>
      </w:r>
      <w:r>
        <w:rPr>
          <w:rFonts w:hint="eastAsia"/>
        </w:rPr>
        <w:t>　　　　4.3.1 华为智慧校园投资布局</w:t>
      </w:r>
      <w:r>
        <w:rPr>
          <w:rFonts w:hint="eastAsia"/>
        </w:rPr>
        <w:br/>
      </w:r>
      <w:r>
        <w:rPr>
          <w:rFonts w:hint="eastAsia"/>
        </w:rPr>
        <w:t>　　　　（1）华为智慧校园业务布局</w:t>
      </w:r>
      <w:r>
        <w:rPr>
          <w:rFonts w:hint="eastAsia"/>
        </w:rPr>
        <w:br/>
      </w:r>
      <w:r>
        <w:rPr>
          <w:rFonts w:hint="eastAsia"/>
        </w:rPr>
        <w:t>　　　　（2）华为智慧校园产品体验</w:t>
      </w:r>
      <w:r>
        <w:rPr>
          <w:rFonts w:hint="eastAsia"/>
        </w:rPr>
        <w:br/>
      </w:r>
      <w:r>
        <w:rPr>
          <w:rFonts w:hint="eastAsia"/>
        </w:rPr>
        <w:t>　　　　（3）华为智慧校园投融资分析</w:t>
      </w:r>
      <w:r>
        <w:rPr>
          <w:rFonts w:hint="eastAsia"/>
        </w:rPr>
        <w:br/>
      </w:r>
      <w:r>
        <w:rPr>
          <w:rFonts w:hint="eastAsia"/>
        </w:rPr>
        <w:t>　　　　4.3.2 百度智慧校园投资布局</w:t>
      </w:r>
      <w:r>
        <w:rPr>
          <w:rFonts w:hint="eastAsia"/>
        </w:rPr>
        <w:br/>
      </w:r>
      <w:r>
        <w:rPr>
          <w:rFonts w:hint="eastAsia"/>
        </w:rPr>
        <w:t>　　　　（1）企业智慧校园业务布局</w:t>
      </w:r>
      <w:r>
        <w:rPr>
          <w:rFonts w:hint="eastAsia"/>
        </w:rPr>
        <w:br/>
      </w:r>
      <w:r>
        <w:rPr>
          <w:rFonts w:hint="eastAsia"/>
        </w:rPr>
        <w:t>　　　　（2）企业智慧校园产品体验</w:t>
      </w:r>
      <w:r>
        <w:rPr>
          <w:rFonts w:hint="eastAsia"/>
        </w:rPr>
        <w:br/>
      </w:r>
      <w:r>
        <w:rPr>
          <w:rFonts w:hint="eastAsia"/>
        </w:rPr>
        <w:t>　　　　（3）企业智慧校园投融资分析</w:t>
      </w:r>
      <w:r>
        <w:rPr>
          <w:rFonts w:hint="eastAsia"/>
        </w:rPr>
        <w:br/>
      </w:r>
      <w:r>
        <w:rPr>
          <w:rFonts w:hint="eastAsia"/>
        </w:rPr>
        <w:t>　　　　4.3.3 阿里巴巴智慧校园投资布局</w:t>
      </w:r>
      <w:r>
        <w:rPr>
          <w:rFonts w:hint="eastAsia"/>
        </w:rPr>
        <w:br/>
      </w:r>
      <w:r>
        <w:rPr>
          <w:rFonts w:hint="eastAsia"/>
        </w:rPr>
        <w:t>　　　　（1）企业智慧校园业务布局</w:t>
      </w:r>
      <w:r>
        <w:rPr>
          <w:rFonts w:hint="eastAsia"/>
        </w:rPr>
        <w:br/>
      </w:r>
      <w:r>
        <w:rPr>
          <w:rFonts w:hint="eastAsia"/>
        </w:rPr>
        <w:t>　　　　（2）企业智慧校园产品体验</w:t>
      </w:r>
      <w:r>
        <w:rPr>
          <w:rFonts w:hint="eastAsia"/>
        </w:rPr>
        <w:br/>
      </w:r>
      <w:r>
        <w:rPr>
          <w:rFonts w:hint="eastAsia"/>
        </w:rPr>
        <w:t>　　　　（3）企业智慧校园投融资分析</w:t>
      </w:r>
      <w:r>
        <w:rPr>
          <w:rFonts w:hint="eastAsia"/>
        </w:rPr>
        <w:br/>
      </w:r>
      <w:r>
        <w:rPr>
          <w:rFonts w:hint="eastAsia"/>
        </w:rPr>
        <w:t>　　　　4.3.4 腾讯智慧校园投资布局</w:t>
      </w:r>
      <w:r>
        <w:rPr>
          <w:rFonts w:hint="eastAsia"/>
        </w:rPr>
        <w:br/>
      </w:r>
      <w:r>
        <w:rPr>
          <w:rFonts w:hint="eastAsia"/>
        </w:rPr>
        <w:t>　　　　（1）企业智慧校园业务布局</w:t>
      </w:r>
      <w:r>
        <w:rPr>
          <w:rFonts w:hint="eastAsia"/>
        </w:rPr>
        <w:br/>
      </w:r>
      <w:r>
        <w:rPr>
          <w:rFonts w:hint="eastAsia"/>
        </w:rPr>
        <w:t>　　　　（2）企业智慧校园产品体验</w:t>
      </w:r>
      <w:r>
        <w:rPr>
          <w:rFonts w:hint="eastAsia"/>
        </w:rPr>
        <w:br/>
      </w:r>
      <w:r>
        <w:rPr>
          <w:rFonts w:hint="eastAsia"/>
        </w:rPr>
        <w:t>　　　　（3）企业智慧校园投融资分析</w:t>
      </w:r>
      <w:r>
        <w:rPr>
          <w:rFonts w:hint="eastAsia"/>
        </w:rPr>
        <w:br/>
      </w:r>
      <w:r>
        <w:rPr>
          <w:rFonts w:hint="eastAsia"/>
        </w:rPr>
        <w:br/>
      </w:r>
      <w:r>
        <w:rPr>
          <w:rFonts w:hint="eastAsia"/>
        </w:rPr>
        <w:t>第五章 [中.智林.]智慧校园行业投资潜力与策略规划</w:t>
      </w:r>
      <w:r>
        <w:rPr>
          <w:rFonts w:hint="eastAsia"/>
        </w:rPr>
        <w:br/>
      </w:r>
      <w:r>
        <w:rPr>
          <w:rFonts w:hint="eastAsia"/>
        </w:rPr>
        <w:t>　　5.1 智慧校园行业趋势预测分析</w:t>
      </w:r>
      <w:r>
        <w:rPr>
          <w:rFonts w:hint="eastAsia"/>
        </w:rPr>
        <w:br/>
      </w:r>
      <w:r>
        <w:rPr>
          <w:rFonts w:hint="eastAsia"/>
        </w:rPr>
        <w:t>　　　　5.1.1 行业发展环境分析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行业趋势预测分析</w:t>
      </w:r>
      <w:r>
        <w:rPr>
          <w:rFonts w:hint="eastAsia"/>
        </w:rPr>
        <w:br/>
      </w:r>
      <w:r>
        <w:rPr>
          <w:rFonts w:hint="eastAsia"/>
        </w:rPr>
        <w:t>　　5.2 智慧校园行业发展趋势预测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5.2.3 产品发展趋势预测</w:t>
      </w:r>
      <w:r>
        <w:rPr>
          <w:rFonts w:hint="eastAsia"/>
        </w:rPr>
        <w:br/>
      </w:r>
      <w:r>
        <w:rPr>
          <w:rFonts w:hint="eastAsia"/>
        </w:rPr>
        <w:t>　　　　5.2.4 技术发展趋势预测</w:t>
      </w:r>
      <w:r>
        <w:rPr>
          <w:rFonts w:hint="eastAsia"/>
        </w:rPr>
        <w:br/>
      </w:r>
      <w:r>
        <w:rPr>
          <w:rFonts w:hint="eastAsia"/>
        </w:rPr>
        <w:t>　　5.3 智慧校园行业投资潜力分析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5.3.3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5.3.4 行业投资切入方式</w:t>
      </w:r>
      <w:r>
        <w:rPr>
          <w:rFonts w:hint="eastAsia"/>
        </w:rPr>
        <w:br/>
      </w:r>
      <w:r>
        <w:rPr>
          <w:rFonts w:hint="eastAsia"/>
        </w:rPr>
        <w:t>　　　　5.3.5 行业兼并重组分析</w:t>
      </w:r>
      <w:r>
        <w:rPr>
          <w:rFonts w:hint="eastAsia"/>
        </w:rPr>
        <w:br/>
      </w:r>
      <w:r>
        <w:rPr>
          <w:rFonts w:hint="eastAsia"/>
        </w:rPr>
        <w:t>　　5.4 智慧校园行业投资前景研究规划</w:t>
      </w:r>
      <w:r>
        <w:rPr>
          <w:rFonts w:hint="eastAsia"/>
        </w:rPr>
        <w:br/>
      </w:r>
      <w:r>
        <w:rPr>
          <w:rFonts w:hint="eastAsia"/>
        </w:rPr>
        <w:t>　　　　5.4.1 行业投资方式策略</w:t>
      </w:r>
      <w:r>
        <w:rPr>
          <w:rFonts w:hint="eastAsia"/>
        </w:rPr>
        <w:br/>
      </w:r>
      <w:r>
        <w:rPr>
          <w:rFonts w:hint="eastAsia"/>
        </w:rPr>
        <w:t>　　　　5.4.2 行业投资领域策略</w:t>
      </w:r>
      <w:r>
        <w:rPr>
          <w:rFonts w:hint="eastAsia"/>
        </w:rPr>
        <w:br/>
      </w:r>
      <w:r>
        <w:rPr>
          <w:rFonts w:hint="eastAsia"/>
        </w:rPr>
        <w:t>　　　　5.4.3 行业产品创新策略</w:t>
      </w:r>
      <w:r>
        <w:rPr>
          <w:rFonts w:hint="eastAsia"/>
        </w:rPr>
        <w:br/>
      </w:r>
      <w:r>
        <w:rPr>
          <w:rFonts w:hint="eastAsia"/>
        </w:rPr>
        <w:t>　　　　5.4.4 行业商业模式策略</w:t>
      </w:r>
      <w:r>
        <w:rPr>
          <w:rFonts w:hint="eastAsia"/>
        </w:rPr>
        <w:br/>
      </w:r>
      <w:r>
        <w:rPr>
          <w:rFonts w:hint="eastAsia"/>
        </w:rPr>
        <w:br/>
      </w:r>
      <w:r>
        <w:rPr>
          <w:rFonts w:hint="eastAsia"/>
        </w:rPr>
        <w:t>图表目录</w:t>
      </w:r>
      <w:r>
        <w:rPr>
          <w:rFonts w:hint="eastAsia"/>
        </w:rPr>
        <w:br/>
      </w:r>
      <w:r>
        <w:rPr>
          <w:rFonts w:hint="eastAsia"/>
        </w:rPr>
        <w:t>　　图表 1：智慧校园的特征简析</w:t>
      </w:r>
      <w:r>
        <w:rPr>
          <w:rFonts w:hint="eastAsia"/>
        </w:rPr>
        <w:br/>
      </w:r>
      <w:r>
        <w:rPr>
          <w:rFonts w:hint="eastAsia"/>
        </w:rPr>
        <w:t>　　图表 2：智慧校园的构成简析</w:t>
      </w:r>
      <w:r>
        <w:rPr>
          <w:rFonts w:hint="eastAsia"/>
        </w:rPr>
        <w:br/>
      </w:r>
      <w:r>
        <w:rPr>
          <w:rFonts w:hint="eastAsia"/>
        </w:rPr>
        <w:t>　　图表 3：中国智慧校园相关标准汇总</w:t>
      </w:r>
      <w:r>
        <w:rPr>
          <w:rFonts w:hint="eastAsia"/>
        </w:rPr>
        <w:br/>
      </w:r>
      <w:r>
        <w:rPr>
          <w:rFonts w:hint="eastAsia"/>
        </w:rPr>
        <w:t>　　图表 4：中国智慧校园行业相关政策分析</w:t>
      </w:r>
      <w:r>
        <w:rPr>
          <w:rFonts w:hint="eastAsia"/>
        </w:rPr>
        <w:br/>
      </w:r>
      <w:r>
        <w:rPr>
          <w:rFonts w:hint="eastAsia"/>
        </w:rPr>
        <w:t>　　图表 5：中国智慧校园行业发展机遇与威胁分析</w:t>
      </w:r>
      <w:r>
        <w:rPr>
          <w:rFonts w:hint="eastAsia"/>
        </w:rPr>
        <w:br/>
      </w:r>
      <w:r>
        <w:rPr>
          <w:rFonts w:hint="eastAsia"/>
        </w:rPr>
        <w:t>　　图表 6：中国智慧校园行业发展周期</w:t>
      </w:r>
      <w:r>
        <w:rPr>
          <w:rFonts w:hint="eastAsia"/>
        </w:rPr>
        <w:br/>
      </w:r>
      <w:r>
        <w:rPr>
          <w:rFonts w:hint="eastAsia"/>
        </w:rPr>
        <w:t>　　图表 7：中国智慧校园行业市场规模</w:t>
      </w:r>
      <w:r>
        <w:rPr>
          <w:rFonts w:hint="eastAsia"/>
        </w:rPr>
        <w:br/>
      </w:r>
      <w:r>
        <w:rPr>
          <w:rFonts w:hint="eastAsia"/>
        </w:rPr>
        <w:t>　　图表 8：中国智慧校园行业市场结构</w:t>
      </w:r>
      <w:r>
        <w:rPr>
          <w:rFonts w:hint="eastAsia"/>
        </w:rPr>
        <w:br/>
      </w:r>
      <w:r>
        <w:rPr>
          <w:rFonts w:hint="eastAsia"/>
        </w:rPr>
        <w:t>　　图表 9：中国智慧校园行业竞争格局分析</w:t>
      </w:r>
      <w:r>
        <w:rPr>
          <w:rFonts w:hint="eastAsia"/>
        </w:rPr>
        <w:br/>
      </w:r>
      <w:r>
        <w:rPr>
          <w:rFonts w:hint="eastAsia"/>
        </w:rPr>
        <w:t>　　图表 10：广州中海达卫星导航技术股份有限公司基本信息简介</w:t>
      </w:r>
      <w:r>
        <w:rPr>
          <w:rFonts w:hint="eastAsia"/>
        </w:rPr>
        <w:br/>
      </w:r>
      <w:r>
        <w:rPr>
          <w:rFonts w:hint="eastAsia"/>
        </w:rPr>
        <w:t>　　图表 11：广州中海达卫星导航技术股份有限公司与实际控制人之间产权及控制关系方框图</w:t>
      </w:r>
      <w:r>
        <w:rPr>
          <w:rFonts w:hint="eastAsia"/>
        </w:rPr>
        <w:br/>
      </w:r>
      <w:r>
        <w:rPr>
          <w:rFonts w:hint="eastAsia"/>
        </w:rPr>
        <w:t>　　图表 12：2025-2031年广州中海达卫星导航技术股份有限公司主要经济指标分析（单位：万元）</w:t>
      </w:r>
      <w:r>
        <w:rPr>
          <w:rFonts w:hint="eastAsia"/>
        </w:rPr>
        <w:br/>
      </w:r>
      <w:r>
        <w:rPr>
          <w:rFonts w:hint="eastAsia"/>
        </w:rPr>
        <w:t>　　图表 13：2025-2031年广州中海达卫星导航技术股份有限公司盈利能力分析（单位：%）</w:t>
      </w:r>
      <w:r>
        <w:rPr>
          <w:rFonts w:hint="eastAsia"/>
        </w:rPr>
        <w:br/>
      </w:r>
      <w:r>
        <w:rPr>
          <w:rFonts w:hint="eastAsia"/>
        </w:rPr>
        <w:t>　　图表 14：2025-2031年广州中海达卫星导航技术股份有限公司运营能力分析（单位：次）</w:t>
      </w:r>
      <w:r>
        <w:rPr>
          <w:rFonts w:hint="eastAsia"/>
        </w:rPr>
        <w:br/>
      </w:r>
      <w:r>
        <w:rPr>
          <w:rFonts w:hint="eastAsia"/>
        </w:rPr>
        <w:t>　　图表 15：2025-2031年广州中海达卫星导航技术股份有限公司偿债能力分析（单位：%，倍）</w:t>
      </w:r>
      <w:r>
        <w:rPr>
          <w:rFonts w:hint="eastAsia"/>
        </w:rPr>
        <w:br/>
      </w:r>
      <w:r>
        <w:rPr>
          <w:rFonts w:hint="eastAsia"/>
        </w:rPr>
        <w:t>　　图表 16：2025-2031年广州中海达卫星导航技术股份有限公司发展能力分析（单位：%）</w:t>
      </w:r>
      <w:r>
        <w:rPr>
          <w:rFonts w:hint="eastAsia"/>
        </w:rPr>
        <w:br/>
      </w:r>
      <w:r>
        <w:rPr>
          <w:rFonts w:hint="eastAsia"/>
        </w:rPr>
        <w:t>　　图表 17：广州中海达卫星导航技术股份有限公司发展优劣势分析</w:t>
      </w:r>
      <w:r>
        <w:rPr>
          <w:rFonts w:hint="eastAsia"/>
        </w:rPr>
        <w:br/>
      </w:r>
      <w:r>
        <w:rPr>
          <w:rFonts w:hint="eastAsia"/>
        </w:rPr>
        <w:t>　　图表 18：科大讯飞股份有限公司基本信息简介</w:t>
      </w:r>
      <w:r>
        <w:rPr>
          <w:rFonts w:hint="eastAsia"/>
        </w:rPr>
        <w:br/>
      </w:r>
      <w:r>
        <w:rPr>
          <w:rFonts w:hint="eastAsia"/>
        </w:rPr>
        <w:t>　　图表 19：科大讯飞股份有限公司与实际控制人之间产权及控制关系方框图</w:t>
      </w:r>
      <w:r>
        <w:rPr>
          <w:rFonts w:hint="eastAsia"/>
        </w:rPr>
        <w:br/>
      </w:r>
      <w:r>
        <w:rPr>
          <w:rFonts w:hint="eastAsia"/>
        </w:rPr>
        <w:t>　　图表 20：2025-2031年科大讯飞股份有限公司主要经济指标分析（单位：万元）</w:t>
      </w:r>
      <w:r>
        <w:rPr>
          <w:rFonts w:hint="eastAsia"/>
        </w:rPr>
        <w:br/>
      </w:r>
      <w:r>
        <w:rPr>
          <w:rFonts w:hint="eastAsia"/>
        </w:rPr>
        <w:t>　　图表 21：2025-2031年科大讯飞股份有限公司盈利能力分析（单位：%）</w:t>
      </w:r>
      <w:r>
        <w:rPr>
          <w:rFonts w:hint="eastAsia"/>
        </w:rPr>
        <w:br/>
      </w:r>
      <w:r>
        <w:rPr>
          <w:rFonts w:hint="eastAsia"/>
        </w:rPr>
        <w:t>　　图表 22：2025-2031年科大讯飞股份有限公司运营能力分析（单位：次）</w:t>
      </w:r>
      <w:r>
        <w:rPr>
          <w:rFonts w:hint="eastAsia"/>
        </w:rPr>
        <w:br/>
      </w:r>
      <w:r>
        <w:rPr>
          <w:rFonts w:hint="eastAsia"/>
        </w:rPr>
        <w:t>　　图表 23：2025-2031年科大讯飞股份有限公司偿债能力分析（单位：%，倍）</w:t>
      </w:r>
      <w:r>
        <w:rPr>
          <w:rFonts w:hint="eastAsia"/>
        </w:rPr>
        <w:br/>
      </w:r>
      <w:r>
        <w:rPr>
          <w:rFonts w:hint="eastAsia"/>
        </w:rPr>
        <w:t>　　图表 24：2025-2031年科大讯飞股份有限公司发展能力分析（单位：%）</w:t>
      </w:r>
      <w:r>
        <w:rPr>
          <w:rFonts w:hint="eastAsia"/>
        </w:rPr>
        <w:br/>
      </w:r>
      <w:r>
        <w:rPr>
          <w:rFonts w:hint="eastAsia"/>
        </w:rPr>
        <w:t>　　图表 25：科大讯飞股份有限公司发展优劣势分析</w:t>
      </w:r>
      <w:r>
        <w:rPr>
          <w:rFonts w:hint="eastAsia"/>
        </w:rPr>
        <w:br/>
      </w:r>
      <w:r>
        <w:rPr>
          <w:rFonts w:hint="eastAsia"/>
        </w:rPr>
        <w:t>　　图表 26：拓维信息系统股份有限公司基本信息简介</w:t>
      </w:r>
      <w:r>
        <w:rPr>
          <w:rFonts w:hint="eastAsia"/>
        </w:rPr>
        <w:br/>
      </w:r>
      <w:r>
        <w:rPr>
          <w:rFonts w:hint="eastAsia"/>
        </w:rPr>
        <w:t>　　图表 27：拓维信息系统股份有限公司与实际控制人之间产权及控制关系方框图</w:t>
      </w:r>
      <w:r>
        <w:rPr>
          <w:rFonts w:hint="eastAsia"/>
        </w:rPr>
        <w:br/>
      </w:r>
      <w:r>
        <w:rPr>
          <w:rFonts w:hint="eastAsia"/>
        </w:rPr>
        <w:t>　　图表 28：2025-2031年拓维信息系统股份有限公司主要经济指标分析（单位：万元）</w:t>
      </w:r>
      <w:r>
        <w:rPr>
          <w:rFonts w:hint="eastAsia"/>
        </w:rPr>
        <w:br/>
      </w:r>
      <w:r>
        <w:rPr>
          <w:rFonts w:hint="eastAsia"/>
        </w:rPr>
        <w:t>　　图表 29：2025-2031年拓维信息系统股份有限公司盈利能力分析（单位：%）</w:t>
      </w:r>
      <w:r>
        <w:rPr>
          <w:rFonts w:hint="eastAsia"/>
        </w:rPr>
        <w:br/>
      </w:r>
      <w:r>
        <w:rPr>
          <w:rFonts w:hint="eastAsia"/>
        </w:rPr>
        <w:t>　　图表 30：2025-2031年拓维信息系统股份有限公司运营能力分析（单位：次）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75f3b68274337" w:history="1">
        <w:r>
          <w:rPr>
            <w:rStyle w:val="Hyperlink"/>
          </w:rPr>
          <w:t>中国智慧校园行业现状调查分析及市场前景预测报告（2025年版）</w:t>
        </w:r>
      </w:hyperlink>
      <w:r>
        <w:rPr>
          <w:color w:val="C00000"/>
        </w:rPr>
        <w:t>》，报告编号：</w:t>
      </w:r>
      <w:r>
        <w:rPr>
          <w:rFonts w:hint="eastAsia"/>
          <w:color w:val="C00000"/>
        </w:rPr>
        <w:t>1912265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75f3b68274337" w:history="1">
        <w:r>
          <w:rPr>
            <w:rStyle w:val="Hyperlink"/>
          </w:rPr>
          <w:t>https://www.20087.com/5/26/ZhiHuiXiaoYuanShiChangXuQiuFenXi.html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热点：智慧园区有哪些系统、智慧校园建设规划方案、智慧校园app登录入口、智慧校园网、智慧校园建设规划方案、智慧校园教务管理系统、学校智慧校园app下载、智慧校园app、线上课程app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1b25b69bf408c" w:history="1">
      <w:r>
        <w:rPr>
          <w:rStyle w:val="Hyperlink"/>
        </w:rPr>
        <w:t>中国智慧校园行业现状调查分析及市场前景预测报告（2025年版）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ZhiHuiXiaoYuanShiChangXuQiuFenXi.html" TargetMode="External" Id="R3a175f3b68274337" /></Relationships>
</file>

<file path=word/_rels/header2.xml.rels>&#65279;<?xml version="1.0" encoding="utf-8"?><Relationships xmlns="http://schemas.openxmlformats.org/package/2006/relationships"><Relationship Type="http://schemas.openxmlformats.org/officeDocument/2006/relationships/hyperlink" Target="https://www.20087.com/5/26/ZhiHuiXiaoYuanShiChangXuQiuFenXi.html" TargetMode="External" Id="R2dd1b25b69bf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2024-12-07T05:16:00Z</dcterms:created>
  <dcterms:modified xsi:type="dcterms:W3CDTF">2024-12-07T06:16:00Z</dcterms:modified>
  <dc:subject>中国智慧校园行业现状调查分析及市场前景预测报告（2025年版）</dc:subject>
  <dc:title>中国智慧校园行业现状调查分析及市场前景预测报告（2025年版）</dc:title>
  <cp:keywords>中国智慧校园行业现状调查分析及市场前景预测报告（2025年版）</cp:keywords>
  <dc:description>中国智慧校园行业现状调查分析及市场前景预测报告（2025年版）</dc:description>
</cp:coreProperties>
</file>