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8e08e4bb4e37" w:history="1">
              <w:r>
                <w:rPr>
                  <w:rStyle w:val="Hyperlink"/>
                </w:rPr>
                <w:t>2025-2031年中国西餐连锁行业发展深度调研与未来趋势预测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8e08e4bb4e37" w:history="1">
              <w:r>
                <w:rPr>
                  <w:rStyle w:val="Hyperlink"/>
                </w:rPr>
                <w:t>2025-2031年中国西餐连锁行业发展深度调研与未来趋势预测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8e08e4bb4e37" w:history="1">
                <w:r>
                  <w:rPr>
                    <w:rStyle w:val="Hyperlink"/>
                  </w:rPr>
                  <w:t>https://www.20087.com/5/76/XiCanLianSuoFaZhanQuShi.html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连锁是一种流行的餐饮业态，在休闲娱乐、商务交流等多个领域有着广泛的应用。近年来，随着餐饮文化和商业模式的发展，西餐连锁的技术不断进步，不仅在服务质量和服务多样性方面有所提高，还在智能化和个性化方面进行了改进。目前，西餐连锁不仅支持多种经营模式，还在智能诊断和远程监控方面实现了技术突破，提高了服务的可靠性和维护效率。此外，随着消费者对优质服务需求的增加，西餐连锁的市场需求持续增长。</w:t>
      </w:r>
      <w:r>
        <w:rPr>
          <w:rFonts w:hint="eastAsia"/>
        </w:rPr>
        <w:br/>
      </w:r>
      <w:r>
        <w:rPr>
          <w:rFonts w:hint="eastAsia"/>
        </w:rPr>
        <w:t>　　未来，西餐连锁的发展将更加注重技术创新和服务模式的创新。一方面，通过引入更先进的餐饮技术和管理模式，西餐连锁将具备更高的服务质量和更广泛的顾客群体，以满足不同应用场景的需求。另一方面，随着消费者对个性化服务的需求增加，西餐连锁将更加注重个性化设计和服务定制化，提供更加多样化的选择，满足消费者的个性化需求。此外，随着可持续发展理念的普及，西餐连锁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98e08e4bb4e37" w:history="1">
        <w:r>
          <w:rPr>
            <w:rStyle w:val="Hyperlink"/>
          </w:rPr>
          <w:t>2025-2031年中国西餐连锁行业发展深度调研与未来趋势预测</w:t>
        </w:r>
      </w:hyperlink>
      <w:r>
        <w:rPr>
          <w:rFonts w:hint="eastAsia"/>
        </w:rPr>
        <w:t>》基于国家统计局及相关行业协会的详实数据，结合国内外西餐连锁行业研究资料及深入市场调研，系统分析了西餐连锁行业的市场规模、市场需求及产业链现状。报告重点探讨了西餐连锁行业整体运行情况及细分领域特点，科学预测了西餐连锁市场前景与发展趋势，揭示了西餐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398e08e4bb4e37" w:history="1">
        <w:r>
          <w:rPr>
            <w:rStyle w:val="Hyperlink"/>
          </w:rPr>
          <w:t>2025-2031年中国西餐连锁行业发展深度调研与未来趋势预测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全球西餐连锁行业发展分析</w:t>
      </w:r>
      <w:r>
        <w:rPr>
          <w:rFonts w:hint="eastAsia"/>
        </w:rPr>
        <w:br/>
      </w:r>
      <w:r>
        <w:rPr>
          <w:rFonts w:hint="eastAsia"/>
        </w:rPr>
        <w:t>　　第一节 全球西餐连锁行业发展轨迹综述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一、全球西餐连锁行业发展历程</w:t>
      </w:r>
      <w:r>
        <w:rPr>
          <w:rFonts w:hint="eastAsia"/>
        </w:rPr>
        <w:br/>
      </w:r>
      <w:r>
        <w:rPr>
          <w:rFonts w:hint="eastAsia"/>
        </w:rPr>
        <w:t>　　　　二、全球西餐连锁行业发展面临的问题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三、全球西餐连锁行业技术发展现状及趋势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全球西餐连锁行业市场情况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一、2025年全球西餐连锁产业发展分析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三、2025年全球西餐连锁行业研发动态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四、2025年全球西餐连锁行业挑战与机会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部分国家地区西餐连锁行业发展状况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一、2020-2025年美国西餐连锁行业发展分析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二、2020-2025年欧洲西餐连锁行业发展分析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三、2020-2025年日本西餐连锁行业发展分析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四、2020-2025年韩国西餐连锁行业发展分析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我国西餐连锁行业发展现状</w:t>
      </w:r>
      <w:r>
        <w:rPr>
          <w:rFonts w:hint="eastAsia"/>
        </w:rPr>
        <w:br/>
      </w:r>
      <w:r>
        <w:rPr>
          <w:rFonts w:hint="eastAsia"/>
        </w:rPr>
        <w:t>　　第一节 中国西餐连锁行业发展概述</w:t>
      </w:r>
      <w:r>
        <w:rPr>
          <w:rFonts w:hint="eastAsia"/>
        </w:rPr>
        <w:br/>
      </w:r>
      <w:r>
        <w:rPr>
          <w:rFonts w:hint="eastAsia"/>
        </w:rPr>
        <w:t>　　　　一、中国西餐连锁行业发展历程</w:t>
      </w:r>
      <w:r>
        <w:rPr>
          <w:rFonts w:hint="eastAsia"/>
        </w:rPr>
        <w:br/>
      </w:r>
      <w:r>
        <w:rPr>
          <w:rFonts w:hint="eastAsia"/>
        </w:rPr>
        <w:t>　　　　二、中国西餐连锁行业发展面临问题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三、中国西餐连锁行业技术发展现状及趋势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我国西餐连锁行业发展状况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一、2025年中国西餐连锁行业发展回顾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二、2025年我国西餐连锁市场发展分析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2020-2025年中国西餐连锁行业供需分析</w:t>
      </w:r>
      <w:r>
        <w:rPr>
          <w:rFonts w:hint="eastAsia"/>
        </w:rPr>
        <w:br/>
      </w:r>
      <w:r>
        <w:rPr>
          <w:rFonts w:hint="eastAsia"/>
        </w:rPr>
        <w:t>　　第四节 2025年西餐连锁行业产量分析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一、2025年我国西餐连锁产量分析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二、2025-2031年我国西餐连锁产量预测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中国西餐连锁行业区域市场分析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西餐连锁行业投资与发展前景分析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2025年西餐连锁行业投资情况分析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西餐连锁行业投资机会分析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一、西餐连锁投资项目分析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二、可以投资的西餐连锁模式</w:t>
      </w:r>
      <w:r>
        <w:rPr>
          <w:rFonts w:hint="eastAsia"/>
        </w:rPr>
        <w:br/>
      </w:r>
      <w:r>
        <w:rPr>
          <w:rFonts w:hint="eastAsia"/>
        </w:rPr>
        <w:t>　　　　三、2025年西餐连锁投资机会</w:t>
      </w:r>
      <w:r>
        <w:rPr>
          <w:rFonts w:hint="eastAsia"/>
        </w:rPr>
        <w:br/>
      </w:r>
      <w:r>
        <w:rPr>
          <w:rFonts w:hint="eastAsia"/>
        </w:rPr>
        <w:t>　　　　四、2025年西餐连锁投资新方向</w:t>
      </w:r>
      <w:r>
        <w:rPr>
          <w:rFonts w:hint="eastAsia"/>
        </w:rPr>
        <w:br/>
      </w:r>
      <w:r>
        <w:rPr>
          <w:rFonts w:hint="eastAsia"/>
        </w:rPr>
        <w:t>　　第三节 西餐连锁行业发展前景分析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一、金融危机下西餐连锁市场的发展前景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二、2025年西餐连锁市场面临的发展商机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西餐连锁行业竞争格局分析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西餐连锁行业集中度分析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一、西餐连锁市场集中度分析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二、西餐连锁企业集中度分析</w:t>
      </w:r>
      <w:r>
        <w:rPr>
          <w:rFonts w:hint="eastAsia"/>
        </w:rPr>
        <w:br/>
      </w:r>
      <w:r>
        <w:rPr>
          <w:rFonts w:hint="eastAsia"/>
        </w:rPr>
        <w:t>　　　　三、西餐连锁区域集中度分析</w:t>
      </w:r>
      <w:r>
        <w:rPr>
          <w:rFonts w:hint="eastAsia"/>
        </w:rPr>
        <w:br/>
      </w:r>
      <w:r>
        <w:rPr>
          <w:rFonts w:hint="eastAsia"/>
        </w:rPr>
        <w:t>　　第二节 西餐连锁行业主要企业竞争力分析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一、2025年西餐连锁行业竞争分析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二、2025年中外西餐连锁产品竞争分析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三、2020-2025年我国西餐连锁市场竞争分析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五、2025-2031年国内主要西餐连锁企业动向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2025-2031年中国西餐连锁行业发展形势分析</w:t>
      </w:r>
      <w:r>
        <w:rPr>
          <w:rFonts w:hint="eastAsia"/>
        </w:rPr>
        <w:br/>
      </w:r>
      <w:r>
        <w:rPr>
          <w:rFonts w:hint="eastAsia"/>
        </w:rPr>
        <w:t>　　第一节 西餐连锁行业发展概况</w:t>
      </w:r>
      <w:r>
        <w:rPr>
          <w:rFonts w:hint="eastAsia"/>
        </w:rPr>
        <w:br/>
      </w:r>
      <w:r>
        <w:rPr>
          <w:rFonts w:hint="eastAsia"/>
        </w:rPr>
        <w:t>　　　　一、西餐连锁行业发展特点分析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二、西餐连锁行业投资现状分析</w:t>
      </w:r>
      <w:r>
        <w:rPr>
          <w:rFonts w:hint="eastAsia"/>
        </w:rPr>
        <w:br/>
      </w:r>
      <w:r>
        <w:rPr>
          <w:rFonts w:hint="eastAsia"/>
        </w:rPr>
        <w:t>　　　　三、西餐连锁行业总产值分析</w:t>
      </w:r>
      <w:r>
        <w:rPr>
          <w:rFonts w:hint="eastAsia"/>
        </w:rPr>
        <w:br/>
      </w:r>
      <w:r>
        <w:rPr>
          <w:rFonts w:hint="eastAsia"/>
        </w:rPr>
        <w:t>　　　　四、西餐连锁行业技术发展分析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2020-2025年西餐连锁行业市场情况分析</w:t>
      </w:r>
      <w:r>
        <w:rPr>
          <w:rFonts w:hint="eastAsia"/>
        </w:rPr>
        <w:br/>
      </w:r>
      <w:r>
        <w:rPr>
          <w:rFonts w:hint="eastAsia"/>
        </w:rPr>
        <w:t>　　　　一、西餐连锁行业市场发展分析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二、西餐连锁市场存在的问题</w:t>
      </w:r>
      <w:r>
        <w:rPr>
          <w:rFonts w:hint="eastAsia"/>
        </w:rPr>
        <w:br/>
      </w:r>
      <w:r>
        <w:rPr>
          <w:rFonts w:hint="eastAsia"/>
        </w:rPr>
        <w:t>　　　　三、西餐连锁市场规模分析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2020-2025年西餐连锁产销状况分析</w:t>
      </w:r>
      <w:r>
        <w:rPr>
          <w:rFonts w:hint="eastAsia"/>
        </w:rPr>
        <w:br/>
      </w:r>
      <w:r>
        <w:rPr>
          <w:rFonts w:hint="eastAsia"/>
        </w:rPr>
        <w:t>　　　　一、西餐连锁产量分析</w:t>
      </w:r>
      <w:r>
        <w:rPr>
          <w:rFonts w:hint="eastAsia"/>
        </w:rPr>
        <w:br/>
      </w:r>
      <w:r>
        <w:rPr>
          <w:rFonts w:hint="eastAsia"/>
        </w:rPr>
        <w:t>　　　　二、西餐连锁产能分析</w:t>
      </w:r>
      <w:r>
        <w:rPr>
          <w:rFonts w:hint="eastAsia"/>
        </w:rPr>
        <w:br/>
      </w:r>
      <w:r>
        <w:rPr>
          <w:rFonts w:hint="eastAsia"/>
        </w:rPr>
        <w:t>　　　　三、西餐连锁市场需求状况分析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中国西餐连锁所属行业整体运行指标分析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2025年中国西餐连锁所属行业总体规模分析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2025年中国西餐连锁所属行业产销分析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2025年中国西餐连锁所属行业财务指标总体分析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一、2020-2025年西餐连锁所属行业产销情况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二、2020-2025年西餐连锁所属行业库存情况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三、2020-2025年西餐连锁所属行业资金周转情况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一、2020-2025年西餐连锁所属行业价格走势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二、2020-2025年西餐连锁所属行业营业收入情况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三、2020-2025年西餐连锁所属行业毛利率情况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四、2020-2025年西餐连锁所属行业赢利能力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五、2020-2025年西餐连锁所属行业赢利水平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六、2025-2031年西餐连锁所属行业赢利预测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西餐连锁行业盈利能力分析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2025年中国西餐连锁行业利润总额分析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2025年中国西餐连锁行业销售利润率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2025年中国西餐连锁行业总资产利润率分析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2025年中国西餐连锁行业产值利税率分析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西餐连锁重点企业发展分析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上海棒约翰餐饮管理有限公司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北京百万庄园西式餐饮有限公司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北京比格餐饮管理有限责任公司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上海斗牛士牛排馆有限公司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西餐连锁行业投资策略分析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2025年西餐连锁行业投资效益分析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2025年西餐连锁行业投资策略研究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2025-2031年西餐连锁行业投资风险预警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影响西餐连锁行业发展的主要因素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一、2025年影响西餐连锁行业运行的有利因素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二、2025年影响西餐连锁行业运行的稳定因素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三、2025年影响西餐连锁行业运行的不利因素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四、2025年我国西餐连锁行业发展面临的挑战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五、2025年我国西餐连锁行业发展面临的机遇</w:t>
      </w:r>
      <w:r>
        <w:rPr>
          <w:rFonts w:hint="eastAsia"/>
        </w:rPr>
        <w:br/>
      </w:r>
      <w:r>
        <w:rPr>
          <w:rFonts w:hint="eastAsia"/>
        </w:rPr>
        <w:t>　　第二节 西餐连锁行业投资风险预警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一、2025-2031年西餐连锁行业市场风险预测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二、2025-2031年西餐连锁行业政策风险预测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三、2025-2031年西餐连锁行业经营风险预测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四、2025-2031年西餐连锁行业技术风险预测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五、2025-2031年西餐连锁行业竞争风险预测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六、2025-2031年西餐连锁行业其他风险预测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2025-2031年西餐连锁行业发展趋势分析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2025-2031年中国西餐连锁市场趋势分析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一、2020-2025年我国西餐连锁市场趋势总结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二、2025-2031年我国西餐连锁发展趋势分析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2025-2031年西餐连锁产品发展趋势分析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一、2025-2031年西餐连锁产品技术趋势分析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二、2025-2031年西餐连锁产品价格趋势分析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2025-2031年中国西餐连锁行业供需预测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一、2025-2031年中国西餐连锁供给预测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二、2025-2031年中国西餐连锁需求预测</w:t>
      </w:r>
      <w:r>
        <w:rPr>
          <w:rFonts w:hint="eastAsia"/>
        </w:rPr>
        <w:br/>
      </w:r>
      <w:r>
        <w:rPr>
          <w:rFonts w:hint="eastAsia"/>
        </w:rPr>
        <w:t>　　第四节 2025-2031年西餐连锁行业规划建议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西餐连锁企业管理策略建议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一、西餐连锁价格策略分析</w:t>
      </w:r>
      <w:r>
        <w:rPr>
          <w:rFonts w:hint="eastAsia"/>
        </w:rPr>
        <w:br/>
      </w:r>
      <w:r>
        <w:rPr>
          <w:rFonts w:hint="eastAsia"/>
        </w:rPr>
        <w:t>　　　　二、西餐连锁渠道策略分析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提高西餐连锁企业竞争力的策略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一、提高中国西餐连锁企业核心竞争力的对策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二、西餐连锁企业提升竞争力的主要方向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三、影响西餐连锁企业核心竞争力的因素及提升途径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四、提高西餐连锁企业竞争力的策略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中.智.林.我国西餐连锁品牌的战略思考</w:t>
      </w:r>
      <w:r>
        <w:rPr>
          <w:rFonts w:hint="eastAsia"/>
        </w:rPr>
        <w:br/>
      </w:r>
      <w:r>
        <w:rPr>
          <w:rFonts w:hint="eastAsia"/>
        </w:rPr>
        <w:t>　　　　一、西餐连锁实施品牌战略的意义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二、西餐连锁企业品牌的现状分析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三、我国西餐连锁企业的品牌战略</w:t>
      </w:r>
      <w:r>
        <w:rPr>
          <w:rFonts w:hint="eastAsia"/>
        </w:rPr>
        <w:br/>
      </w:r>
      <w:r>
        <w:rPr>
          <w:rFonts w:hint="eastAsia"/>
        </w:rPr>
        <w:t>　　　　四、西餐连锁品牌战略管理的策略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8e08e4bb4e37" w:history="1">
        <w:r>
          <w:rPr>
            <w:rStyle w:val="Hyperlink"/>
          </w:rPr>
          <w:t>2025-2031年中国西餐连锁行业发展深度调研与未来趋势预测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8e08e4bb4e37" w:history="1">
        <w:r>
          <w:rPr>
            <w:rStyle w:val="Hyperlink"/>
          </w:rPr>
          <w:t>https://www.20087.com/5/76/XiCanLianSuoFaZhanQuShi.html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热点：全国西餐加盟、西餐连锁店排行榜、西餐加盟店有哪些品牌、西餐连锁网、西餐十大特色菜、最便宜的西餐连锁、高端餐饮品牌、西餐连锁品牌、四川加盟西餐哪个好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efa8a95a64985" w:history="1">
      <w:r>
        <w:rPr>
          <w:rStyle w:val="Hyperlink"/>
        </w:rPr>
        <w:t>2025-2031年中国西餐连锁行业发展深度调研与未来趋势预测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CanLianSuoFaZhanQuShi.html" TargetMode="External" Id="Rb1398e08e4bb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CanLianSuoFaZhanQuShi.html" TargetMode="External" Id="Rebcefa8a95a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2025-04-22T02:48:00Z</dcterms:created>
  <dcterms:modified xsi:type="dcterms:W3CDTF">2025-04-22T03:48:00Z</dcterms:modified>
  <dc:subject>2025-2031年中国西餐连锁行业发展深度调研与未来趋势预测</dc:subject>
  <dc:title>2025-2031年中国西餐连锁行业发展深度调研与未来趋势预测</dc:title>
  <cp:keywords>2025-2031年中国西餐连锁行业发展深度调研与未来趋势预测</cp:keywords>
  <dc:description>2025-2031年中国西餐连锁行业发展深度调研与未来趋势预测</dc:description>
</cp:coreProperties>
</file>