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8a88473ff4f74" w:history="1">
              <w:r>
                <w:rPr>
                  <w:rStyle w:val="Hyperlink"/>
                </w:rPr>
                <w:t>2025-2031年中国音乐教育行业现状与市场前景预测报告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8a88473ff4f74" w:history="1">
              <w:r>
                <w:rPr>
                  <w:rStyle w:val="Hyperlink"/>
                </w:rPr>
                <w:t>2025-2031年中国音乐教育行业现状与市场前景预测报告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a8a88473ff4f74" w:history="1">
                <w:r>
                  <w:rPr>
                    <w:rStyle w:val="Hyperlink"/>
                  </w:rPr>
                  <w:t>https://www.20087.com/5/16/YinLeJiaoYuDeXianZhuangYuQianJing.html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教育在学校教育和终身学习领域，扮演着越来越重要的角色。近年来，随着素质教育理念的深入人心和文化软实力的提升，音乐教育不仅在培养学生的审美情趣、创新思维和团队协作能力方面发挥了积极作用，而且在促进跨文化交流和国际理解方面展现了独特魅力。同时，随着音乐科技的发展，音乐教育的形式和内容也日益丰富，如在线音乐课程、虚拟音乐实验室、智能乐器等，为学生提供了更加便捷和个性化的学习体验。</w:t>
      </w:r>
      <w:r>
        <w:rPr>
          <w:rFonts w:hint="eastAsia"/>
        </w:rPr>
        <w:br/>
      </w:r>
      <w:r>
        <w:rPr>
          <w:rFonts w:hint="eastAsia"/>
        </w:rPr>
        <w:t>　　未来，音乐教育将更加注重跨界融合和情感智能。一方面，通过与STEM教育（科学、技术、工程、数学教育）的融合，音乐教育将培养学生的跨学科思维和创新能力，如音乐编程、声音设计等。另一方面，随着情感智能理论和实践的发展，音乐教育将更加注重培养学生的情感表达和情感沟通能力，如音乐治疗、情绪感知等，促进学生的心理健康和个人成长。同时，随着全球化和多元文化的交融，音乐教育将加强跨文化音乐教育，促进世界音乐的传承和创新，增进不同文化背景人群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8a88473ff4f74" w:history="1">
        <w:r>
          <w:rPr>
            <w:rStyle w:val="Hyperlink"/>
          </w:rPr>
          <w:t>2025-2031年中国音乐教育行业现状与市场前景预测报告</w:t>
        </w:r>
      </w:hyperlink>
      <w:r>
        <w:rPr>
          <w:rFonts w:hint="eastAsia"/>
        </w:rPr>
        <w:t>》依托国家统计局、发改委及音乐教育相关行业协会的详实数据，对音乐教育行业的现状、市场需求、市场规模、产业链结构、价格变动、细分市场进行了全面调研。音乐教育报告还详细剖析了音乐教育市场竞争格局，重点关注了品牌影响力、市场集中度及重点企业运营情况，并在预测音乐教育市场发展前景和发展趋势的同时，识别了音乐教育行业潜在的风险与机遇。音乐教育报告以专业、科学、规范的研究方法和客观、权威的分析，为音乐教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音乐教育产业概述</w:t>
      </w:r>
      <w:r>
        <w:rPr>
          <w:rFonts w:hint="eastAsia"/>
        </w:rPr>
        <w:br/>
      </w:r>
      <w:r>
        <w:rPr>
          <w:rFonts w:hint="eastAsia"/>
        </w:rPr>
        <w:t>　　第一节 音乐教育定义与分类</w:t>
      </w:r>
      <w:r>
        <w:rPr>
          <w:rFonts w:hint="eastAsia"/>
        </w:rPr>
        <w:br/>
      </w:r>
      <w:r>
        <w:rPr>
          <w:rFonts w:hint="eastAsia"/>
        </w:rPr>
        <w:t>　　第二节 音乐教育产业链结构及关键环节剖析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音乐教育商业模式与盈利模式解析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音乐教育经济指标与行业评估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全球音乐教育市场发展综述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2020-2024年全球音乐教育市场规模及增长趋势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主要国家与地区音乐教育市场对比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2025-2031年全球音乐教育行业发展趋势与前景预测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国际音乐教育市场发展趋势及对我国启示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二、对我国音乐教育市场的借鉴意义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中国音乐教育行业市场规模分析与预测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音乐教育市场的总体规模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一、2020-2024年音乐教育市场规模变化及趋势分析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二、2025年音乐教育行业市场规模特点</w:t>
      </w:r>
      <w:r>
        <w:rPr>
          <w:rFonts w:hint="eastAsia"/>
        </w:rPr>
        <w:br/>
      </w:r>
      <w:r>
        <w:rPr>
          <w:rFonts w:hint="eastAsia"/>
        </w:rPr>
        <w:t>　　第二节 音乐教育市场规模的构成</w:t>
      </w:r>
      <w:r>
        <w:rPr>
          <w:rFonts w:hint="eastAsia"/>
        </w:rPr>
        <w:br/>
      </w:r>
      <w:r>
        <w:rPr>
          <w:rFonts w:hint="eastAsia"/>
        </w:rPr>
        <w:t>　　　　一、音乐教育客户群体特征与偏好分析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二、不同类型音乐教育市场规模分布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三、各地区音乐教育市场规模差异与特点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音乐教育市场规模的预测与展望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一、未来几年音乐教育市场规模增长预测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2020-2024年中国音乐教育行业总体发展与财务状况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2020-2024年音乐教育行业规模情况</w:t>
      </w:r>
      <w:r>
        <w:rPr>
          <w:rFonts w:hint="eastAsia"/>
        </w:rPr>
        <w:br/>
      </w:r>
      <w:r>
        <w:rPr>
          <w:rFonts w:hint="eastAsia"/>
        </w:rPr>
        <w:t>　　　　一、音乐教育行业企业数量规模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二、音乐教育行业从业人员规模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三、音乐教育行业市场敏感性分析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2020-2024年音乐教育行业财务能力分析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一、音乐教育行业盈利能力</w:t>
      </w:r>
      <w:r>
        <w:rPr>
          <w:rFonts w:hint="eastAsia"/>
        </w:rPr>
        <w:br/>
      </w:r>
      <w:r>
        <w:rPr>
          <w:rFonts w:hint="eastAsia"/>
        </w:rPr>
        <w:t>　　　　二、音乐教育行业偿债能力</w:t>
      </w:r>
      <w:r>
        <w:rPr>
          <w:rFonts w:hint="eastAsia"/>
        </w:rPr>
        <w:br/>
      </w:r>
      <w:r>
        <w:rPr>
          <w:rFonts w:hint="eastAsia"/>
        </w:rPr>
        <w:t>　　　　三、音乐教育行业营运能力</w:t>
      </w:r>
      <w:r>
        <w:rPr>
          <w:rFonts w:hint="eastAsia"/>
        </w:rPr>
        <w:br/>
      </w:r>
      <w:r>
        <w:rPr>
          <w:rFonts w:hint="eastAsia"/>
        </w:rPr>
        <w:t>　　　　四、音乐教育行业发展能力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音乐教育细分市场（一）市场调研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音乐教育细分市场（二）市场调研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2020-2024年中国音乐教育行业重点区域调研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一、重点地区（一）音乐教育市场规模与特点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二、重点地区（二）音乐教育市场规模及特点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三、重点地区（三）音乐教育市场规模及特点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四、重点地区（四）音乐教育市场规模及特点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不同区域音乐教育市场的对比与启示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二、音乐教育市场拓展策略与建议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音乐教育行业渠道分析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二、各类渠道对音乐教育行业的影响</w:t>
      </w:r>
      <w:r>
        <w:rPr>
          <w:rFonts w:hint="eastAsia"/>
        </w:rPr>
        <w:br/>
      </w:r>
      <w:r>
        <w:rPr>
          <w:rFonts w:hint="eastAsia"/>
        </w:rPr>
        <w:t>　　　　三、主要音乐教育企业渠道策略研究</w:t>
      </w:r>
      <w:r>
        <w:rPr>
          <w:rFonts w:hint="eastAsia"/>
        </w:rPr>
        <w:br/>
      </w:r>
      <w:r>
        <w:rPr>
          <w:rFonts w:hint="eastAsia"/>
        </w:rPr>
        <w:t>　　第二节 音乐教育行业客户分析与定位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音乐教育行业总体市场竞争状况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一、音乐教育行业竞争结构分析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二、音乐教育企业竞争格局与集中度评估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三、音乐教育行业SWOT分析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音乐教育企业发展策略分析</w:t>
      </w:r>
      <w:r>
        <w:rPr>
          <w:rFonts w:hint="eastAsia"/>
        </w:rPr>
        <w:br/>
      </w:r>
      <w:r>
        <w:rPr>
          <w:rFonts w:hint="eastAsia"/>
        </w:rPr>
        <w:t>　　第一节 音乐教育市场与销售策略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音乐教育品牌战略思考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中国音乐教育行业发展环境分析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二、音乐教育行业主管部门、监管体制及相关政策法规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3、音乐教育行业的主要法律、法规和政策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4、2025年音乐教育行业法律法规和政策对行业的影响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二、音乐教育消费者需求分析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一、音乐教育技术的应用与创新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二、音乐教育行业发展的技术趋势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2025-2031年音乐教育行业展趋势预测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2025-2031年音乐教育市场发展前景分析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一、音乐教育市场发展潜力</w:t>
      </w:r>
      <w:r>
        <w:rPr>
          <w:rFonts w:hint="eastAsia"/>
        </w:rPr>
        <w:br/>
      </w:r>
      <w:r>
        <w:rPr>
          <w:rFonts w:hint="eastAsia"/>
        </w:rPr>
        <w:t>　　　　二、音乐教育市场前景分析</w:t>
      </w:r>
      <w:r>
        <w:rPr>
          <w:rFonts w:hint="eastAsia"/>
        </w:rPr>
        <w:br/>
      </w:r>
      <w:r>
        <w:rPr>
          <w:rFonts w:hint="eastAsia"/>
        </w:rPr>
        <w:t>　　　　三、音乐教育细分行业发展前景分析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2025-2031年音乐教育发展趋势预测</w:t>
      </w:r>
      <w:r>
        <w:rPr>
          <w:rFonts w:hint="eastAsia"/>
        </w:rPr>
        <w:br/>
      </w:r>
      <w:r>
        <w:rPr>
          <w:rFonts w:hint="eastAsia"/>
        </w:rPr>
        <w:t>　　　　一、音乐教育发展趋势预测</w:t>
      </w:r>
      <w:r>
        <w:rPr>
          <w:rFonts w:hint="eastAsia"/>
        </w:rPr>
        <w:br/>
      </w:r>
      <w:r>
        <w:rPr>
          <w:rFonts w:hint="eastAsia"/>
        </w:rPr>
        <w:t>　　　　二、音乐教育市场规模预测</w:t>
      </w:r>
      <w:r>
        <w:rPr>
          <w:rFonts w:hint="eastAsia"/>
        </w:rPr>
        <w:br/>
      </w:r>
      <w:r>
        <w:rPr>
          <w:rFonts w:hint="eastAsia"/>
        </w:rPr>
        <w:t>　　　　三、音乐教育细分市场发展趋势预测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未来音乐教育行业挑战与机遇探讨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一、音乐教育行业挑战</w:t>
      </w:r>
      <w:r>
        <w:rPr>
          <w:rFonts w:hint="eastAsia"/>
        </w:rPr>
        <w:br/>
      </w:r>
      <w:r>
        <w:rPr>
          <w:rFonts w:hint="eastAsia"/>
        </w:rPr>
        <w:t>　　　　二、音乐教育行业机遇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音乐教育行业研究结论及建议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对音乐教育行业发展的建议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中智.林.－对音乐教育企业和投资者的建议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音乐教育介绍</w:t>
      </w:r>
      <w:r>
        <w:rPr>
          <w:rFonts w:hint="eastAsia"/>
        </w:rPr>
        <w:br/>
      </w:r>
      <w:r>
        <w:rPr>
          <w:rFonts w:hint="eastAsia"/>
        </w:rPr>
        <w:t>　　图表 音乐教育图片</w:t>
      </w:r>
      <w:r>
        <w:rPr>
          <w:rFonts w:hint="eastAsia"/>
        </w:rPr>
        <w:br/>
      </w:r>
      <w:r>
        <w:rPr>
          <w:rFonts w:hint="eastAsia"/>
        </w:rPr>
        <w:t>　　图表 音乐教育主要特点</w:t>
      </w:r>
      <w:r>
        <w:rPr>
          <w:rFonts w:hint="eastAsia"/>
        </w:rPr>
        <w:br/>
      </w:r>
      <w:r>
        <w:rPr>
          <w:rFonts w:hint="eastAsia"/>
        </w:rPr>
        <w:t>　　图表 音乐教育发展有利因素分析</w:t>
      </w:r>
      <w:r>
        <w:rPr>
          <w:rFonts w:hint="eastAsia"/>
        </w:rPr>
        <w:br/>
      </w:r>
      <w:r>
        <w:rPr>
          <w:rFonts w:hint="eastAsia"/>
        </w:rPr>
        <w:t>　　图表 音乐教育发展不利因素分析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进入音乐教育行业壁垒</w:t>
      </w:r>
      <w:r>
        <w:rPr>
          <w:rFonts w:hint="eastAsia"/>
        </w:rPr>
        <w:br/>
      </w:r>
      <w:r>
        <w:rPr>
          <w:rFonts w:hint="eastAsia"/>
        </w:rPr>
        <w:t>　　图表 音乐教育政策</w:t>
      </w:r>
      <w:r>
        <w:rPr>
          <w:rFonts w:hint="eastAsia"/>
        </w:rPr>
        <w:br/>
      </w:r>
      <w:r>
        <w:rPr>
          <w:rFonts w:hint="eastAsia"/>
        </w:rPr>
        <w:t>　　图表 音乐教育技术 标准</w:t>
      </w:r>
      <w:r>
        <w:rPr>
          <w:rFonts w:hint="eastAsia"/>
        </w:rPr>
        <w:br/>
      </w:r>
      <w:r>
        <w:rPr>
          <w:rFonts w:hint="eastAsia"/>
        </w:rPr>
        <w:t>　　图表 音乐教育产业链分析</w:t>
      </w:r>
      <w:r>
        <w:rPr>
          <w:rFonts w:hint="eastAsia"/>
        </w:rPr>
        <w:br/>
      </w:r>
      <w:r>
        <w:rPr>
          <w:rFonts w:hint="eastAsia"/>
        </w:rPr>
        <w:t>　　图表 音乐教育品牌分析</w:t>
      </w:r>
      <w:r>
        <w:rPr>
          <w:rFonts w:hint="eastAsia"/>
        </w:rPr>
        <w:br/>
      </w:r>
      <w:r>
        <w:rPr>
          <w:rFonts w:hint="eastAsia"/>
        </w:rPr>
        <w:t>　　图表 2024年音乐教育需求分析</w:t>
      </w:r>
      <w:r>
        <w:rPr>
          <w:rFonts w:hint="eastAsia"/>
        </w:rPr>
        <w:br/>
      </w:r>
      <w:r>
        <w:rPr>
          <w:rFonts w:hint="eastAsia"/>
        </w:rPr>
        <w:t>　　图表 2020-2024年中国音乐教育市场规模分析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2020-2024年中国音乐教育销售情况</w:t>
      </w:r>
      <w:r>
        <w:rPr>
          <w:rFonts w:hint="eastAsia"/>
        </w:rPr>
        <w:br/>
      </w:r>
      <w:r>
        <w:rPr>
          <w:rFonts w:hint="eastAsia"/>
        </w:rPr>
        <w:t>　　图表 音乐教育价格走势</w:t>
      </w:r>
      <w:r>
        <w:rPr>
          <w:rFonts w:hint="eastAsia"/>
        </w:rPr>
        <w:br/>
      </w:r>
      <w:r>
        <w:rPr>
          <w:rFonts w:hint="eastAsia"/>
        </w:rPr>
        <w:t>　　图表 2024年中国音乐教育公司数量统计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音乐教育成本和利润分析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华东地区音乐教育市场规模情况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华东地区音乐教育市场销售额</w:t>
      </w:r>
      <w:r>
        <w:rPr>
          <w:rFonts w:hint="eastAsia"/>
        </w:rPr>
        <w:br/>
      </w:r>
      <w:r>
        <w:rPr>
          <w:rFonts w:hint="eastAsia"/>
        </w:rPr>
        <w:t>　　图表 华南地区音乐教育市场规模情况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华南地区音乐教育市场销售额</w:t>
      </w:r>
      <w:r>
        <w:rPr>
          <w:rFonts w:hint="eastAsia"/>
        </w:rPr>
        <w:br/>
      </w:r>
      <w:r>
        <w:rPr>
          <w:rFonts w:hint="eastAsia"/>
        </w:rPr>
        <w:t>　　图表 华北地区音乐教育市场规模情况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华北地区音乐教育市场销售额</w:t>
      </w:r>
      <w:r>
        <w:rPr>
          <w:rFonts w:hint="eastAsia"/>
        </w:rPr>
        <w:br/>
      </w:r>
      <w:r>
        <w:rPr>
          <w:rFonts w:hint="eastAsia"/>
        </w:rPr>
        <w:t>　　图表 华中地区音乐教育市场规模情况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华中地区音乐教育市场销售额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音乐教育投资、并购现状分析</w:t>
      </w:r>
      <w:r>
        <w:rPr>
          <w:rFonts w:hint="eastAsia"/>
        </w:rPr>
        <w:br/>
      </w:r>
      <w:r>
        <w:rPr>
          <w:rFonts w:hint="eastAsia"/>
        </w:rPr>
        <w:t>　　图表 音乐教育上游、下游研究分析</w:t>
      </w:r>
      <w:r>
        <w:rPr>
          <w:rFonts w:hint="eastAsia"/>
        </w:rPr>
        <w:br/>
      </w:r>
      <w:r>
        <w:rPr>
          <w:rFonts w:hint="eastAsia"/>
        </w:rPr>
        <w:t>　　图表 音乐教育最新消息</w:t>
      </w:r>
      <w:r>
        <w:rPr>
          <w:rFonts w:hint="eastAsia"/>
        </w:rPr>
        <w:br/>
      </w:r>
      <w:r>
        <w:rPr>
          <w:rFonts w:hint="eastAsia"/>
        </w:rPr>
        <w:t>　　图表 音乐教育企业简介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音乐教育企业经营情况</w:t>
      </w:r>
      <w:r>
        <w:rPr>
          <w:rFonts w:hint="eastAsia"/>
        </w:rPr>
        <w:br/>
      </w:r>
      <w:r>
        <w:rPr>
          <w:rFonts w:hint="eastAsia"/>
        </w:rPr>
        <w:t>　　图表 音乐教育企业(二)简介</w:t>
      </w:r>
      <w:r>
        <w:rPr>
          <w:rFonts w:hint="eastAsia"/>
        </w:rPr>
        <w:br/>
      </w:r>
      <w:r>
        <w:rPr>
          <w:rFonts w:hint="eastAsia"/>
        </w:rPr>
        <w:t>　　图表 企业音乐教育业务</w:t>
      </w:r>
      <w:r>
        <w:rPr>
          <w:rFonts w:hint="eastAsia"/>
        </w:rPr>
        <w:br/>
      </w:r>
      <w:r>
        <w:rPr>
          <w:rFonts w:hint="eastAsia"/>
        </w:rPr>
        <w:t>　　图表 音乐教育企业(二)经营情况</w:t>
      </w:r>
      <w:r>
        <w:rPr>
          <w:rFonts w:hint="eastAsia"/>
        </w:rPr>
        <w:br/>
      </w:r>
      <w:r>
        <w:rPr>
          <w:rFonts w:hint="eastAsia"/>
        </w:rPr>
        <w:t>　　图表 音乐教育企业(三)调研</w:t>
      </w:r>
      <w:r>
        <w:rPr>
          <w:rFonts w:hint="eastAsia"/>
        </w:rPr>
        <w:br/>
      </w:r>
      <w:r>
        <w:rPr>
          <w:rFonts w:hint="eastAsia"/>
        </w:rPr>
        <w:t>　　图表 企业音乐教育业务分析</w:t>
      </w:r>
      <w:r>
        <w:rPr>
          <w:rFonts w:hint="eastAsia"/>
        </w:rPr>
        <w:br/>
      </w:r>
      <w:r>
        <w:rPr>
          <w:rFonts w:hint="eastAsia"/>
        </w:rPr>
        <w:t>　　图表 音乐教育企业(三)经营情况</w:t>
      </w:r>
      <w:r>
        <w:rPr>
          <w:rFonts w:hint="eastAsia"/>
        </w:rPr>
        <w:br/>
      </w:r>
      <w:r>
        <w:rPr>
          <w:rFonts w:hint="eastAsia"/>
        </w:rPr>
        <w:t>　　图表 音乐教育企业(四)介绍</w:t>
      </w:r>
      <w:r>
        <w:rPr>
          <w:rFonts w:hint="eastAsia"/>
        </w:rPr>
        <w:br/>
      </w:r>
      <w:r>
        <w:rPr>
          <w:rFonts w:hint="eastAsia"/>
        </w:rPr>
        <w:t>　　图表 企业音乐教育产品服务</w:t>
      </w:r>
      <w:r>
        <w:rPr>
          <w:rFonts w:hint="eastAsia"/>
        </w:rPr>
        <w:br/>
      </w:r>
      <w:r>
        <w:rPr>
          <w:rFonts w:hint="eastAsia"/>
        </w:rPr>
        <w:t>　　图表 音乐教育企业(四)经营情况</w:t>
      </w:r>
      <w:r>
        <w:rPr>
          <w:rFonts w:hint="eastAsia"/>
        </w:rPr>
        <w:br/>
      </w:r>
      <w:r>
        <w:rPr>
          <w:rFonts w:hint="eastAsia"/>
        </w:rPr>
        <w:t>　　图表 音乐教育企业(五)简介</w:t>
      </w:r>
      <w:r>
        <w:rPr>
          <w:rFonts w:hint="eastAsia"/>
        </w:rPr>
        <w:br/>
      </w:r>
      <w:r>
        <w:rPr>
          <w:rFonts w:hint="eastAsia"/>
        </w:rPr>
        <w:t>　　图表 企业音乐教育业务分析</w:t>
      </w:r>
      <w:r>
        <w:rPr>
          <w:rFonts w:hint="eastAsia"/>
        </w:rPr>
        <w:br/>
      </w:r>
      <w:r>
        <w:rPr>
          <w:rFonts w:hint="eastAsia"/>
        </w:rPr>
        <w:t>　　图表 音乐教育企业(五)经营情况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音乐教育行业生命周期</w:t>
      </w:r>
      <w:r>
        <w:rPr>
          <w:rFonts w:hint="eastAsia"/>
        </w:rPr>
        <w:br/>
      </w:r>
      <w:r>
        <w:rPr>
          <w:rFonts w:hint="eastAsia"/>
        </w:rPr>
        <w:t>　　图表 音乐教育优势、劣势、机会、威胁分析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音乐教育市场容量</w:t>
      </w:r>
      <w:r>
        <w:rPr>
          <w:rFonts w:hint="eastAsia"/>
        </w:rPr>
        <w:br/>
      </w:r>
      <w:r>
        <w:rPr>
          <w:rFonts w:hint="eastAsia"/>
        </w:rPr>
        <w:t>　　图表 音乐教育发展前景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2025-2031年中国音乐教育市场规模预测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2025-2031年中国音乐教育销售预测</w:t>
      </w:r>
      <w:r>
        <w:rPr>
          <w:rFonts w:hint="eastAsia"/>
        </w:rPr>
        <w:br/>
      </w:r>
      <w:r>
        <w:rPr>
          <w:rFonts w:hint="eastAsia"/>
        </w:rPr>
        <w:t>　　图表 音乐教育主要驱动因素</w:t>
      </w:r>
      <w:r>
        <w:rPr>
          <w:rFonts w:hint="eastAsia"/>
        </w:rPr>
        <w:br/>
      </w:r>
      <w:r>
        <w:rPr>
          <w:rFonts w:hint="eastAsia"/>
        </w:rPr>
        <w:t>　　图表 音乐教育发展趋势预测</w:t>
      </w:r>
      <w:r>
        <w:rPr>
          <w:rFonts w:hint="eastAsia"/>
        </w:rPr>
        <w:br/>
      </w:r>
      <w:r>
        <w:rPr>
          <w:rFonts w:hint="eastAsia"/>
        </w:rPr>
        <w:t>　　图表 音乐教育注意事项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8a88473ff4f74" w:history="1">
        <w:r>
          <w:rPr>
            <w:rStyle w:val="Hyperlink"/>
          </w:rPr>
          <w:t>2025-2031年中国音乐教育行业现状与市场前景预测报告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a8a88473ff4f74" w:history="1">
        <w:r>
          <w:rPr>
            <w:rStyle w:val="Hyperlink"/>
          </w:rPr>
          <w:t>https://www.20087.com/5/16/YinLeJiaoYuDeXianZhuangYuQianJing.html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2343f70f94e83" w:history="1">
      <w:r>
        <w:rPr>
          <w:rStyle w:val="Hyperlink"/>
        </w:rPr>
        <w:t>2025-2031年中国音乐教育行业现状与市场前景预测报告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LeJiaoYuDeXianZhuangYuQianJing.html" TargetMode="External" Id="R56a8a88473ff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LeJiaoYuDeXianZhuangYuQianJing.html" TargetMode="External" Id="R9652343f70f9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2024-11-19T23:19:41Z</dcterms:created>
  <dcterms:modified xsi:type="dcterms:W3CDTF">2024-11-20T00:19:41Z</dcterms:modified>
  <dc:subject>2025-2031年中国音乐教育行业现状与市场前景预测报告</dc:subject>
  <dc:title>2025-2031年中国音乐教育行业现状与市场前景预测报告</dc:title>
  <cp:keywords>2025-2031年中国音乐教育行业现状与市场前景预测报告</cp:keywords>
  <dc:description>2025-2031年中国音乐教育行业现状与市场前景预测报告</dc:description>
</cp:coreProperties>
</file>