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65e32552f4957" w:history="1">
              <w:r>
                <w:rPr>
                  <w:rStyle w:val="Hyperlink"/>
                </w:rPr>
                <w:t>2024-2030年中国国储林市场全面调研与发展趋势分析报告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65e32552f4957" w:history="1">
              <w:r>
                <w:rPr>
                  <w:rStyle w:val="Hyperlink"/>
                </w:rPr>
                <w:t>2024-2030年中国国储林市场全面调研与发展趋势分析报告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65e32552f4957" w:history="1">
                <w:r>
                  <w:rPr>
                    <w:rStyle w:val="Hyperlink"/>
                  </w:rPr>
                  <w:t>https://www.20087.com/5/66/GuoChuLinXianZhuangYuFaZhanQuShi.html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储林项目作为我国森林资源战略储备和生态保护的重要举措，近年来得到了大力推广。通过在适宜地区开展大规模植树造林，不仅增加了森林覆盖率，还促进了生物多样性的保护，对改善生态环境、应对气候变化具有重要意义。国储林的建设还与林下经济、森林旅游等相结合，实现了生态效益与经济效益的双赢。</w:t>
      </w:r>
      <w:r>
        <w:rPr>
          <w:rFonts w:hint="eastAsia"/>
        </w:rPr>
        <w:br/>
      </w:r>
      <w:r>
        <w:rPr>
          <w:rFonts w:hint="eastAsia"/>
        </w:rPr>
        <w:t>　　未来，国储林的发展将更加注重生态功能的提升和可持续经营。一方面，通过科学的森林管理和生态修复技术，提高国储林的生态服务功能，如水源涵养、土壤保持，增强森林碳汇能力。另一方面，结合绿色金融和碳交易市场，探索国储林的多元化融资和收益模式，实现森林资源的可持续利用和保护。</w:t>
      </w:r>
      <w:r>
        <w:rPr>
          <w:rFonts w:hint="eastAsia"/>
        </w:rPr>
        <w:br/>
      </w:r>
      <w:r>
        <w:rPr>
          <w:rFonts w:hint="eastAsia"/>
        </w:rPr>
        <w:t>　　《</w:t>
      </w:r>
      <w:hyperlink r:id="R40265e32552f4957" w:history="1">
        <w:r>
          <w:rPr>
            <w:rStyle w:val="Hyperlink"/>
          </w:rPr>
          <w:t>2024-2030年中国国储林市场全面调研与发展趋势分析报告</w:t>
        </w:r>
      </w:hyperlink>
      <w:r>
        <w:rPr>
          <w:rFonts w:hint="eastAsia"/>
        </w:rPr>
        <w:t>》依据国家权威机构及国储林相关协会等渠道的权威资料数据，结合国储林行业发展所处的环境，从理论到实践、从宏观到微观等多个角度对国储林行业进行调研分析。</w:t>
      </w:r>
      <w:r>
        <w:rPr>
          <w:rFonts w:hint="eastAsia"/>
        </w:rPr>
        <w:br/>
      </w:r>
      <w:r>
        <w:rPr>
          <w:rFonts w:hint="eastAsia"/>
        </w:rPr>
        <w:t>　　《</w:t>
      </w:r>
      <w:hyperlink r:id="R40265e32552f4957" w:history="1">
        <w:r>
          <w:rPr>
            <w:rStyle w:val="Hyperlink"/>
          </w:rPr>
          <w:t>2024-2030年中国国储林市场全面调研与发展趋势分析报告</w:t>
        </w:r>
      </w:hyperlink>
      <w:r>
        <w:rPr>
          <w:rFonts w:hint="eastAsia"/>
        </w:rPr>
        <w:t>》内容严谨、数据翔实，通过辅以大量直观的图表帮助国储林行业企业准确把握国储林行业发展动向、正确制定企业发展战略和投资策略。</w:t>
      </w:r>
      <w:r>
        <w:rPr>
          <w:rFonts w:hint="eastAsia"/>
        </w:rPr>
        <w:br/>
      </w:r>
      <w:r>
        <w:rPr>
          <w:rFonts w:hint="eastAsia"/>
        </w:rPr>
        <w:t>　　市场调研网发布的</w:t>
      </w:r>
      <w:hyperlink r:id="R40265e32552f4957" w:history="1">
        <w:r>
          <w:rPr>
            <w:rStyle w:val="Hyperlink"/>
          </w:rPr>
          <w:t>2024-2030年中国国储林市场全面调研与发展趋势分析报告</w:t>
        </w:r>
      </w:hyperlink>
      <w:r>
        <w:rPr>
          <w:rFonts w:hint="eastAsia"/>
        </w:rPr>
        <w:t>是国储林业内企业、相关投资公司及政府部门准确把握国储林行业发展趋势，洞悉国储林行业竞争格局，规避经营和投资风险，制定正确竞争和投资战略决策的重要决策依据之一。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国储林行业发展概述</w:t>
      </w:r>
      <w:r>
        <w:rPr>
          <w:rFonts w:hint="eastAsia"/>
        </w:rPr>
        <w:br/>
      </w:r>
      <w:r>
        <w:rPr>
          <w:rFonts w:hint="eastAsia"/>
        </w:rPr>
        <w:t>　　第一节 国储林的相关知识</w:t>
      </w:r>
      <w:r>
        <w:rPr>
          <w:rFonts w:hint="eastAsia"/>
        </w:rPr>
        <w:br/>
      </w:r>
      <w:r>
        <w:rPr>
          <w:rFonts w:hint="eastAsia"/>
        </w:rPr>
        <w:t>　　　　一、国储林的定义</w:t>
      </w:r>
      <w:r>
        <w:rPr>
          <w:rFonts w:hint="eastAsia"/>
        </w:rPr>
        <w:br/>
      </w:r>
      <w:r>
        <w:rPr>
          <w:rFonts w:hint="eastAsia"/>
        </w:rPr>
        <w:t>　　　　二、国储林的特点</w:t>
      </w:r>
      <w:r>
        <w:rPr>
          <w:rFonts w:hint="eastAsia"/>
        </w:rPr>
        <w:br/>
      </w:r>
      <w:r>
        <w:rPr>
          <w:rFonts w:hint="eastAsia"/>
        </w:rPr>
        <w:t>　　第二节 国储林市场特征分析</w:t>
      </w:r>
      <w:r>
        <w:rPr>
          <w:rFonts w:hint="eastAsia"/>
        </w:rPr>
        <w:br/>
      </w:r>
      <w:r>
        <w:rPr>
          <w:rFonts w:hint="eastAsia"/>
        </w:rPr>
        <w:t>　　第三节 国储林行业发展成熟度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全球国储林市场发展分析</w:t>
      </w:r>
      <w:r>
        <w:rPr>
          <w:rFonts w:hint="eastAsia"/>
        </w:rPr>
        <w:br/>
      </w:r>
      <w:r>
        <w:rPr>
          <w:rFonts w:hint="eastAsia"/>
        </w:rPr>
        <w:t>　　第一节 2019-2024年世界国储林产业发展综述</w:t>
      </w:r>
      <w:r>
        <w:rPr>
          <w:rFonts w:hint="eastAsia"/>
        </w:rPr>
        <w:br/>
      </w:r>
      <w:r>
        <w:rPr>
          <w:rFonts w:hint="eastAsia"/>
        </w:rPr>
        <w:t>　　　　一、世界国储林产业特点分析</w:t>
      </w:r>
      <w:r>
        <w:rPr>
          <w:rFonts w:hint="eastAsia"/>
        </w:rPr>
        <w:br/>
      </w:r>
      <w:r>
        <w:rPr>
          <w:rFonts w:hint="eastAsia"/>
        </w:rPr>
        <w:t>　　　　二、世界国储林产业市场分析</w:t>
      </w:r>
      <w:r>
        <w:rPr>
          <w:rFonts w:hint="eastAsia"/>
        </w:rPr>
        <w:br/>
      </w:r>
      <w:r>
        <w:rPr>
          <w:rFonts w:hint="eastAsia"/>
        </w:rPr>
        <w:t>　　第二节 2019-2024年世界国储林行业发展分析</w:t>
      </w:r>
      <w:r>
        <w:rPr>
          <w:rFonts w:hint="eastAsia"/>
        </w:rPr>
        <w:br/>
      </w:r>
      <w:r>
        <w:rPr>
          <w:rFonts w:hint="eastAsia"/>
        </w:rPr>
        <w:t>　　第三节 全球国储林市场分析</w:t>
      </w:r>
      <w:r>
        <w:rPr>
          <w:rFonts w:hint="eastAsia"/>
        </w:rPr>
        <w:br/>
      </w:r>
      <w:r>
        <w:rPr>
          <w:rFonts w:hint="eastAsia"/>
        </w:rPr>
        <w:t>　　　　一、2019-2024年全球国储林需求分析</w:t>
      </w:r>
      <w:r>
        <w:rPr>
          <w:rFonts w:hint="eastAsia"/>
        </w:rPr>
        <w:br/>
      </w:r>
      <w:r>
        <w:rPr>
          <w:rFonts w:hint="eastAsia"/>
        </w:rPr>
        <w:t>　　　　二、2019-2024年欧美国储林需求分析</w:t>
      </w:r>
      <w:r>
        <w:rPr>
          <w:rFonts w:hint="eastAsia"/>
        </w:rPr>
        <w:br/>
      </w:r>
      <w:r>
        <w:rPr>
          <w:rFonts w:hint="eastAsia"/>
        </w:rPr>
        <w:t>　　　　三、2019-2024年中外国储林市场对比</w:t>
      </w:r>
      <w:r>
        <w:rPr>
          <w:rFonts w:hint="eastAsia"/>
        </w:rPr>
        <w:br/>
      </w:r>
      <w:r>
        <w:rPr>
          <w:rFonts w:hint="eastAsia"/>
        </w:rPr>
        <w:br/>
      </w:r>
      <w:r>
        <w:rPr>
          <w:rFonts w:hint="eastAsia"/>
        </w:rPr>
        <w:t>第三章 我国国储林行业发展现状</w:t>
      </w:r>
      <w:r>
        <w:rPr>
          <w:rFonts w:hint="eastAsia"/>
        </w:rPr>
        <w:br/>
      </w:r>
      <w:r>
        <w:rPr>
          <w:rFonts w:hint="eastAsia"/>
        </w:rPr>
        <w:t>　　第一节 中国国储林行业发展状况</w:t>
      </w:r>
      <w:r>
        <w:rPr>
          <w:rFonts w:hint="eastAsia"/>
        </w:rPr>
        <w:br/>
      </w:r>
      <w:r>
        <w:rPr>
          <w:rFonts w:hint="eastAsia"/>
        </w:rPr>
        <w:t>　　　　一、2019-2024年国储林行业发展状况分析</w:t>
      </w:r>
      <w:r>
        <w:rPr>
          <w:rFonts w:hint="eastAsia"/>
        </w:rPr>
        <w:br/>
      </w:r>
      <w:r>
        <w:rPr>
          <w:rFonts w:hint="eastAsia"/>
        </w:rPr>
        <w:t>　　　　二、2019-2024年中国国储林行业发展动态</w:t>
      </w:r>
      <w:r>
        <w:rPr>
          <w:rFonts w:hint="eastAsia"/>
        </w:rPr>
        <w:br/>
      </w:r>
      <w:r>
        <w:rPr>
          <w:rFonts w:hint="eastAsia"/>
        </w:rPr>
        <w:t>　　　　三、2019-2024年国储林行业经营业绩分析</w:t>
      </w:r>
      <w:r>
        <w:rPr>
          <w:rFonts w:hint="eastAsia"/>
        </w:rPr>
        <w:br/>
      </w:r>
      <w:r>
        <w:rPr>
          <w:rFonts w:hint="eastAsia"/>
        </w:rPr>
        <w:t>　　　　四、2019-2024年我国国储林行业发展热点</w:t>
      </w:r>
      <w:r>
        <w:rPr>
          <w:rFonts w:hint="eastAsia"/>
        </w:rPr>
        <w:br/>
      </w:r>
      <w:r>
        <w:rPr>
          <w:rFonts w:hint="eastAsia"/>
        </w:rPr>
        <w:t>　　第二节 中国国储林市场供需状况</w:t>
      </w:r>
      <w:r>
        <w:rPr>
          <w:rFonts w:hint="eastAsia"/>
        </w:rPr>
        <w:br/>
      </w:r>
      <w:r>
        <w:rPr>
          <w:rFonts w:hint="eastAsia"/>
        </w:rPr>
        <w:t>　　　　一、2019-2024年中国国储林行业供给能力</w:t>
      </w:r>
      <w:r>
        <w:rPr>
          <w:rFonts w:hint="eastAsia"/>
        </w:rPr>
        <w:br/>
      </w:r>
      <w:r>
        <w:rPr>
          <w:rFonts w:hint="eastAsia"/>
        </w:rPr>
        <w:t>　　　　二、2019-2024年中国国储林市场供给分析</w:t>
      </w:r>
      <w:r>
        <w:rPr>
          <w:rFonts w:hint="eastAsia"/>
        </w:rPr>
        <w:br/>
      </w:r>
      <w:r>
        <w:rPr>
          <w:rFonts w:hint="eastAsia"/>
        </w:rPr>
        <w:t>　　　　三、2019-2024年中国国储林市场需求分析</w:t>
      </w:r>
      <w:r>
        <w:rPr>
          <w:rFonts w:hint="eastAsia"/>
        </w:rPr>
        <w:br/>
      </w:r>
      <w:r>
        <w:rPr>
          <w:rFonts w:hint="eastAsia"/>
        </w:rPr>
        <w:t>　　　　四、2019-2024年中国国储林产品价格分析</w:t>
      </w:r>
      <w:r>
        <w:rPr>
          <w:rFonts w:hint="eastAsia"/>
        </w:rPr>
        <w:br/>
      </w:r>
      <w:r>
        <w:rPr>
          <w:rFonts w:hint="eastAsia"/>
        </w:rPr>
        <w:t>　　第三节 2023-2024年我国国储林市场分析</w:t>
      </w:r>
      <w:r>
        <w:rPr>
          <w:rFonts w:hint="eastAsia"/>
        </w:rPr>
        <w:br/>
      </w:r>
      <w:r>
        <w:rPr>
          <w:rFonts w:hint="eastAsia"/>
        </w:rPr>
        <w:br/>
      </w:r>
      <w:r>
        <w:rPr>
          <w:rFonts w:hint="eastAsia"/>
        </w:rPr>
        <w:t>第四章 国储林所属产业经济运行分析</w:t>
      </w:r>
      <w:r>
        <w:rPr>
          <w:rFonts w:hint="eastAsia"/>
        </w:rPr>
        <w:br/>
      </w:r>
      <w:r>
        <w:rPr>
          <w:rFonts w:hint="eastAsia"/>
        </w:rPr>
        <w:t>　　第一节 2019-2024年中国国储林所属产业工业总产值分析</w:t>
      </w:r>
      <w:r>
        <w:rPr>
          <w:rFonts w:hint="eastAsia"/>
        </w:rPr>
        <w:br/>
      </w:r>
      <w:r>
        <w:rPr>
          <w:rFonts w:hint="eastAsia"/>
        </w:rPr>
        <w:t>　　　　一、2019-2024年中国国储林所属产业工业总产值分析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2019-2024年中国国储林所属产业市场销售收入分析</w:t>
      </w:r>
      <w:r>
        <w:rPr>
          <w:rFonts w:hint="eastAsia"/>
        </w:rPr>
        <w:br/>
      </w:r>
      <w:r>
        <w:rPr>
          <w:rFonts w:hint="eastAsia"/>
        </w:rPr>
        <w:t>　　　　一、2019-2024年中国国储林所属产业市场总销售收入分析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2019-2024年中国国储林所属产业产品成本费用分析</w:t>
      </w:r>
      <w:r>
        <w:rPr>
          <w:rFonts w:hint="eastAsia"/>
        </w:rPr>
        <w:br/>
      </w:r>
      <w:r>
        <w:rPr>
          <w:rFonts w:hint="eastAsia"/>
        </w:rPr>
        <w:t>　　　　一、2019-2024年中国国储林所属产业成本费用总额分析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2019-2024年中国国储林所属产业利润总额分析</w:t>
      </w:r>
      <w:r>
        <w:rPr>
          <w:rFonts w:hint="eastAsia"/>
        </w:rPr>
        <w:br/>
      </w:r>
      <w:r>
        <w:rPr>
          <w:rFonts w:hint="eastAsia"/>
        </w:rPr>
        <w:t>　　　　一、2019-2024年中国国储林所属产业利润总额分析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中国国储林市场供需分析</w:t>
      </w:r>
      <w:r>
        <w:rPr>
          <w:rFonts w:hint="eastAsia"/>
        </w:rPr>
        <w:br/>
      </w:r>
      <w:r>
        <w:rPr>
          <w:rFonts w:hint="eastAsia"/>
        </w:rPr>
        <w:t>　　第一节 国储林市场需求规模分析</w:t>
      </w:r>
      <w:r>
        <w:rPr>
          <w:rFonts w:hint="eastAsia"/>
        </w:rPr>
        <w:br/>
      </w:r>
      <w:r>
        <w:rPr>
          <w:rFonts w:hint="eastAsia"/>
        </w:rPr>
        <w:t>　　　　一、中国国储林总体市场规模分析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五、华北地区市场规模分析</w:t>
      </w:r>
      <w:r>
        <w:rPr>
          <w:rFonts w:hint="eastAsia"/>
        </w:rPr>
        <w:br/>
      </w:r>
      <w:r>
        <w:rPr>
          <w:rFonts w:hint="eastAsia"/>
        </w:rPr>
        <w:t>　　　　六、华南地区市场规模分析</w:t>
      </w:r>
      <w:r>
        <w:rPr>
          <w:rFonts w:hint="eastAsia"/>
        </w:rPr>
        <w:br/>
      </w:r>
      <w:r>
        <w:rPr>
          <w:rFonts w:hint="eastAsia"/>
        </w:rPr>
        <w:t>　　　　七、西部地区市场规模分析</w:t>
      </w:r>
      <w:r>
        <w:rPr>
          <w:rFonts w:hint="eastAsia"/>
        </w:rPr>
        <w:br/>
      </w:r>
      <w:r>
        <w:rPr>
          <w:rFonts w:hint="eastAsia"/>
        </w:rPr>
        <w:t>　　第二节 国储林市场需求特征分析</w:t>
      </w:r>
      <w:r>
        <w:rPr>
          <w:rFonts w:hint="eastAsia"/>
        </w:rPr>
        <w:br/>
      </w:r>
      <w:r>
        <w:rPr>
          <w:rFonts w:hint="eastAsia"/>
        </w:rPr>
        <w:t>　　第三节 国储林生产分析</w:t>
      </w:r>
      <w:r>
        <w:rPr>
          <w:rFonts w:hint="eastAsia"/>
        </w:rPr>
        <w:br/>
      </w:r>
      <w:r>
        <w:rPr>
          <w:rFonts w:hint="eastAsia"/>
        </w:rPr>
        <w:t>　　　　一、国储林行业产量分析</w:t>
      </w:r>
      <w:r>
        <w:rPr>
          <w:rFonts w:hint="eastAsia"/>
        </w:rPr>
        <w:br/>
      </w:r>
      <w:r>
        <w:rPr>
          <w:rFonts w:hint="eastAsia"/>
        </w:rPr>
        <w:t>　　　　二、国储林行业生产集中度分析</w:t>
      </w:r>
      <w:r>
        <w:rPr>
          <w:rFonts w:hint="eastAsia"/>
        </w:rPr>
        <w:br/>
      </w:r>
      <w:r>
        <w:rPr>
          <w:rFonts w:hint="eastAsia"/>
        </w:rPr>
        <w:t>　　第四节 国储林行业经营绩效分析</w:t>
      </w:r>
      <w:r>
        <w:rPr>
          <w:rFonts w:hint="eastAsia"/>
        </w:rPr>
        <w:br/>
      </w:r>
      <w:r>
        <w:rPr>
          <w:rFonts w:hint="eastAsia"/>
        </w:rPr>
        <w:t>　　　　一、行业营运情况分析</w:t>
      </w:r>
      <w:r>
        <w:rPr>
          <w:rFonts w:hint="eastAsia"/>
        </w:rPr>
        <w:br/>
      </w:r>
      <w:r>
        <w:rPr>
          <w:rFonts w:hint="eastAsia"/>
        </w:rPr>
        <w:t>　　　　二、行业盈利指标分析</w:t>
      </w:r>
      <w:r>
        <w:rPr>
          <w:rFonts w:hint="eastAsia"/>
        </w:rPr>
        <w:br/>
      </w:r>
      <w:r>
        <w:rPr>
          <w:rFonts w:hint="eastAsia"/>
        </w:rPr>
        <w:t>　　　　三、行业偿债能力分析</w:t>
      </w:r>
      <w:r>
        <w:rPr>
          <w:rFonts w:hint="eastAsia"/>
        </w:rPr>
        <w:br/>
      </w:r>
      <w:r>
        <w:rPr>
          <w:rFonts w:hint="eastAsia"/>
        </w:rPr>
        <w:t>　　　　四、行业成长性分析</w:t>
      </w:r>
      <w:r>
        <w:rPr>
          <w:rFonts w:hint="eastAsia"/>
        </w:rPr>
        <w:br/>
      </w:r>
      <w:r>
        <w:rPr>
          <w:rFonts w:hint="eastAsia"/>
        </w:rPr>
        <w:br/>
      </w:r>
      <w:r>
        <w:rPr>
          <w:rFonts w:hint="eastAsia"/>
        </w:rPr>
        <w:t>第二部分 行业竞争格局</w:t>
      </w:r>
      <w:r>
        <w:rPr>
          <w:rFonts w:hint="eastAsia"/>
        </w:rPr>
        <w:br/>
      </w:r>
      <w:r>
        <w:rPr>
          <w:rFonts w:hint="eastAsia"/>
        </w:rPr>
        <w:t>第六章 国储林行业竞争格局分析</w:t>
      </w:r>
      <w:r>
        <w:rPr>
          <w:rFonts w:hint="eastAsia"/>
        </w:rPr>
        <w:br/>
      </w:r>
      <w:r>
        <w:rPr>
          <w:rFonts w:hint="eastAsia"/>
        </w:rPr>
        <w:t>　　第一节 国储林行业历史竞争格局概况</w:t>
      </w:r>
      <w:r>
        <w:rPr>
          <w:rFonts w:hint="eastAsia"/>
        </w:rPr>
        <w:br/>
      </w:r>
      <w:r>
        <w:rPr>
          <w:rFonts w:hint="eastAsia"/>
        </w:rPr>
        <w:t>　　　　一、国储林行业集中度分析</w:t>
      </w:r>
      <w:r>
        <w:rPr>
          <w:rFonts w:hint="eastAsia"/>
        </w:rPr>
        <w:br/>
      </w:r>
      <w:r>
        <w:rPr>
          <w:rFonts w:hint="eastAsia"/>
        </w:rPr>
        <w:t>　　　　二、国储林行业竞争程度分析</w:t>
      </w:r>
      <w:r>
        <w:rPr>
          <w:rFonts w:hint="eastAsia"/>
        </w:rPr>
        <w:br/>
      </w:r>
      <w:r>
        <w:rPr>
          <w:rFonts w:hint="eastAsia"/>
        </w:rPr>
        <w:t>　　第二节 中国国储林行业竞争结构分析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中国国储林产业研发力分析</w:t>
      </w:r>
      <w:r>
        <w:rPr>
          <w:rFonts w:hint="eastAsia"/>
        </w:rPr>
        <w:br/>
      </w:r>
      <w:r>
        <w:rPr>
          <w:rFonts w:hint="eastAsia"/>
        </w:rPr>
        <w:t>　　　　一、国储林产业研发重要性分析</w:t>
      </w:r>
      <w:r>
        <w:rPr>
          <w:rFonts w:hint="eastAsia"/>
        </w:rPr>
        <w:br/>
      </w:r>
      <w:r>
        <w:rPr>
          <w:rFonts w:hint="eastAsia"/>
        </w:rPr>
        <w:t>　　　　二、中外国储林研发投入和运作方式对比</w:t>
      </w:r>
      <w:r>
        <w:rPr>
          <w:rFonts w:hint="eastAsia"/>
        </w:rPr>
        <w:br/>
      </w:r>
      <w:r>
        <w:rPr>
          <w:rFonts w:hint="eastAsia"/>
        </w:rPr>
        <w:t>　　　　三、中国国储林研发力问题分析</w:t>
      </w:r>
      <w:r>
        <w:rPr>
          <w:rFonts w:hint="eastAsia"/>
        </w:rPr>
        <w:br/>
      </w:r>
      <w:r>
        <w:rPr>
          <w:rFonts w:hint="eastAsia"/>
        </w:rPr>
        <w:t>　　第四节 中国国储林产业竞争状况</w:t>
      </w:r>
      <w:r>
        <w:rPr>
          <w:rFonts w:hint="eastAsia"/>
        </w:rPr>
        <w:br/>
      </w:r>
      <w:r>
        <w:rPr>
          <w:rFonts w:hint="eastAsia"/>
        </w:rPr>
        <w:t>　　　　一、我国国储林行业品类竞争现状</w:t>
      </w:r>
      <w:r>
        <w:rPr>
          <w:rFonts w:hint="eastAsia"/>
        </w:rPr>
        <w:br/>
      </w:r>
      <w:r>
        <w:rPr>
          <w:rFonts w:hint="eastAsia"/>
        </w:rPr>
        <w:t>　　　　二、我国国储林企业的竞争力分析</w:t>
      </w:r>
      <w:r>
        <w:rPr>
          <w:rFonts w:hint="eastAsia"/>
        </w:rPr>
        <w:br/>
      </w:r>
      <w:r>
        <w:rPr>
          <w:rFonts w:hint="eastAsia"/>
        </w:rPr>
        <w:t>　　第五节 国储林行业竞争格局分析</w:t>
      </w:r>
      <w:r>
        <w:rPr>
          <w:rFonts w:hint="eastAsia"/>
        </w:rPr>
        <w:br/>
      </w:r>
      <w:r>
        <w:rPr>
          <w:rFonts w:hint="eastAsia"/>
        </w:rPr>
        <w:br/>
      </w:r>
      <w:r>
        <w:rPr>
          <w:rFonts w:hint="eastAsia"/>
        </w:rPr>
        <w:t>第七章 国储林企业竞争策略分析</w:t>
      </w:r>
      <w:r>
        <w:rPr>
          <w:rFonts w:hint="eastAsia"/>
        </w:rPr>
        <w:br/>
      </w:r>
      <w:r>
        <w:rPr>
          <w:rFonts w:hint="eastAsia"/>
        </w:rPr>
        <w:t>　　第一节 国储林市场竞争策略分析</w:t>
      </w:r>
      <w:r>
        <w:rPr>
          <w:rFonts w:hint="eastAsia"/>
        </w:rPr>
        <w:br/>
      </w:r>
      <w:r>
        <w:rPr>
          <w:rFonts w:hint="eastAsia"/>
        </w:rPr>
        <w:t>　　　　一、2019-2024年国储林市场增长潜力分析</w:t>
      </w:r>
      <w:r>
        <w:rPr>
          <w:rFonts w:hint="eastAsia"/>
        </w:rPr>
        <w:br/>
      </w:r>
      <w:r>
        <w:rPr>
          <w:rFonts w:hint="eastAsia"/>
        </w:rPr>
        <w:t>　　　　二、2019-2024年国储林主要潜力品种分析</w:t>
      </w:r>
      <w:r>
        <w:rPr>
          <w:rFonts w:hint="eastAsia"/>
        </w:rPr>
        <w:br/>
      </w:r>
      <w:r>
        <w:rPr>
          <w:rFonts w:hint="eastAsia"/>
        </w:rPr>
        <w:t>　　　　三、现有国储林产品竞争策略分析</w:t>
      </w:r>
      <w:r>
        <w:rPr>
          <w:rFonts w:hint="eastAsia"/>
        </w:rPr>
        <w:br/>
      </w:r>
      <w:r>
        <w:rPr>
          <w:rFonts w:hint="eastAsia"/>
        </w:rPr>
        <w:t>　　　　四、潜力国储林品种竞争策略选择</w:t>
      </w:r>
      <w:r>
        <w:rPr>
          <w:rFonts w:hint="eastAsia"/>
        </w:rPr>
        <w:br/>
      </w:r>
      <w:r>
        <w:rPr>
          <w:rFonts w:hint="eastAsia"/>
        </w:rPr>
        <w:t>　　　　五、典型企业产品竞争策略分析</w:t>
      </w:r>
      <w:r>
        <w:rPr>
          <w:rFonts w:hint="eastAsia"/>
        </w:rPr>
        <w:br/>
      </w:r>
      <w:r>
        <w:rPr>
          <w:rFonts w:hint="eastAsia"/>
        </w:rPr>
        <w:t>　　第二节 国储林企业竞争策略分析</w:t>
      </w:r>
      <w:r>
        <w:rPr>
          <w:rFonts w:hint="eastAsia"/>
        </w:rPr>
        <w:br/>
      </w:r>
      <w:r>
        <w:rPr>
          <w:rFonts w:hint="eastAsia"/>
        </w:rPr>
        <w:t>　　　　一、后危机对国储林行业竞争格局的影响</w:t>
      </w:r>
      <w:r>
        <w:rPr>
          <w:rFonts w:hint="eastAsia"/>
        </w:rPr>
        <w:br/>
      </w:r>
      <w:r>
        <w:rPr>
          <w:rFonts w:hint="eastAsia"/>
        </w:rPr>
        <w:t>　　　　二、后危机后国储林行业竞争格局的变化</w:t>
      </w:r>
      <w:r>
        <w:rPr>
          <w:rFonts w:hint="eastAsia"/>
        </w:rPr>
        <w:br/>
      </w:r>
      <w:r>
        <w:rPr>
          <w:rFonts w:hint="eastAsia"/>
        </w:rPr>
        <w:t>　　　　三、2024-2030年我国国储林市场竞争趋势</w:t>
      </w:r>
      <w:r>
        <w:rPr>
          <w:rFonts w:hint="eastAsia"/>
        </w:rPr>
        <w:br/>
      </w:r>
      <w:r>
        <w:rPr>
          <w:rFonts w:hint="eastAsia"/>
        </w:rPr>
        <w:t>　　　　四、2024-2030年国储林行业竞争格局展望</w:t>
      </w:r>
      <w:r>
        <w:rPr>
          <w:rFonts w:hint="eastAsia"/>
        </w:rPr>
        <w:br/>
      </w:r>
      <w:r>
        <w:rPr>
          <w:rFonts w:hint="eastAsia"/>
        </w:rPr>
        <w:t>　　　　五、2024-2030年国储林行业竞争策略分析</w:t>
      </w:r>
      <w:r>
        <w:rPr>
          <w:rFonts w:hint="eastAsia"/>
        </w:rPr>
        <w:br/>
      </w:r>
      <w:r>
        <w:rPr>
          <w:rFonts w:hint="eastAsia"/>
        </w:rPr>
        <w:t>　　　　六、2024-2030年国储林企业竞争策略分析</w:t>
      </w:r>
      <w:r>
        <w:rPr>
          <w:rFonts w:hint="eastAsia"/>
        </w:rPr>
        <w:br/>
      </w:r>
      <w:r>
        <w:rPr>
          <w:rFonts w:hint="eastAsia"/>
        </w:rPr>
        <w:br/>
      </w:r>
      <w:r>
        <w:rPr>
          <w:rFonts w:hint="eastAsia"/>
        </w:rPr>
        <w:t>第八章 国储林重点企业竞争分析</w:t>
      </w:r>
      <w:r>
        <w:rPr>
          <w:rFonts w:hint="eastAsia"/>
        </w:rPr>
        <w:br/>
      </w:r>
      <w:r>
        <w:rPr>
          <w:rFonts w:hint="eastAsia"/>
        </w:rPr>
        <w:t>　　第一节 东方园林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棕榈股份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蒙草生态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文科园林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美尚生态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岭南股份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第九章 国储林行业发展趋势分析</w:t>
      </w:r>
      <w:r>
        <w:rPr>
          <w:rFonts w:hint="eastAsia"/>
        </w:rPr>
        <w:br/>
      </w:r>
      <w:r>
        <w:rPr>
          <w:rFonts w:hint="eastAsia"/>
        </w:rPr>
        <w:t>　　第一节 2024-2030年中国国储林市场趋势分析</w:t>
      </w:r>
      <w:r>
        <w:rPr>
          <w:rFonts w:hint="eastAsia"/>
        </w:rPr>
        <w:br/>
      </w:r>
      <w:r>
        <w:rPr>
          <w:rFonts w:hint="eastAsia"/>
        </w:rPr>
        <w:t>　　　　一、2024-2030年我国国储林发展趋势分析</w:t>
      </w:r>
      <w:r>
        <w:rPr>
          <w:rFonts w:hint="eastAsia"/>
        </w:rPr>
        <w:br/>
      </w:r>
      <w:r>
        <w:rPr>
          <w:rFonts w:hint="eastAsia"/>
        </w:rPr>
        <w:t>　　　　二、2019-2024年我国国储林市场趋势总结</w:t>
      </w:r>
      <w:r>
        <w:rPr>
          <w:rFonts w:hint="eastAsia"/>
        </w:rPr>
        <w:br/>
      </w:r>
      <w:r>
        <w:rPr>
          <w:rFonts w:hint="eastAsia"/>
        </w:rPr>
        <w:t>　　　　三、2024-2030年我国国储林市场发展空间</w:t>
      </w:r>
      <w:r>
        <w:rPr>
          <w:rFonts w:hint="eastAsia"/>
        </w:rPr>
        <w:br/>
      </w:r>
      <w:r>
        <w:rPr>
          <w:rFonts w:hint="eastAsia"/>
        </w:rPr>
        <w:t>　　第二节 2024-2030年国储林产业发展趋势分析</w:t>
      </w:r>
      <w:r>
        <w:rPr>
          <w:rFonts w:hint="eastAsia"/>
        </w:rPr>
        <w:br/>
      </w:r>
      <w:r>
        <w:rPr>
          <w:rFonts w:hint="eastAsia"/>
        </w:rPr>
        <w:t>　　　　一、2024-2030年国储林产业政策趋向</w:t>
      </w:r>
      <w:r>
        <w:rPr>
          <w:rFonts w:hint="eastAsia"/>
        </w:rPr>
        <w:br/>
      </w:r>
      <w:r>
        <w:rPr>
          <w:rFonts w:hint="eastAsia"/>
        </w:rPr>
        <w:t>　　　　二、2024-2030年国储林技术革新趋势</w:t>
      </w:r>
      <w:r>
        <w:rPr>
          <w:rFonts w:hint="eastAsia"/>
        </w:rPr>
        <w:br/>
      </w:r>
      <w:r>
        <w:rPr>
          <w:rFonts w:hint="eastAsia"/>
        </w:rPr>
        <w:t>　　　　三、2024-2030年国际环境对行业的影响</w:t>
      </w:r>
      <w:r>
        <w:rPr>
          <w:rFonts w:hint="eastAsia"/>
        </w:rPr>
        <w:br/>
      </w:r>
      <w:r>
        <w:rPr>
          <w:rFonts w:hint="eastAsia"/>
        </w:rPr>
        <w:br/>
      </w:r>
      <w:r>
        <w:rPr>
          <w:rFonts w:hint="eastAsia"/>
        </w:rPr>
        <w:t>第十章 2024-2030年国储林行业发展预测</w:t>
      </w:r>
      <w:r>
        <w:rPr>
          <w:rFonts w:hint="eastAsia"/>
        </w:rPr>
        <w:br/>
      </w:r>
      <w:r>
        <w:rPr>
          <w:rFonts w:hint="eastAsia"/>
        </w:rPr>
        <w:t>　　第一节 未来国储林需求与需求预测</w:t>
      </w:r>
      <w:r>
        <w:rPr>
          <w:rFonts w:hint="eastAsia"/>
        </w:rPr>
        <w:br/>
      </w:r>
      <w:r>
        <w:rPr>
          <w:rFonts w:hint="eastAsia"/>
        </w:rPr>
        <w:t>　　　　一、2024-2030年国储林市场需求预测</w:t>
      </w:r>
      <w:r>
        <w:rPr>
          <w:rFonts w:hint="eastAsia"/>
        </w:rPr>
        <w:br/>
      </w:r>
      <w:r>
        <w:rPr>
          <w:rFonts w:hint="eastAsia"/>
        </w:rPr>
        <w:t>　　　　二、2024-2030年国储林市场规模预测</w:t>
      </w:r>
      <w:r>
        <w:rPr>
          <w:rFonts w:hint="eastAsia"/>
        </w:rPr>
        <w:br/>
      </w:r>
      <w:r>
        <w:rPr>
          <w:rFonts w:hint="eastAsia"/>
        </w:rPr>
        <w:t>　　　　三、2024-2030年国储林行业总产值预测</w:t>
      </w:r>
      <w:r>
        <w:rPr>
          <w:rFonts w:hint="eastAsia"/>
        </w:rPr>
        <w:br/>
      </w:r>
      <w:r>
        <w:rPr>
          <w:rFonts w:hint="eastAsia"/>
        </w:rPr>
        <w:t>　　　　四、2024-2030年国储林行业销售收入预测</w:t>
      </w:r>
      <w:r>
        <w:rPr>
          <w:rFonts w:hint="eastAsia"/>
        </w:rPr>
        <w:br/>
      </w:r>
      <w:r>
        <w:rPr>
          <w:rFonts w:hint="eastAsia"/>
        </w:rPr>
        <w:t>　　　　五、2024-2030年国储林行业总资产预测</w:t>
      </w:r>
      <w:r>
        <w:rPr>
          <w:rFonts w:hint="eastAsia"/>
        </w:rPr>
        <w:br/>
      </w:r>
      <w:r>
        <w:rPr>
          <w:rFonts w:hint="eastAsia"/>
        </w:rPr>
        <w:t>　　第二节 2024-2030年中国国储林行业供需预测</w:t>
      </w:r>
      <w:r>
        <w:rPr>
          <w:rFonts w:hint="eastAsia"/>
        </w:rPr>
        <w:br/>
      </w:r>
      <w:r>
        <w:rPr>
          <w:rFonts w:hint="eastAsia"/>
        </w:rPr>
        <w:t>　　第三节 影响国储林行业发展的主要因素</w:t>
      </w:r>
      <w:r>
        <w:rPr>
          <w:rFonts w:hint="eastAsia"/>
        </w:rPr>
        <w:br/>
      </w:r>
      <w:r>
        <w:rPr>
          <w:rFonts w:hint="eastAsia"/>
        </w:rPr>
        <w:t>　　　　一、2024-2030年影响国储林行业运行的有利因素分析</w:t>
      </w:r>
      <w:r>
        <w:rPr>
          <w:rFonts w:hint="eastAsia"/>
        </w:rPr>
        <w:br/>
      </w:r>
      <w:r>
        <w:rPr>
          <w:rFonts w:hint="eastAsia"/>
        </w:rPr>
        <w:t>　　　　二、2024-2030年影响国储林行业运行的稳定因素分析</w:t>
      </w:r>
      <w:r>
        <w:rPr>
          <w:rFonts w:hint="eastAsia"/>
        </w:rPr>
        <w:br/>
      </w:r>
      <w:r>
        <w:rPr>
          <w:rFonts w:hint="eastAsia"/>
        </w:rPr>
        <w:t>　　　　三、2024-2030年影响国储林行业运行的不利因素分析</w:t>
      </w:r>
      <w:r>
        <w:rPr>
          <w:rFonts w:hint="eastAsia"/>
        </w:rPr>
        <w:br/>
      </w:r>
      <w:r>
        <w:rPr>
          <w:rFonts w:hint="eastAsia"/>
        </w:rPr>
        <w:t>　　　　四、2024-2030年我国国储林行业发展面临的挑战分析</w:t>
      </w:r>
      <w:r>
        <w:rPr>
          <w:rFonts w:hint="eastAsia"/>
        </w:rPr>
        <w:br/>
      </w:r>
      <w:r>
        <w:rPr>
          <w:rFonts w:hint="eastAsia"/>
        </w:rPr>
        <w:t>　　　　五、2024-2030年我国国储林行业发展面临的机遇分析</w:t>
      </w:r>
      <w:r>
        <w:rPr>
          <w:rFonts w:hint="eastAsia"/>
        </w:rPr>
        <w:br/>
      </w:r>
      <w:r>
        <w:rPr>
          <w:rFonts w:hint="eastAsia"/>
        </w:rPr>
        <w:t>　　第四节 国储林行业投资风险及控制策略分析</w:t>
      </w:r>
      <w:r>
        <w:rPr>
          <w:rFonts w:hint="eastAsia"/>
        </w:rPr>
        <w:br/>
      </w:r>
      <w:r>
        <w:rPr>
          <w:rFonts w:hint="eastAsia"/>
        </w:rPr>
        <w:t>　　　　一、2024-2030年国储林行业市场风险及控制策略</w:t>
      </w:r>
      <w:r>
        <w:rPr>
          <w:rFonts w:hint="eastAsia"/>
        </w:rPr>
        <w:br/>
      </w:r>
      <w:r>
        <w:rPr>
          <w:rFonts w:hint="eastAsia"/>
        </w:rPr>
        <w:t>　　　　二、2024-2030年国储林行业政策风险及控制策略</w:t>
      </w:r>
      <w:r>
        <w:rPr>
          <w:rFonts w:hint="eastAsia"/>
        </w:rPr>
        <w:br/>
      </w:r>
      <w:r>
        <w:rPr>
          <w:rFonts w:hint="eastAsia"/>
        </w:rPr>
        <w:t>　　　　三、2024-2030年国储林行业经营风险及控制策略</w:t>
      </w:r>
      <w:r>
        <w:rPr>
          <w:rFonts w:hint="eastAsia"/>
        </w:rPr>
        <w:br/>
      </w:r>
      <w:r>
        <w:rPr>
          <w:rFonts w:hint="eastAsia"/>
        </w:rPr>
        <w:t>　　　　四、2024-2030年国储林行业同业竞争风险及控制策略</w:t>
      </w:r>
      <w:r>
        <w:rPr>
          <w:rFonts w:hint="eastAsia"/>
        </w:rPr>
        <w:br/>
      </w:r>
      <w:r>
        <w:rPr>
          <w:rFonts w:hint="eastAsia"/>
        </w:rPr>
        <w:t>　　　　五、2024-2030年国储林行业其他风险及控制策略</w:t>
      </w:r>
      <w:r>
        <w:rPr>
          <w:rFonts w:hint="eastAsia"/>
        </w:rPr>
        <w:br/>
      </w:r>
      <w:r>
        <w:rPr>
          <w:rFonts w:hint="eastAsia"/>
        </w:rPr>
        <w:br/>
      </w:r>
      <w:r>
        <w:rPr>
          <w:rFonts w:hint="eastAsia"/>
        </w:rPr>
        <w:t>第十一章 国储林企业管理策略建议</w:t>
      </w:r>
      <w:r>
        <w:rPr>
          <w:rFonts w:hint="eastAsia"/>
        </w:rPr>
        <w:br/>
      </w:r>
      <w:r>
        <w:rPr>
          <w:rFonts w:hint="eastAsia"/>
        </w:rPr>
        <w:t>　　第一节 市场策略分析</w:t>
      </w:r>
      <w:r>
        <w:rPr>
          <w:rFonts w:hint="eastAsia"/>
        </w:rPr>
        <w:br/>
      </w:r>
      <w:r>
        <w:rPr>
          <w:rFonts w:hint="eastAsia"/>
        </w:rPr>
        <w:t>　　　　一、国储林价格策略分析</w:t>
      </w:r>
      <w:r>
        <w:rPr>
          <w:rFonts w:hint="eastAsia"/>
        </w:rPr>
        <w:br/>
      </w:r>
      <w:r>
        <w:rPr>
          <w:rFonts w:hint="eastAsia"/>
        </w:rPr>
        <w:t>　　　　二、国储林渠道策略分析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二、企业定位策略分析</w:t>
      </w:r>
      <w:r>
        <w:rPr>
          <w:rFonts w:hint="eastAsia"/>
        </w:rPr>
        <w:br/>
      </w:r>
      <w:r>
        <w:rPr>
          <w:rFonts w:hint="eastAsia"/>
        </w:rPr>
        <w:t>　　　　三、企业宣传策略分析</w:t>
      </w:r>
      <w:r>
        <w:rPr>
          <w:rFonts w:hint="eastAsia"/>
        </w:rPr>
        <w:br/>
      </w:r>
      <w:r>
        <w:rPr>
          <w:rFonts w:hint="eastAsia"/>
        </w:rPr>
        <w:t>　　第三节 提高国储林企业竞争力的策略</w:t>
      </w:r>
      <w:r>
        <w:rPr>
          <w:rFonts w:hint="eastAsia"/>
        </w:rPr>
        <w:br/>
      </w:r>
      <w:r>
        <w:rPr>
          <w:rFonts w:hint="eastAsia"/>
        </w:rPr>
        <w:t>　　　　一、提高中国国储林企业核心竞争力的对策</w:t>
      </w:r>
      <w:r>
        <w:rPr>
          <w:rFonts w:hint="eastAsia"/>
        </w:rPr>
        <w:br/>
      </w:r>
      <w:r>
        <w:rPr>
          <w:rFonts w:hint="eastAsia"/>
        </w:rPr>
        <w:t>　　　　二、国储林企业提升竞争力的主要方向</w:t>
      </w:r>
      <w:r>
        <w:rPr>
          <w:rFonts w:hint="eastAsia"/>
        </w:rPr>
        <w:br/>
      </w:r>
      <w:r>
        <w:rPr>
          <w:rFonts w:hint="eastAsia"/>
        </w:rPr>
        <w:t>　　　　三、影响国储林企业核心竞争力的因素及提升途径</w:t>
      </w:r>
      <w:r>
        <w:rPr>
          <w:rFonts w:hint="eastAsia"/>
        </w:rPr>
        <w:br/>
      </w:r>
      <w:r>
        <w:rPr>
          <w:rFonts w:hint="eastAsia"/>
        </w:rPr>
        <w:t>　　　　四、提高国储林企业竞争力的策略</w:t>
      </w:r>
      <w:r>
        <w:rPr>
          <w:rFonts w:hint="eastAsia"/>
        </w:rPr>
        <w:br/>
      </w:r>
      <w:r>
        <w:rPr>
          <w:rFonts w:hint="eastAsia"/>
        </w:rPr>
        <w:t>　　第四节 对我国国储林品牌的战略思考</w:t>
      </w:r>
      <w:r>
        <w:rPr>
          <w:rFonts w:hint="eastAsia"/>
        </w:rPr>
        <w:br/>
      </w:r>
      <w:r>
        <w:rPr>
          <w:rFonts w:hint="eastAsia"/>
        </w:rPr>
        <w:t>　　　　一、国储林实施品牌战略的意义</w:t>
      </w:r>
      <w:r>
        <w:rPr>
          <w:rFonts w:hint="eastAsia"/>
        </w:rPr>
        <w:br/>
      </w:r>
      <w:r>
        <w:rPr>
          <w:rFonts w:hint="eastAsia"/>
        </w:rPr>
        <w:t>　　　　二、国储林企业品牌的现状分析</w:t>
      </w:r>
      <w:r>
        <w:rPr>
          <w:rFonts w:hint="eastAsia"/>
        </w:rPr>
        <w:br/>
      </w:r>
      <w:r>
        <w:rPr>
          <w:rFonts w:hint="eastAsia"/>
        </w:rPr>
        <w:t>　　　　三、我国国储林企业的品牌战略</w:t>
      </w:r>
      <w:r>
        <w:rPr>
          <w:rFonts w:hint="eastAsia"/>
        </w:rPr>
        <w:br/>
      </w:r>
      <w:r>
        <w:rPr>
          <w:rFonts w:hint="eastAsia"/>
        </w:rPr>
        <w:t>　　　　四、国储林品牌战略管理的策略</w:t>
      </w:r>
      <w:r>
        <w:rPr>
          <w:rFonts w:hint="eastAsia"/>
        </w:rPr>
        <w:br/>
      </w:r>
      <w:r>
        <w:rPr>
          <w:rFonts w:hint="eastAsia"/>
        </w:rPr>
        <w:br/>
      </w:r>
      <w:r>
        <w:rPr>
          <w:rFonts w:hint="eastAsia"/>
        </w:rPr>
        <w:t>第十二章 国储林行业投资与发展前景分析</w:t>
      </w:r>
      <w:r>
        <w:rPr>
          <w:rFonts w:hint="eastAsia"/>
        </w:rPr>
        <w:br/>
      </w:r>
      <w:r>
        <w:rPr>
          <w:rFonts w:hint="eastAsia"/>
        </w:rPr>
        <w:t>　　第一节 国储林行业投资情况分析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第二节 国储林行业投资机会分析</w:t>
      </w:r>
      <w:r>
        <w:rPr>
          <w:rFonts w:hint="eastAsia"/>
        </w:rPr>
        <w:br/>
      </w:r>
      <w:r>
        <w:rPr>
          <w:rFonts w:hint="eastAsia"/>
        </w:rPr>
        <w:t>　　　　一、国储林投资项目分析</w:t>
      </w:r>
      <w:r>
        <w:rPr>
          <w:rFonts w:hint="eastAsia"/>
        </w:rPr>
        <w:br/>
      </w:r>
      <w:r>
        <w:rPr>
          <w:rFonts w:hint="eastAsia"/>
        </w:rPr>
        <w:t>　　　　二、可以投资的国储林模式</w:t>
      </w:r>
      <w:r>
        <w:rPr>
          <w:rFonts w:hint="eastAsia"/>
        </w:rPr>
        <w:br/>
      </w:r>
      <w:r>
        <w:rPr>
          <w:rFonts w:hint="eastAsia"/>
        </w:rPr>
        <w:t>　　　　三、国储林投资机会</w:t>
      </w:r>
      <w:r>
        <w:rPr>
          <w:rFonts w:hint="eastAsia"/>
        </w:rPr>
        <w:br/>
      </w:r>
      <w:r>
        <w:rPr>
          <w:rFonts w:hint="eastAsia"/>
        </w:rPr>
        <w:t>　　　　四、国储林投资新方向</w:t>
      </w:r>
      <w:r>
        <w:rPr>
          <w:rFonts w:hint="eastAsia"/>
        </w:rPr>
        <w:br/>
      </w:r>
      <w:r>
        <w:rPr>
          <w:rFonts w:hint="eastAsia"/>
        </w:rPr>
        <w:t>　　第三节 国储林产品投资机会</w:t>
      </w:r>
      <w:r>
        <w:rPr>
          <w:rFonts w:hint="eastAsia"/>
        </w:rPr>
        <w:br/>
      </w:r>
      <w:r>
        <w:rPr>
          <w:rFonts w:hint="eastAsia"/>
        </w:rPr>
        <w:t>　　第四节 [中:智林:]国储林项目投资建议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65e32552f4957" w:history="1">
        <w:r>
          <w:rPr>
            <w:rStyle w:val="Hyperlink"/>
          </w:rPr>
          <w:t>2024-2030年中国国储林市场全面调研与发展趋势分析报告</w:t>
        </w:r>
      </w:hyperlink>
      <w:r>
        <w:rPr>
          <w:color w:val="C00000"/>
        </w:rPr>
        <w:t>》，报告编号：</w:t>
      </w:r>
      <w:r>
        <w:rPr>
          <w:rFonts w:hint="eastAsia"/>
          <w:color w:val="C00000"/>
        </w:rPr>
        <w:t>2585665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65e32552f4957" w:history="1">
        <w:r>
          <w:rPr>
            <w:rStyle w:val="Hyperlink"/>
          </w:rPr>
          <w:t>https://www.20087.com/5/66/GuoChuLinXianZhuangYuFaZhanQuShi.html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80159d183491c" w:history="1">
      <w:r>
        <w:rPr>
          <w:rStyle w:val="Hyperlink"/>
        </w:rPr>
        <w:t>2024-2030年中国国储林市场全面调研与发展趋势分析报告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oChuLinXianZhuangYuFaZhanQuShi.html" TargetMode="External" Id="R40265e32552f4957" /></Relationships>
</file>

<file path=word/_rels/header2.xml.rels>&#65279;<?xml version="1.0" encoding="utf-8"?><Relationships xmlns="http://schemas.openxmlformats.org/package/2006/relationships"><Relationship Type="http://schemas.openxmlformats.org/officeDocument/2006/relationships/hyperlink" Target="https://www.20087.com/5/66/GuoChuLinXianZhuangYuFaZhanQuShi.html" TargetMode="External" Id="Rf1d80159d183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2024-03-24T08:05:00Z</dcterms:created>
  <dcterms:modified xsi:type="dcterms:W3CDTF">2024-03-24T09:05:00Z</dcterms:modified>
  <dc:subject>2024-2030年中国国储林市场全面调研与发展趋势分析报告</dc:subject>
  <dc:title>2024-2030年中国国储林市场全面调研与发展趋势分析报告</dc:title>
  <cp:keywords>2024-2030年中国国储林市场全面调研与发展趋势分析报告</cp:keywords>
  <dc:description>2024-2030年中国国储林市场全面调研与发展趋势分析报告</dc:description>
</cp:coreProperties>
</file>