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eb84f48ef47f9" w:history="1">
              <w:r>
                <w:rPr>
                  <w:rStyle w:val="Hyperlink"/>
                </w:rPr>
                <w:t>2025-2031年中国国储林市场全面调研与发展趋势分析报告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eb84f48ef47f9" w:history="1">
              <w:r>
                <w:rPr>
                  <w:rStyle w:val="Hyperlink"/>
                </w:rPr>
                <w:t>2025-2031年中国国储林市场全面调研与发展趋势分析报告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eb84f48ef47f9" w:history="1">
                <w:r>
                  <w:rPr>
                    <w:rStyle w:val="Hyperlink"/>
                  </w:rPr>
                  <w:t>https://www.20087.com/5/66/GuoChuLinXianZhuangYuFaZhanQuShi.html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储林项目作为我国森林资源战略储备和生态保护的重要举措，近年来得到了大力推广。通过在适宜地区开展大规模植树造林，不仅增加了森林覆盖率，还促进了生物多样性的保护，对改善生态环境、应对气候变化具有重要意义。国储林的建设还与林下经济、森林旅游等相结合，实现了生态效益与经济效益的双赢。</w:t>
      </w:r>
      <w:r>
        <w:rPr>
          <w:rFonts w:hint="eastAsia"/>
        </w:rPr>
        <w:br/>
      </w:r>
      <w:r>
        <w:rPr>
          <w:rFonts w:hint="eastAsia"/>
        </w:rPr>
        <w:t>　　未来，国储林的发展将更加注重生态功能的提升和可持续经营。一方面，通过科学的森林管理和生态修复技术，提高国储林的生态服务功能，如水源涵养、土壤保持，增强森林碳汇能力。另一方面，结合绿色金融和碳交易市场，探索国储林的多元化融资和收益模式，实现森林资源的可持续利用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eb84f48ef47f9" w:history="1">
        <w:r>
          <w:rPr>
            <w:rStyle w:val="Hyperlink"/>
          </w:rPr>
          <w:t>2025-2031年中国国储林市场全面调研与发展趋势分析报告</w:t>
        </w:r>
      </w:hyperlink>
      <w:r>
        <w:rPr>
          <w:rFonts w:hint="eastAsia"/>
        </w:rPr>
        <w:t>》依托权威机构及行业协会数据，结合国储林行业的宏观环境与微观实践，从国储林市场规模、市场需求、技术现状及产业链结构等多维度进行了系统调研与分析。报告通过严谨的研究方法与翔实的数据支持，辅以直观图表，全面剖析了国储林行业发展趋势、重点企业表现及市场竞争格局，并通过SWOT分析揭示了行业机遇与潜在风险，为国储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国储林行业发展概述</w:t>
      </w:r>
      <w:r>
        <w:rPr>
          <w:rFonts w:hint="eastAsia"/>
        </w:rPr>
        <w:br/>
      </w:r>
      <w:r>
        <w:rPr>
          <w:rFonts w:hint="eastAsia"/>
        </w:rPr>
        <w:t>　　第一节 国储林的相关知识</w:t>
      </w:r>
      <w:r>
        <w:rPr>
          <w:rFonts w:hint="eastAsia"/>
        </w:rPr>
        <w:br/>
      </w:r>
      <w:r>
        <w:rPr>
          <w:rFonts w:hint="eastAsia"/>
        </w:rPr>
        <w:t>　　　　一、国储林的定义</w:t>
      </w:r>
      <w:r>
        <w:rPr>
          <w:rFonts w:hint="eastAsia"/>
        </w:rPr>
        <w:br/>
      </w:r>
      <w:r>
        <w:rPr>
          <w:rFonts w:hint="eastAsia"/>
        </w:rPr>
        <w:t>　　　　二、国储林的特点</w:t>
      </w:r>
      <w:r>
        <w:rPr>
          <w:rFonts w:hint="eastAsia"/>
        </w:rPr>
        <w:br/>
      </w:r>
      <w:r>
        <w:rPr>
          <w:rFonts w:hint="eastAsia"/>
        </w:rPr>
        <w:t>　　第二节 国储林市场特征分析</w:t>
      </w:r>
      <w:r>
        <w:rPr>
          <w:rFonts w:hint="eastAsia"/>
        </w:rPr>
        <w:br/>
      </w:r>
      <w:r>
        <w:rPr>
          <w:rFonts w:hint="eastAsia"/>
        </w:rPr>
        <w:t>　　第三节 国储林行业发展成熟度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全球国储林市场发展分析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2020-2025年世界国储林产业发展综述</w:t>
      </w:r>
      <w:r>
        <w:rPr>
          <w:rFonts w:hint="eastAsia"/>
        </w:rPr>
        <w:br/>
      </w:r>
      <w:r>
        <w:rPr>
          <w:rFonts w:hint="eastAsia"/>
        </w:rPr>
        <w:t>　　　　一、世界国储林产业特点分析</w:t>
      </w:r>
      <w:r>
        <w:rPr>
          <w:rFonts w:hint="eastAsia"/>
        </w:rPr>
        <w:br/>
      </w:r>
      <w:r>
        <w:rPr>
          <w:rFonts w:hint="eastAsia"/>
        </w:rPr>
        <w:t>　　　　二、世界国储林产业市场分析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2020-2025年世界国储林行业发展分析</w:t>
      </w:r>
      <w:r>
        <w:rPr>
          <w:rFonts w:hint="eastAsia"/>
        </w:rPr>
        <w:br/>
      </w:r>
      <w:r>
        <w:rPr>
          <w:rFonts w:hint="eastAsia"/>
        </w:rPr>
        <w:t>　　第三节 全球国储林市场分析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一、2020-2025年全球国储林需求分析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二、2020-2025年欧美国储林需求分析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三、2020-2025年中外国储林市场对比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我国国储林行业发展现状</w:t>
      </w:r>
      <w:r>
        <w:rPr>
          <w:rFonts w:hint="eastAsia"/>
        </w:rPr>
        <w:br/>
      </w:r>
      <w:r>
        <w:rPr>
          <w:rFonts w:hint="eastAsia"/>
        </w:rPr>
        <w:t>　　第一节 中国国储林行业发展状况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一、2020-2025年国储林行业发展状况分析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二、2020-2025年中国国储林行业发展动态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三、2020-2025年国储林行业经营业绩分析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四、2020-2025年我国国储林行业发展热点</w:t>
      </w:r>
      <w:r>
        <w:rPr>
          <w:rFonts w:hint="eastAsia"/>
        </w:rPr>
        <w:br/>
      </w:r>
      <w:r>
        <w:rPr>
          <w:rFonts w:hint="eastAsia"/>
        </w:rPr>
        <w:t>　　第二节 中国国储林市场供需状况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一、2020-2025年中国国储林行业供给能力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二、2020-2025年中国国储林市场供给分析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三、2020-2025年中国国储林市场需求分析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四、2020-2025年中国国储林产品价格分析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2024-2025年我国国储林市场分析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国储林所属产业经济运行分析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2020-2025年中国国储林所属产业工业总产值分析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一、2020-2025年中国国储林所属产业工业总产值分析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2020-2025年中国国储林所属产业市场销售收入分析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一、2020-2025年中国国储林所属产业市场总销售收入分析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2020-2025年中国国储林所属产业产品成本费用分析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一、2020-2025年中国国储林所属产业成本费用总额分析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2020-2025年中国国储林所属产业利润总额分析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一、2020-2025年中国国储林所属产业利润总额分析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中国国储林市场供需分析</w:t>
      </w:r>
      <w:r>
        <w:rPr>
          <w:rFonts w:hint="eastAsia"/>
        </w:rPr>
        <w:br/>
      </w:r>
      <w:r>
        <w:rPr>
          <w:rFonts w:hint="eastAsia"/>
        </w:rPr>
        <w:t>　　第一节 国储林市场需求规模分析</w:t>
      </w:r>
      <w:r>
        <w:rPr>
          <w:rFonts w:hint="eastAsia"/>
        </w:rPr>
        <w:br/>
      </w:r>
      <w:r>
        <w:rPr>
          <w:rFonts w:hint="eastAsia"/>
        </w:rPr>
        <w:t>　　　　一、中国国储林总体市场规模分析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第二节 国储林市场需求特征分析</w:t>
      </w:r>
      <w:r>
        <w:rPr>
          <w:rFonts w:hint="eastAsia"/>
        </w:rPr>
        <w:br/>
      </w:r>
      <w:r>
        <w:rPr>
          <w:rFonts w:hint="eastAsia"/>
        </w:rPr>
        <w:t>　　第三节 国储林生产分析</w:t>
      </w:r>
      <w:r>
        <w:rPr>
          <w:rFonts w:hint="eastAsia"/>
        </w:rPr>
        <w:br/>
      </w:r>
      <w:r>
        <w:rPr>
          <w:rFonts w:hint="eastAsia"/>
        </w:rPr>
        <w:t>　　　　一、国储林行业产量分析</w:t>
      </w:r>
      <w:r>
        <w:rPr>
          <w:rFonts w:hint="eastAsia"/>
        </w:rPr>
        <w:br/>
      </w:r>
      <w:r>
        <w:rPr>
          <w:rFonts w:hint="eastAsia"/>
        </w:rPr>
        <w:t>　　　　二、国储林行业生产集中度分析</w:t>
      </w:r>
      <w:r>
        <w:rPr>
          <w:rFonts w:hint="eastAsia"/>
        </w:rPr>
        <w:br/>
      </w:r>
      <w:r>
        <w:rPr>
          <w:rFonts w:hint="eastAsia"/>
        </w:rPr>
        <w:t>　　第四节 国储林行业经营绩效分析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国储林行业竞争格局分析</w:t>
      </w:r>
      <w:r>
        <w:rPr>
          <w:rFonts w:hint="eastAsia"/>
        </w:rPr>
        <w:br/>
      </w:r>
      <w:r>
        <w:rPr>
          <w:rFonts w:hint="eastAsia"/>
        </w:rPr>
        <w:t>　　第一节 国储林行业历史竞争格局概况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一、国储林行业集中度分析</w:t>
      </w:r>
      <w:r>
        <w:rPr>
          <w:rFonts w:hint="eastAsia"/>
        </w:rPr>
        <w:br/>
      </w:r>
      <w:r>
        <w:rPr>
          <w:rFonts w:hint="eastAsia"/>
        </w:rPr>
        <w:t>　　　　二、国储林行业竞争程度分析</w:t>
      </w:r>
      <w:r>
        <w:rPr>
          <w:rFonts w:hint="eastAsia"/>
        </w:rPr>
        <w:br/>
      </w:r>
      <w:r>
        <w:rPr>
          <w:rFonts w:hint="eastAsia"/>
        </w:rPr>
        <w:t>　　第二节 中国国储林行业竞争结构分析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中国国储林产业研发力分析</w:t>
      </w:r>
      <w:r>
        <w:rPr>
          <w:rFonts w:hint="eastAsia"/>
        </w:rPr>
        <w:br/>
      </w:r>
      <w:r>
        <w:rPr>
          <w:rFonts w:hint="eastAsia"/>
        </w:rPr>
        <w:t>　　　　一、国储林产业研发重要性分析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二、中外国储林研发投入和运作方式对比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三、中国国储林研发力问题分析</w:t>
      </w:r>
      <w:r>
        <w:rPr>
          <w:rFonts w:hint="eastAsia"/>
        </w:rPr>
        <w:br/>
      </w:r>
      <w:r>
        <w:rPr>
          <w:rFonts w:hint="eastAsia"/>
        </w:rPr>
        <w:t>　　第四节 中国国储林产业竞争状况</w:t>
      </w:r>
      <w:r>
        <w:rPr>
          <w:rFonts w:hint="eastAsia"/>
        </w:rPr>
        <w:br/>
      </w:r>
      <w:r>
        <w:rPr>
          <w:rFonts w:hint="eastAsia"/>
        </w:rPr>
        <w:t>　　　　一、我国国储林行业品类竞争现状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二、我国国储林企业的竞争力分析</w:t>
      </w:r>
      <w:r>
        <w:rPr>
          <w:rFonts w:hint="eastAsia"/>
        </w:rPr>
        <w:br/>
      </w:r>
      <w:r>
        <w:rPr>
          <w:rFonts w:hint="eastAsia"/>
        </w:rPr>
        <w:t>　　第五节 国储林行业竞争格局分析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国储林企业竞争策略分析</w:t>
      </w:r>
      <w:r>
        <w:rPr>
          <w:rFonts w:hint="eastAsia"/>
        </w:rPr>
        <w:br/>
      </w:r>
      <w:r>
        <w:rPr>
          <w:rFonts w:hint="eastAsia"/>
        </w:rPr>
        <w:t>　　第一节 国储林市场竞争策略分析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一、2020-2025年国储林市场增长潜力分析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二、2020-2025年国储林主要潜力品种分析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三、现有国储林产品竞争策略分析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四、潜力国储林品种竞争策略选择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国储林企业竞争策略分析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一、后危机对国储林行业竞争格局的影响</w:t>
      </w:r>
      <w:r>
        <w:rPr>
          <w:rFonts w:hint="eastAsia"/>
        </w:rPr>
        <w:br/>
      </w:r>
      <w:r>
        <w:rPr>
          <w:rFonts w:hint="eastAsia"/>
        </w:rPr>
        <w:t>　　　　二、后危机后国储林行业竞争格局的变化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三、2025-2031年我国国储林市场竞争趋势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四、2025-2031年国储林行业竞争格局展望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五、2025-2031年国储林行业竞争策略分析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六、2025-2031年国储林企业竞争策略分析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国储林重点企业竞争分析</w:t>
      </w:r>
      <w:r>
        <w:rPr>
          <w:rFonts w:hint="eastAsia"/>
        </w:rPr>
        <w:br/>
      </w:r>
      <w:r>
        <w:rPr>
          <w:rFonts w:hint="eastAsia"/>
        </w:rPr>
        <w:t>　　第一节 东方园林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棕榈股份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蒙草生态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文科园林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美尚生态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岭南股份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国储林行业发展趋势分析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2025-2031年中国国储林市场趋势分析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一、2025-2031年我国国储林发展趋势分析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二、2020-2025年我国国储林市场趋势总结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三、2025-2031年我国国储林市场发展空间</w:t>
      </w:r>
      <w:r>
        <w:rPr>
          <w:rFonts w:hint="eastAsia"/>
        </w:rPr>
        <w:br/>
      </w:r>
      <w:r>
        <w:rPr>
          <w:rFonts w:hint="eastAsia"/>
        </w:rPr>
        <w:t>　　第二节 2025-2031年国储林产业发展趋势分析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一、2025-2031年国储林产业政策趋向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二、2025-2031年国储林技术革新趋势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2025-2031年国储林行业发展预测</w:t>
      </w:r>
      <w:r>
        <w:rPr>
          <w:rFonts w:hint="eastAsia"/>
        </w:rPr>
        <w:br/>
      </w:r>
      <w:r>
        <w:rPr>
          <w:rFonts w:hint="eastAsia"/>
        </w:rPr>
        <w:t>　　第一节 未来国储林需求与需求预测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一、2025-2031年国储林市场需求预测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二、2025-2031年国储林市场规模预测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三、2025-2031年国储林行业总产值预测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四、2025-2031年国储林行业销售收入预测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五、2025-2031年国储林行业总资产预测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2025-2031年中国国储林行业供需预测</w:t>
      </w:r>
      <w:r>
        <w:rPr>
          <w:rFonts w:hint="eastAsia"/>
        </w:rPr>
        <w:br/>
      </w:r>
      <w:r>
        <w:rPr>
          <w:rFonts w:hint="eastAsia"/>
        </w:rPr>
        <w:t>　　第三节 影响国储林行业发展的主要因素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一、2025-2031年影响国储林行业运行的有利因素分析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二、2025-2031年影响国储林行业运行的稳定因素分析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三、2025-2031年影响国储林行业运行的不利因素分析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四、2025-2031年我国国储林行业发展面临的挑战分析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五、2025-2031年我国国储林行业发展面临的机遇分析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国储林行业投资风险及控制策略分析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一、2025-2031年国储林行业市场风险及控制策略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二、2025-2031年国储林行业政策风险及控制策略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三、2025-2031年国储林行业经营风险及控制策略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四、2025-2031年国储林行业同业竞争风险及控制策略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五、2025-2031年国储林行业其他风险及控制策略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国储林企业管理策略建议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一、国储林价格策略分析</w:t>
      </w:r>
      <w:r>
        <w:rPr>
          <w:rFonts w:hint="eastAsia"/>
        </w:rPr>
        <w:br/>
      </w:r>
      <w:r>
        <w:rPr>
          <w:rFonts w:hint="eastAsia"/>
        </w:rPr>
        <w:t>　　　　二、国储林渠道策略分析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提高国储林企业竞争力的策略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一、提高中国国储林企业核心竞争力的对策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二、国储林企业提升竞争力的主要方向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三、影响国储林企业核心竞争力的因素及提升途径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四、提高国储林企业竞争力的策略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对我国国储林品牌的战略思考</w:t>
      </w:r>
      <w:r>
        <w:rPr>
          <w:rFonts w:hint="eastAsia"/>
        </w:rPr>
        <w:br/>
      </w:r>
      <w:r>
        <w:rPr>
          <w:rFonts w:hint="eastAsia"/>
        </w:rPr>
        <w:t>　　　　一、国储林实施品牌战略的意义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二、国储林企业品牌的现状分析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三、我国国储林企业的品牌战略</w:t>
      </w:r>
      <w:r>
        <w:rPr>
          <w:rFonts w:hint="eastAsia"/>
        </w:rPr>
        <w:br/>
      </w:r>
      <w:r>
        <w:rPr>
          <w:rFonts w:hint="eastAsia"/>
        </w:rPr>
        <w:t>　　　　四、国储林品牌战略管理的策略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国储林行业投资与发展前景分析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国储林行业投资情况分析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国储林行业投资机会分析</w:t>
      </w:r>
      <w:r>
        <w:rPr>
          <w:rFonts w:hint="eastAsia"/>
        </w:rPr>
        <w:br/>
      </w:r>
      <w:r>
        <w:rPr>
          <w:rFonts w:hint="eastAsia"/>
        </w:rPr>
        <w:t>　　　　一、国储林投资项目分析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二、可以投资的国储林模式</w:t>
      </w:r>
      <w:r>
        <w:rPr>
          <w:rFonts w:hint="eastAsia"/>
        </w:rPr>
        <w:br/>
      </w:r>
      <w:r>
        <w:rPr>
          <w:rFonts w:hint="eastAsia"/>
        </w:rPr>
        <w:t>　　　　三、国储林投资机会</w:t>
      </w:r>
      <w:r>
        <w:rPr>
          <w:rFonts w:hint="eastAsia"/>
        </w:rPr>
        <w:br/>
      </w:r>
      <w:r>
        <w:rPr>
          <w:rFonts w:hint="eastAsia"/>
        </w:rPr>
        <w:t>　　　　四、国储林投资新方向</w:t>
      </w:r>
      <w:r>
        <w:rPr>
          <w:rFonts w:hint="eastAsia"/>
        </w:rPr>
        <w:br/>
      </w:r>
      <w:r>
        <w:rPr>
          <w:rFonts w:hint="eastAsia"/>
        </w:rPr>
        <w:t>　　第三节 国储林产品投资机会</w:t>
      </w:r>
      <w:r>
        <w:rPr>
          <w:rFonts w:hint="eastAsia"/>
        </w:rPr>
        <w:br/>
      </w:r>
      <w:r>
        <w:rPr>
          <w:rFonts w:hint="eastAsia"/>
        </w:rPr>
        <w:t>　　第四节 [中:智:林:]国储林项目投资建议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eb84f48ef47f9" w:history="1">
        <w:r>
          <w:rPr>
            <w:rStyle w:val="Hyperlink"/>
          </w:rPr>
          <w:t>2025-2031年中国国储林市场全面调研与发展趋势分析报告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eb84f48ef47f9" w:history="1">
        <w:r>
          <w:rPr>
            <w:rStyle w:val="Hyperlink"/>
          </w:rPr>
          <w:t>https://www.20087.com/5/66/GuoChuLinXianZhuangYuFaZhanQuShi.html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热点：国储林如何补偿、国储林项目可行性研究报告、国储林的品种有哪些、国储林项目实施方案、国有林场、国储林是什么、2020国储林、国储林如何补偿、什么是国储林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3080eb954af6" w:history="1">
      <w:r>
        <w:rPr>
          <w:rStyle w:val="Hyperlink"/>
        </w:rPr>
        <w:t>2025-2031年中国国储林市场全面调研与发展趋势分析报告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oChuLinXianZhuangYuFaZhanQuShi.html" TargetMode="External" Id="R6c7eb84f48ef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oChuLinXianZhuangYuFaZhanQuShi.html" TargetMode="External" Id="R64cd3080eb9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2025-05-20T00:53:00Z</dcterms:created>
  <dcterms:modified xsi:type="dcterms:W3CDTF">2025-05-20T01:53:00Z</dcterms:modified>
  <dc:subject>2025-2031年中国国储林市场全面调研与发展趋势分析报告</dc:subject>
  <dc:title>2025-2031年中国国储林市场全面调研与发展趋势分析报告</dc:title>
  <cp:keywords>2025-2031年中国国储林市场全面调研与发展趋势分析报告</cp:keywords>
  <dc:description>2025-2031年中国国储林市场全面调研与发展趋势分析报告</dc:description>
</cp:coreProperties>
</file>