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92b37d91741a4" w:history="1">
              <w:r>
                <w:rPr>
                  <w:rStyle w:val="Hyperlink"/>
                </w:rPr>
                <w:t>2025-2031年中国地铁建设行业发展研究与行业前景分析报告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92b37d91741a4" w:history="1">
              <w:r>
                <w:rPr>
                  <w:rStyle w:val="Hyperlink"/>
                </w:rPr>
                <w:t>2025-2031年中国地铁建设行业发展研究与行业前景分析报告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92b37d91741a4" w:history="1">
                <w:r>
                  <w:rPr>
                    <w:rStyle w:val="Hyperlink"/>
                  </w:rPr>
                  <w:t>https://www.20087.com/5/56/DiTieJianSheHangYeFaZhanQianJing.html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在全球范围内持续加速，特别是在人口密集的城市，以缓解交通拥堵，促进经济发展。现代地铁项目采用了盾构机等先进隧道掘进技术，提高了施工效率和安全性。同时，地铁站的设计趋向于综合交通枢纽，集公共交通、商业和休闲功能于一体，提升城市居民的生活质量。</w:t>
      </w:r>
      <w:r>
        <w:rPr>
          <w:rFonts w:hint="eastAsia"/>
        </w:rPr>
        <w:br/>
      </w:r>
      <w:r>
        <w:rPr>
          <w:rFonts w:hint="eastAsia"/>
        </w:rPr>
        <w:t>　　未来，地铁建设将更加注重绿色和智慧化。绿色建筑材料和技术的使用，将减少建设和运营过程中的碳排放。智慧地铁系统，结合大数据和AI，将实现客流预测、自动化调度和乘客信息服务，提升运营效率和乘客体验。此外，地铁线路的规划将更加注重与城市规划的协调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92b37d91741a4" w:history="1">
        <w:r>
          <w:rPr>
            <w:rStyle w:val="Hyperlink"/>
          </w:rPr>
          <w:t>2025-2031年中国地铁建设行业发展研究与行业前景分析报告</w:t>
        </w:r>
      </w:hyperlink>
      <w:r>
        <w:rPr>
          <w:rFonts w:hint="eastAsia"/>
        </w:rPr>
        <w:t>》通过详实的数据分析，全面解析了地铁建设行业的市场规模、需求动态及价格趋势，深入探讨了地铁建设产业链上下游的协同关系与竞争格局变化。报告对地铁建设细分市场进行精准划分，结合重点企业研究，揭示了品牌影响力与市场集中度的现状，为行业参与者提供了清晰的竞争态势洞察。同时，报告结合宏观经济环境、技术发展路径及消费者需求演变，科学预测了地铁建设行业的未来发展方向，并针对潜在风险提出了切实可行的应对策略。报告为地铁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地铁建设行业特性研究</w:t>
      </w:r>
      <w:r>
        <w:rPr>
          <w:rFonts w:hint="eastAsia"/>
        </w:rPr>
        <w:br/>
      </w:r>
      <w:r>
        <w:rPr>
          <w:rFonts w:hint="eastAsia"/>
        </w:rPr>
        <w:t>第一章 地铁建设行业概述</w:t>
      </w:r>
      <w:r>
        <w:rPr>
          <w:rFonts w:hint="eastAsia"/>
        </w:rPr>
        <w:br/>
      </w:r>
      <w:r>
        <w:rPr>
          <w:rFonts w:hint="eastAsia"/>
        </w:rPr>
        <w:t>　　第一节 地铁建设行业概述</w:t>
      </w:r>
      <w:r>
        <w:rPr>
          <w:rFonts w:hint="eastAsia"/>
        </w:rPr>
        <w:br/>
      </w:r>
      <w:r>
        <w:rPr>
          <w:rFonts w:hint="eastAsia"/>
        </w:rPr>
        <w:t>　　　　一、地铁建设行业定义</w:t>
      </w:r>
      <w:r>
        <w:rPr>
          <w:rFonts w:hint="eastAsia"/>
        </w:rPr>
        <w:br/>
      </w:r>
      <w:r>
        <w:rPr>
          <w:rFonts w:hint="eastAsia"/>
        </w:rPr>
        <w:t>　　　　二、地铁建设方法</w:t>
      </w:r>
      <w:r>
        <w:rPr>
          <w:rFonts w:hint="eastAsia"/>
        </w:rPr>
        <w:br/>
      </w:r>
      <w:r>
        <w:rPr>
          <w:rFonts w:hint="eastAsia"/>
        </w:rPr>
        <w:t>　　　　　　1 、垂直明挖顺作法</w:t>
      </w:r>
      <w:r>
        <w:rPr>
          <w:rFonts w:hint="eastAsia"/>
        </w:rPr>
        <w:br/>
      </w:r>
      <w:r>
        <w:rPr>
          <w:rFonts w:hint="eastAsia"/>
        </w:rPr>
        <w:t>　　　　　　2 、基坑盖挖顺作法</w:t>
      </w:r>
      <w:r>
        <w:rPr>
          <w:rFonts w:hint="eastAsia"/>
        </w:rPr>
        <w:br/>
      </w:r>
      <w:r>
        <w:rPr>
          <w:rFonts w:hint="eastAsia"/>
        </w:rPr>
        <w:t>　　　　　　3 、基坑盖挖逆作法</w:t>
      </w:r>
      <w:r>
        <w:rPr>
          <w:rFonts w:hint="eastAsia"/>
        </w:rPr>
        <w:br/>
      </w:r>
      <w:r>
        <w:rPr>
          <w:rFonts w:hint="eastAsia"/>
        </w:rPr>
        <w:t>　　　　三、地铁建设行业产品特性</w:t>
      </w:r>
      <w:r>
        <w:rPr>
          <w:rFonts w:hint="eastAsia"/>
        </w:rPr>
        <w:br/>
      </w:r>
      <w:r>
        <w:rPr>
          <w:rFonts w:hint="eastAsia"/>
        </w:rPr>
        <w:t>　　第二节 地铁建设行业属性</w:t>
      </w:r>
      <w:r>
        <w:rPr>
          <w:rFonts w:hint="eastAsia"/>
        </w:rPr>
        <w:br/>
      </w:r>
      <w:r>
        <w:rPr>
          <w:rFonts w:hint="eastAsia"/>
        </w:rPr>
        <w:t>　　　　一、可赢利性</w:t>
      </w:r>
      <w:r>
        <w:rPr>
          <w:rFonts w:hint="eastAsia"/>
        </w:rPr>
        <w:br/>
      </w:r>
      <w:r>
        <w:rPr>
          <w:rFonts w:hint="eastAsia"/>
        </w:rPr>
        <w:t>　　　　二、规模经济</w:t>
      </w:r>
      <w:r>
        <w:rPr>
          <w:rFonts w:hint="eastAsia"/>
        </w:rPr>
        <w:br/>
      </w:r>
      <w:r>
        <w:rPr>
          <w:rFonts w:hint="eastAsia"/>
        </w:rPr>
        <w:t>　　　　三、范围经济</w:t>
      </w:r>
      <w:r>
        <w:rPr>
          <w:rFonts w:hint="eastAsia"/>
        </w:rPr>
        <w:br/>
      </w:r>
      <w:r>
        <w:rPr>
          <w:rFonts w:hint="eastAsia"/>
        </w:rPr>
        <w:t>　　第三节 地铁建设行业产业链模型分析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二、地铁建设行业产业链模型分析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2019-2024年我国地铁建设行业发展环境分析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2019-2024年地铁建设行业经济环境分析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2019-2024年地铁建设国家产业政策环境分析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2019-2024年中国地铁建设行业产业社会环境分析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地铁建设行业发展现状研究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2019-2024年世界地铁的建设情况分析</w:t>
      </w:r>
      <w:r>
        <w:rPr>
          <w:rFonts w:hint="eastAsia"/>
        </w:rPr>
        <w:br/>
      </w:r>
      <w:r>
        <w:rPr>
          <w:rFonts w:hint="eastAsia"/>
        </w:rPr>
        <w:t>　　第一节 地铁的相关简述</w:t>
      </w:r>
      <w:r>
        <w:rPr>
          <w:rFonts w:hint="eastAsia"/>
        </w:rPr>
        <w:br/>
      </w:r>
      <w:r>
        <w:rPr>
          <w:rFonts w:hint="eastAsia"/>
        </w:rPr>
        <w:t>　　第二节 世界地铁的发展概述</w:t>
      </w:r>
      <w:r>
        <w:rPr>
          <w:rFonts w:hint="eastAsia"/>
        </w:rPr>
        <w:br/>
      </w:r>
      <w:r>
        <w:rPr>
          <w:rFonts w:hint="eastAsia"/>
        </w:rPr>
        <w:t>　　　　一、世界地铁交通发展历程</w:t>
      </w:r>
      <w:r>
        <w:rPr>
          <w:rFonts w:hint="eastAsia"/>
        </w:rPr>
        <w:br/>
      </w:r>
      <w:r>
        <w:rPr>
          <w:rFonts w:hint="eastAsia"/>
        </w:rPr>
        <w:t>　　　　二、世界主要国家地铁建设状况</w:t>
      </w:r>
      <w:r>
        <w:rPr>
          <w:rFonts w:hint="eastAsia"/>
        </w:rPr>
        <w:br/>
      </w:r>
      <w:r>
        <w:rPr>
          <w:rFonts w:hint="eastAsia"/>
        </w:rPr>
        <w:t>　　　　三、欧洲城市地铁的设计特点</w:t>
      </w:r>
      <w:r>
        <w:rPr>
          <w:rFonts w:hint="eastAsia"/>
        </w:rPr>
        <w:br/>
      </w:r>
      <w:r>
        <w:rPr>
          <w:rFonts w:hint="eastAsia"/>
        </w:rPr>
        <w:t>　　第三节 纽约地铁</w:t>
      </w:r>
      <w:r>
        <w:rPr>
          <w:rFonts w:hint="eastAsia"/>
        </w:rPr>
        <w:br/>
      </w:r>
      <w:r>
        <w:rPr>
          <w:rFonts w:hint="eastAsia"/>
        </w:rPr>
        <w:t>　　第四节 东京地铁</w:t>
      </w:r>
      <w:r>
        <w:rPr>
          <w:rFonts w:hint="eastAsia"/>
        </w:rPr>
        <w:br/>
      </w:r>
      <w:r>
        <w:rPr>
          <w:rFonts w:hint="eastAsia"/>
        </w:rPr>
        <w:t>　　第五节 新加坡地铁</w:t>
      </w:r>
      <w:r>
        <w:rPr>
          <w:rFonts w:hint="eastAsia"/>
        </w:rPr>
        <w:br/>
      </w:r>
      <w:r>
        <w:rPr>
          <w:rFonts w:hint="eastAsia"/>
        </w:rPr>
        <w:t>　　第六节 世界其他城市地铁发展概览</w:t>
      </w:r>
      <w:r>
        <w:rPr>
          <w:rFonts w:hint="eastAsia"/>
        </w:rPr>
        <w:br/>
      </w:r>
      <w:r>
        <w:rPr>
          <w:rFonts w:hint="eastAsia"/>
        </w:rPr>
        <w:t>　　　　一、伦敦地铁</w:t>
      </w:r>
      <w:r>
        <w:rPr>
          <w:rFonts w:hint="eastAsia"/>
        </w:rPr>
        <w:br/>
      </w:r>
      <w:r>
        <w:rPr>
          <w:rFonts w:hint="eastAsia"/>
        </w:rPr>
        <w:t>　　　　二、巴黎地铁</w:t>
      </w:r>
      <w:r>
        <w:rPr>
          <w:rFonts w:hint="eastAsia"/>
        </w:rPr>
        <w:br/>
      </w:r>
      <w:r>
        <w:rPr>
          <w:rFonts w:hint="eastAsia"/>
        </w:rPr>
        <w:t>　　　　　　1 、背景</w:t>
      </w:r>
      <w:r>
        <w:rPr>
          <w:rFonts w:hint="eastAsia"/>
        </w:rPr>
        <w:br/>
      </w:r>
      <w:r>
        <w:rPr>
          <w:rFonts w:hint="eastAsia"/>
        </w:rPr>
        <w:t>　　　　　　2 、特征</w:t>
      </w:r>
      <w:r>
        <w:rPr>
          <w:rFonts w:hint="eastAsia"/>
        </w:rPr>
        <w:br/>
      </w:r>
      <w:r>
        <w:rPr>
          <w:rFonts w:hint="eastAsia"/>
        </w:rPr>
        <w:t>　　　　三、首尔地铁</w:t>
      </w:r>
      <w:r>
        <w:rPr>
          <w:rFonts w:hint="eastAsia"/>
        </w:rPr>
        <w:br/>
      </w:r>
      <w:r>
        <w:rPr>
          <w:rFonts w:hint="eastAsia"/>
        </w:rPr>
        <w:t>　　　　四、开罗地铁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2019-2024年中国城市轨道交通行业发展概况</w:t>
      </w:r>
      <w:r>
        <w:rPr>
          <w:rFonts w:hint="eastAsia"/>
        </w:rPr>
        <w:br/>
      </w:r>
      <w:r>
        <w:rPr>
          <w:rFonts w:hint="eastAsia"/>
        </w:rPr>
        <w:t>　　第一节 城市轨道交通的相关简介</w:t>
      </w:r>
      <w:r>
        <w:rPr>
          <w:rFonts w:hint="eastAsia"/>
        </w:rPr>
        <w:br/>
      </w:r>
      <w:r>
        <w:rPr>
          <w:rFonts w:hint="eastAsia"/>
        </w:rPr>
        <w:t>　　第二节 2019-2024年世界城市轨道交通的发展</w:t>
      </w:r>
      <w:r>
        <w:rPr>
          <w:rFonts w:hint="eastAsia"/>
        </w:rPr>
        <w:br/>
      </w:r>
      <w:r>
        <w:rPr>
          <w:rFonts w:hint="eastAsia"/>
        </w:rPr>
        <w:t>　　第三节 2019-2024年中国城市轨道交通发展综述</w:t>
      </w:r>
      <w:r>
        <w:rPr>
          <w:rFonts w:hint="eastAsia"/>
        </w:rPr>
        <w:br/>
      </w:r>
      <w:r>
        <w:rPr>
          <w:rFonts w:hint="eastAsia"/>
        </w:rPr>
        <w:t>　　第四节 2019-2024年中国城市轨道交通建设的问题与对策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2019-2024年中国地铁行业整体发展态势分析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2019-2024年中国地铁行业发展概况</w:t>
      </w:r>
      <w:r>
        <w:rPr>
          <w:rFonts w:hint="eastAsia"/>
        </w:rPr>
        <w:br/>
      </w:r>
      <w:r>
        <w:rPr>
          <w:rFonts w:hint="eastAsia"/>
        </w:rPr>
        <w:t>　　第二节 地铁建设研究进展</w:t>
      </w:r>
      <w:r>
        <w:rPr>
          <w:rFonts w:hint="eastAsia"/>
        </w:rPr>
        <w:br/>
      </w:r>
      <w:r>
        <w:rPr>
          <w:rFonts w:hint="eastAsia"/>
        </w:rPr>
        <w:t>　　第三节 2019-2024年中国地铁管理体制与机制分析</w:t>
      </w:r>
      <w:r>
        <w:rPr>
          <w:rFonts w:hint="eastAsia"/>
        </w:rPr>
        <w:br/>
      </w:r>
      <w:r>
        <w:rPr>
          <w:rFonts w:hint="eastAsia"/>
        </w:rPr>
        <w:t>　　第四节 2019-2024年地铁行业的安全管理分析</w:t>
      </w:r>
      <w:r>
        <w:rPr>
          <w:rFonts w:hint="eastAsia"/>
        </w:rPr>
        <w:br/>
      </w:r>
      <w:r>
        <w:rPr>
          <w:rFonts w:hint="eastAsia"/>
        </w:rPr>
        <w:t>　　第五节 中国地铁产业的发展对策分析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扩大内需促进地铁大规模建设</w:t>
      </w:r>
      <w:r>
        <w:rPr>
          <w:rFonts w:hint="eastAsia"/>
        </w:rPr>
        <w:br/>
      </w:r>
      <w:r>
        <w:rPr>
          <w:rFonts w:hint="eastAsia"/>
        </w:rPr>
        <w:t>　　第一节 全球经济发展形势解读</w:t>
      </w:r>
      <w:r>
        <w:rPr>
          <w:rFonts w:hint="eastAsia"/>
        </w:rPr>
        <w:br/>
      </w:r>
      <w:r>
        <w:rPr>
          <w:rFonts w:hint="eastAsia"/>
        </w:rPr>
        <w:t>　　第二节 扩大内需政策下中国轨道交通建设的发展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中国香港地铁建设与运营状况分析</w:t>
      </w:r>
      <w:r>
        <w:rPr>
          <w:rFonts w:hint="eastAsia"/>
        </w:rPr>
        <w:br/>
      </w:r>
      <w:r>
        <w:rPr>
          <w:rFonts w:hint="eastAsia"/>
        </w:rPr>
        <w:t>　　第一节 中国香港地铁发展概述</w:t>
      </w:r>
      <w:r>
        <w:rPr>
          <w:rFonts w:hint="eastAsia"/>
        </w:rPr>
        <w:br/>
      </w:r>
      <w:r>
        <w:rPr>
          <w:rFonts w:hint="eastAsia"/>
        </w:rPr>
        <w:t>　　　　一、中国香港地铁建设历史</w:t>
      </w:r>
      <w:r>
        <w:rPr>
          <w:rFonts w:hint="eastAsia"/>
        </w:rPr>
        <w:br/>
      </w:r>
      <w:r>
        <w:rPr>
          <w:rFonts w:hint="eastAsia"/>
        </w:rPr>
        <w:t>　　　　二、中国香港地铁线路现状</w:t>
      </w:r>
      <w:r>
        <w:rPr>
          <w:rFonts w:hint="eastAsia"/>
        </w:rPr>
        <w:br/>
      </w:r>
      <w:r>
        <w:rPr>
          <w:rFonts w:hint="eastAsia"/>
        </w:rPr>
        <w:t>　　　　三、中国香港地铁收费模式</w:t>
      </w:r>
      <w:r>
        <w:rPr>
          <w:rFonts w:hint="eastAsia"/>
        </w:rPr>
        <w:br/>
      </w:r>
      <w:r>
        <w:rPr>
          <w:rFonts w:hint="eastAsia"/>
        </w:rPr>
        <w:t>　　　　四、中国香港地铁的特点</w:t>
      </w:r>
      <w:r>
        <w:rPr>
          <w:rFonts w:hint="eastAsia"/>
        </w:rPr>
        <w:br/>
      </w:r>
      <w:r>
        <w:rPr>
          <w:rFonts w:hint="eastAsia"/>
        </w:rPr>
        <w:t>　　　　五、中国香港地铁未来发展蓝图</w:t>
      </w:r>
      <w:r>
        <w:rPr>
          <w:rFonts w:hint="eastAsia"/>
        </w:rPr>
        <w:br/>
      </w:r>
      <w:r>
        <w:rPr>
          <w:rFonts w:hint="eastAsia"/>
        </w:rPr>
        <w:t>　　第二节 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第三节 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第四节 中国香港地铁系统票价弹性分析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2019-2024年北京地铁建设与运营状况研究</w:t>
      </w:r>
      <w:r>
        <w:rPr>
          <w:rFonts w:hint="eastAsia"/>
        </w:rPr>
        <w:br/>
      </w:r>
      <w:r>
        <w:rPr>
          <w:rFonts w:hint="eastAsia"/>
        </w:rPr>
        <w:t>　　第一节 北京地铁相关概述</w:t>
      </w:r>
      <w:r>
        <w:rPr>
          <w:rFonts w:hint="eastAsia"/>
        </w:rPr>
        <w:br/>
      </w:r>
      <w:r>
        <w:rPr>
          <w:rFonts w:hint="eastAsia"/>
        </w:rPr>
        <w:t>　　第二节 北京地铁发展概况</w:t>
      </w:r>
      <w:r>
        <w:rPr>
          <w:rFonts w:hint="eastAsia"/>
        </w:rPr>
        <w:br/>
      </w:r>
      <w:r>
        <w:rPr>
          <w:rFonts w:hint="eastAsia"/>
        </w:rPr>
        <w:t>　　第三节 北京地铁规划分析</w:t>
      </w:r>
      <w:r>
        <w:rPr>
          <w:rFonts w:hint="eastAsia"/>
        </w:rPr>
        <w:br/>
      </w:r>
      <w:r>
        <w:rPr>
          <w:rFonts w:hint="eastAsia"/>
        </w:rPr>
        <w:t>　　第四节 北京“新地铁”的建设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2019-2024年上海地铁建设与运营状况剖析</w:t>
      </w:r>
      <w:r>
        <w:rPr>
          <w:rFonts w:hint="eastAsia"/>
        </w:rPr>
        <w:br/>
      </w:r>
      <w:r>
        <w:rPr>
          <w:rFonts w:hint="eastAsia"/>
        </w:rPr>
        <w:t>　　第一节 上海地铁的相关概述</w:t>
      </w:r>
      <w:r>
        <w:rPr>
          <w:rFonts w:hint="eastAsia"/>
        </w:rPr>
        <w:br/>
      </w:r>
      <w:r>
        <w:rPr>
          <w:rFonts w:hint="eastAsia"/>
        </w:rPr>
        <w:t>　　第二节 上海地铁发展概况</w:t>
      </w:r>
      <w:r>
        <w:rPr>
          <w:rFonts w:hint="eastAsia"/>
        </w:rPr>
        <w:br/>
      </w:r>
      <w:r>
        <w:rPr>
          <w:rFonts w:hint="eastAsia"/>
        </w:rPr>
        <w:t>　　第三节 上海地铁的商业化前景分析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广州地铁建设与运营状况分析</w:t>
      </w:r>
      <w:r>
        <w:rPr>
          <w:rFonts w:hint="eastAsia"/>
        </w:rPr>
        <w:br/>
      </w:r>
      <w:r>
        <w:rPr>
          <w:rFonts w:hint="eastAsia"/>
        </w:rPr>
        <w:t>　　第一节 广州地铁建设概况</w:t>
      </w:r>
      <w:r>
        <w:rPr>
          <w:rFonts w:hint="eastAsia"/>
        </w:rPr>
        <w:br/>
      </w:r>
      <w:r>
        <w:rPr>
          <w:rFonts w:hint="eastAsia"/>
        </w:rPr>
        <w:t>　　第二节 广州地铁的新技术应用与创新</w:t>
      </w:r>
      <w:r>
        <w:rPr>
          <w:rFonts w:hint="eastAsia"/>
        </w:rPr>
        <w:br/>
      </w:r>
      <w:r>
        <w:rPr>
          <w:rFonts w:hint="eastAsia"/>
        </w:rPr>
        <w:t>　　第三节 广州地铁换乘站建筑设计浅析与建议</w:t>
      </w:r>
      <w:r>
        <w:rPr>
          <w:rFonts w:hint="eastAsia"/>
        </w:rPr>
        <w:br/>
      </w:r>
      <w:r>
        <w:rPr>
          <w:rFonts w:hint="eastAsia"/>
        </w:rPr>
        <w:t>　　第四节 广州地铁发展前景与规划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其他城市地铁建设分析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第四节 沈阳</w:t>
      </w:r>
      <w:r>
        <w:rPr>
          <w:rFonts w:hint="eastAsia"/>
        </w:rPr>
        <w:br/>
      </w:r>
      <w:r>
        <w:rPr>
          <w:rFonts w:hint="eastAsia"/>
        </w:rPr>
        <w:t>　　第五节 南京地铁</w:t>
      </w:r>
      <w:r>
        <w:rPr>
          <w:rFonts w:hint="eastAsia"/>
        </w:rPr>
        <w:br/>
      </w:r>
      <w:r>
        <w:rPr>
          <w:rFonts w:hint="eastAsia"/>
        </w:rPr>
        <w:t>　　第六节 成都地铁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中国地铁建设行业竞争状况分析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中国城市轨道交通行业发展现状</w:t>
      </w:r>
      <w:r>
        <w:rPr>
          <w:rFonts w:hint="eastAsia"/>
        </w:rPr>
        <w:br/>
      </w:r>
      <w:r>
        <w:rPr>
          <w:rFonts w:hint="eastAsia"/>
        </w:rPr>
        <w:t>　　　　一、城市轨道交通行业品牌发展现状</w:t>
      </w:r>
      <w:r>
        <w:rPr>
          <w:rFonts w:hint="eastAsia"/>
        </w:rPr>
        <w:br/>
      </w:r>
      <w:r>
        <w:rPr>
          <w:rFonts w:hint="eastAsia"/>
        </w:rPr>
        <w:t>　　　　　　1 、带动相关产业经济增长</w:t>
      </w:r>
      <w:r>
        <w:rPr>
          <w:rFonts w:hint="eastAsia"/>
        </w:rPr>
        <w:br/>
      </w:r>
      <w:r>
        <w:rPr>
          <w:rFonts w:hint="eastAsia"/>
        </w:rPr>
        <w:t>　　　　　　2 、带动地区经济增长</w:t>
      </w:r>
      <w:r>
        <w:rPr>
          <w:rFonts w:hint="eastAsia"/>
        </w:rPr>
        <w:br/>
      </w:r>
      <w:r>
        <w:rPr>
          <w:rFonts w:hint="eastAsia"/>
        </w:rPr>
        <w:t>　　　　　　3 、促进产业创新</w:t>
      </w:r>
      <w:r>
        <w:rPr>
          <w:rFonts w:hint="eastAsia"/>
        </w:rPr>
        <w:br/>
      </w:r>
      <w:r>
        <w:rPr>
          <w:rFonts w:hint="eastAsia"/>
        </w:rPr>
        <w:t>　　　　二、城市轨道交通行业需求市场现状</w:t>
      </w:r>
      <w:r>
        <w:rPr>
          <w:rFonts w:hint="eastAsia"/>
        </w:rPr>
        <w:br/>
      </w:r>
      <w:r>
        <w:rPr>
          <w:rFonts w:hint="eastAsia"/>
        </w:rPr>
        <w:t>　　　　三、城市轨道交通市场进入壁垒分析</w:t>
      </w:r>
      <w:r>
        <w:rPr>
          <w:rFonts w:hint="eastAsia"/>
        </w:rPr>
        <w:br/>
      </w:r>
      <w:r>
        <w:rPr>
          <w:rFonts w:hint="eastAsia"/>
        </w:rPr>
        <w:t>　　　　四、中国城市轨道交通产业的管理模式</w:t>
      </w:r>
      <w:r>
        <w:rPr>
          <w:rFonts w:hint="eastAsia"/>
        </w:rPr>
        <w:br/>
      </w:r>
      <w:r>
        <w:rPr>
          <w:rFonts w:hint="eastAsia"/>
        </w:rPr>
        <w:t>　　　　五、中国城市轨道交通产业的融资模式</w:t>
      </w:r>
      <w:r>
        <w:rPr>
          <w:rFonts w:hint="eastAsia"/>
        </w:rPr>
        <w:br/>
      </w:r>
      <w:r>
        <w:rPr>
          <w:rFonts w:hint="eastAsia"/>
        </w:rPr>
        <w:t>　　第二节 中国城市轨道交通产品技术分析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　　1 、建设施工技术</w:t>
      </w:r>
      <w:r>
        <w:rPr>
          <w:rFonts w:hint="eastAsia"/>
        </w:rPr>
        <w:br/>
      </w:r>
      <w:r>
        <w:rPr>
          <w:rFonts w:hint="eastAsia"/>
        </w:rPr>
        <w:t>　　　　　　2 、车辆装备技术</w:t>
      </w:r>
      <w:r>
        <w:rPr>
          <w:rFonts w:hint="eastAsia"/>
        </w:rPr>
        <w:br/>
      </w:r>
      <w:r>
        <w:rPr>
          <w:rFonts w:hint="eastAsia"/>
        </w:rPr>
        <w:t>　　　　　　3 、通信信号系统</w:t>
      </w:r>
      <w:r>
        <w:rPr>
          <w:rFonts w:hint="eastAsia"/>
        </w:rPr>
        <w:br/>
      </w:r>
      <w:r>
        <w:rPr>
          <w:rFonts w:hint="eastAsia"/>
        </w:rPr>
        <w:t>　　　　　　4 、电力监控系统</w:t>
      </w:r>
      <w:r>
        <w:rPr>
          <w:rFonts w:hint="eastAsia"/>
        </w:rPr>
        <w:br/>
      </w:r>
      <w:r>
        <w:rPr>
          <w:rFonts w:hint="eastAsia"/>
        </w:rPr>
        <w:t>　　　　二、我国城市轨道交通车辆技术分析</w:t>
      </w:r>
      <w:r>
        <w:rPr>
          <w:rFonts w:hint="eastAsia"/>
        </w:rPr>
        <w:br/>
      </w:r>
      <w:r>
        <w:rPr>
          <w:rFonts w:hint="eastAsia"/>
        </w:rPr>
        <w:t>　　　　三、城市轨道交通技术趋势分析</w:t>
      </w:r>
      <w:r>
        <w:rPr>
          <w:rFonts w:hint="eastAsia"/>
        </w:rPr>
        <w:br/>
      </w:r>
      <w:r>
        <w:rPr>
          <w:rFonts w:hint="eastAsia"/>
        </w:rPr>
        <w:t>　　　　　　1 、建设施工技术进步和发展趋势</w:t>
      </w:r>
      <w:r>
        <w:rPr>
          <w:rFonts w:hint="eastAsia"/>
        </w:rPr>
        <w:br/>
      </w:r>
      <w:r>
        <w:rPr>
          <w:rFonts w:hint="eastAsia"/>
        </w:rPr>
        <w:t>　　　　　　2 、车辆装备技术进步和发展趋势</w:t>
      </w:r>
      <w:r>
        <w:rPr>
          <w:rFonts w:hint="eastAsia"/>
        </w:rPr>
        <w:br/>
      </w:r>
      <w:r>
        <w:rPr>
          <w:rFonts w:hint="eastAsia"/>
        </w:rPr>
        <w:t>　　　　　　3 、通信信号系统技术进步和发展趋势</w:t>
      </w:r>
      <w:r>
        <w:rPr>
          <w:rFonts w:hint="eastAsia"/>
        </w:rPr>
        <w:br/>
      </w:r>
      <w:r>
        <w:rPr>
          <w:rFonts w:hint="eastAsia"/>
        </w:rPr>
        <w:t>　　　　　　4 、电力监控系统技术进步和发展趋势</w:t>
      </w:r>
      <w:r>
        <w:rPr>
          <w:rFonts w:hint="eastAsia"/>
        </w:rPr>
        <w:br/>
      </w:r>
      <w:r>
        <w:rPr>
          <w:rFonts w:hint="eastAsia"/>
        </w:rPr>
        <w:t>　　　　　　5 、节能技术发展趋势</w:t>
      </w:r>
      <w:r>
        <w:rPr>
          <w:rFonts w:hint="eastAsia"/>
        </w:rPr>
        <w:br/>
      </w:r>
      <w:r>
        <w:rPr>
          <w:rFonts w:hint="eastAsia"/>
        </w:rPr>
        <w:t>　　第三节 中国城市轨道交通行业存在的问题</w:t>
      </w:r>
      <w:r>
        <w:rPr>
          <w:rFonts w:hint="eastAsia"/>
        </w:rPr>
        <w:br/>
      </w:r>
      <w:r>
        <w:rPr>
          <w:rFonts w:hint="eastAsia"/>
        </w:rPr>
        <w:t>　　第四节 中国地铁建设行业五力竞争分析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地铁建设行业产业链分析</w:t>
      </w:r>
      <w:r>
        <w:rPr>
          <w:rFonts w:hint="eastAsia"/>
        </w:rPr>
        <w:br/>
      </w:r>
      <w:r>
        <w:rPr>
          <w:rFonts w:hint="eastAsia"/>
        </w:rPr>
        <w:t>第十三章 2019-2024年中国地铁建设行业研究分析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2019-2024年中国地铁建设上游行业分析</w:t>
      </w:r>
      <w:r>
        <w:rPr>
          <w:rFonts w:hint="eastAsia"/>
        </w:rPr>
        <w:br/>
      </w:r>
      <w:r>
        <w:rPr>
          <w:rFonts w:hint="eastAsia"/>
        </w:rPr>
        <w:t>　　第二节 2019-2024年中国地铁建设带动经济发展分析</w:t>
      </w:r>
      <w:r>
        <w:rPr>
          <w:rFonts w:hint="eastAsia"/>
        </w:rPr>
        <w:br/>
      </w:r>
      <w:r>
        <w:rPr>
          <w:rFonts w:hint="eastAsia"/>
        </w:rPr>
        <w:t>　　第三节 上游行业发展对地铁建设影响因素分析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2019-2024年中国地铁建设行业市场需求分析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2019-2024年中国压地铁建设下游行业需求结构分析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下游一行业地铁建设需求分析</w:t>
      </w:r>
      <w:r>
        <w:rPr>
          <w:rFonts w:hint="eastAsia"/>
        </w:rPr>
        <w:br/>
      </w:r>
      <w:r>
        <w:rPr>
          <w:rFonts w:hint="eastAsia"/>
        </w:rPr>
        <w:t>　　　　　　1 、城市轨道交通有较大的运输能力</w:t>
      </w:r>
      <w:r>
        <w:rPr>
          <w:rFonts w:hint="eastAsia"/>
        </w:rPr>
        <w:br/>
      </w:r>
      <w:r>
        <w:rPr>
          <w:rFonts w:hint="eastAsia"/>
        </w:rPr>
        <w:t>　　　　　　2 、城市轨道交通具有较高的准时性</w:t>
      </w:r>
      <w:r>
        <w:rPr>
          <w:rFonts w:hint="eastAsia"/>
        </w:rPr>
        <w:br/>
      </w:r>
      <w:r>
        <w:rPr>
          <w:rFonts w:hint="eastAsia"/>
        </w:rPr>
        <w:t>　　　　　　3 、城市轨道交通具有较高的速达性</w:t>
      </w:r>
      <w:r>
        <w:rPr>
          <w:rFonts w:hint="eastAsia"/>
        </w:rPr>
        <w:br/>
      </w:r>
      <w:r>
        <w:rPr>
          <w:rFonts w:hint="eastAsia"/>
        </w:rPr>
        <w:t>　　　　　　4 、城市轨道交通具有较高的舒适性</w:t>
      </w:r>
      <w:r>
        <w:rPr>
          <w:rFonts w:hint="eastAsia"/>
        </w:rPr>
        <w:br/>
      </w:r>
      <w:r>
        <w:rPr>
          <w:rFonts w:hint="eastAsia"/>
        </w:rPr>
        <w:t>　　　　　　5 、城市轨道交通具有较高的安全性</w:t>
      </w:r>
      <w:r>
        <w:rPr>
          <w:rFonts w:hint="eastAsia"/>
        </w:rPr>
        <w:br/>
      </w:r>
      <w:r>
        <w:rPr>
          <w:rFonts w:hint="eastAsia"/>
        </w:rPr>
        <w:t>　　　　　　6 、城市轨道交通能充分利用地下和地上空间</w:t>
      </w:r>
      <w:r>
        <w:rPr>
          <w:rFonts w:hint="eastAsia"/>
        </w:rPr>
        <w:br/>
      </w:r>
      <w:r>
        <w:rPr>
          <w:rFonts w:hint="eastAsia"/>
        </w:rPr>
        <w:t>　　　　　　7 、城市轨道交通的系统运营费用较低</w:t>
      </w:r>
      <w:r>
        <w:rPr>
          <w:rFonts w:hint="eastAsia"/>
        </w:rPr>
        <w:br/>
      </w:r>
      <w:r>
        <w:rPr>
          <w:rFonts w:hint="eastAsia"/>
        </w:rPr>
        <w:t>　　　　　　8 、城市轨道交通对环境低污染</w:t>
      </w:r>
      <w:r>
        <w:rPr>
          <w:rFonts w:hint="eastAsia"/>
        </w:rPr>
        <w:br/>
      </w:r>
      <w:r>
        <w:rPr>
          <w:rFonts w:hint="eastAsia"/>
        </w:rPr>
        <w:t>　　第三节 下游二行业地铁建设需求分析</w:t>
      </w:r>
      <w:r>
        <w:rPr>
          <w:rFonts w:hint="eastAsia"/>
        </w:rPr>
        <w:br/>
      </w:r>
      <w:r>
        <w:rPr>
          <w:rFonts w:hint="eastAsia"/>
        </w:rPr>
        <w:t>　　第四节 下游行业发展对地铁建设影响因素分析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2019-2024年中国地铁车辆行业分析</w:t>
      </w:r>
      <w:r>
        <w:rPr>
          <w:rFonts w:hint="eastAsia"/>
        </w:rPr>
        <w:br/>
      </w:r>
      <w:r>
        <w:rPr>
          <w:rFonts w:hint="eastAsia"/>
        </w:rPr>
        <w:t>　　第一节 我国早期地铁车辆的发展概况</w:t>
      </w:r>
      <w:r>
        <w:rPr>
          <w:rFonts w:hint="eastAsia"/>
        </w:rPr>
        <w:br/>
      </w:r>
      <w:r>
        <w:rPr>
          <w:rFonts w:hint="eastAsia"/>
        </w:rPr>
        <w:t>　　第二节 中国地铁车辆的发展进展</w:t>
      </w:r>
      <w:r>
        <w:rPr>
          <w:rFonts w:hint="eastAsia"/>
        </w:rPr>
        <w:br/>
      </w:r>
      <w:r>
        <w:rPr>
          <w:rFonts w:hint="eastAsia"/>
        </w:rPr>
        <w:t>　　第三节 中国地铁车辆制造商发展动态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中国地铁建设带动相关行业发展分析</w:t>
      </w:r>
      <w:r>
        <w:rPr>
          <w:rFonts w:hint="eastAsia"/>
        </w:rPr>
        <w:br/>
      </w:r>
      <w:r>
        <w:rPr>
          <w:rFonts w:hint="eastAsia"/>
        </w:rPr>
        <w:t>　　第一节 地铁房产</w:t>
      </w:r>
      <w:r>
        <w:rPr>
          <w:rFonts w:hint="eastAsia"/>
        </w:rPr>
        <w:br/>
      </w:r>
      <w:r>
        <w:rPr>
          <w:rFonts w:hint="eastAsia"/>
        </w:rPr>
        <w:t>　　第二节 地铁商业</w:t>
      </w:r>
      <w:r>
        <w:rPr>
          <w:rFonts w:hint="eastAsia"/>
        </w:rPr>
        <w:br/>
      </w:r>
      <w:r>
        <w:rPr>
          <w:rFonts w:hint="eastAsia"/>
        </w:rPr>
        <w:t>　　第三节 地铁广告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地铁建设行业企业竞争力分析</w:t>
      </w:r>
      <w:r>
        <w:rPr>
          <w:rFonts w:hint="eastAsia"/>
        </w:rPr>
        <w:br/>
      </w:r>
      <w:r>
        <w:rPr>
          <w:rFonts w:hint="eastAsia"/>
        </w:rPr>
        <w:t>第十七章 地铁建设行业优势企业分析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浙大网新集团有限公司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地铁建设行业未来市场前景展望、投资策略研究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第十八章 2025-2031年中国地铁建设行业发展趋势及预测分析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2025-2031年中国地铁建设行业前景分析</w:t>
      </w:r>
      <w:r>
        <w:rPr>
          <w:rFonts w:hint="eastAsia"/>
        </w:rPr>
        <w:br/>
      </w:r>
      <w:r>
        <w:rPr>
          <w:rFonts w:hint="eastAsia"/>
        </w:rPr>
        <w:t>　　　　一、地铁建设的研究进展及趋势分析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二、地铁建设宏观趋势分析</w:t>
      </w:r>
      <w:r>
        <w:rPr>
          <w:rFonts w:hint="eastAsia"/>
        </w:rPr>
        <w:br/>
      </w:r>
      <w:r>
        <w:rPr>
          <w:rFonts w:hint="eastAsia"/>
        </w:rPr>
        <w:t>　　　　三、地铁建设行业发展趋势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2025-2031年中国地铁建设融资特性</w:t>
      </w:r>
      <w:r>
        <w:rPr>
          <w:rFonts w:hint="eastAsia"/>
        </w:rPr>
        <w:br/>
      </w:r>
      <w:r>
        <w:rPr>
          <w:rFonts w:hint="eastAsia"/>
        </w:rPr>
        <w:t>　　第三节 地铁轨道未来投融资模式三原则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2025-2031年中国地铁建设行业投资机会与风险分析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2025-2031年中国地铁建设行业投资前景分析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2025-2031年中国地铁建设行业投资机会分析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2025-2031年中国地铁建设行业特点分析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2025-2031年中国地铁建设行业发展策略及投资建议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地铁建设行业发展策略分析</w:t>
      </w:r>
      <w:r>
        <w:rPr>
          <w:rFonts w:hint="eastAsia"/>
        </w:rPr>
        <w:br/>
      </w:r>
      <w:r>
        <w:rPr>
          <w:rFonts w:hint="eastAsia"/>
        </w:rPr>
        <w:t>　　第二节 [^中^智林^]地铁建设行业市场的客户战略实施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地铁建设行业历程</w:t>
      </w:r>
      <w:r>
        <w:rPr>
          <w:rFonts w:hint="eastAsia"/>
        </w:rPr>
        <w:br/>
      </w:r>
      <w:r>
        <w:rPr>
          <w:rFonts w:hint="eastAsia"/>
        </w:rPr>
        <w:t>　　图表 地铁建设行业生命周期</w:t>
      </w:r>
      <w:r>
        <w:rPr>
          <w:rFonts w:hint="eastAsia"/>
        </w:rPr>
        <w:br/>
      </w:r>
      <w:r>
        <w:rPr>
          <w:rFonts w:hint="eastAsia"/>
        </w:rPr>
        <w:t>　　图表 地铁建设行业产业链分析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2025-2031年中国地铁建设行业市场容量预测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2025-2031年中国地铁建设行业市场规模预测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92b37d91741a4" w:history="1">
        <w:r>
          <w:rPr>
            <w:rStyle w:val="Hyperlink"/>
          </w:rPr>
          <w:t>2025-2031年中国地铁建设行业发展研究与行业前景分析报告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92b37d91741a4" w:history="1">
        <w:r>
          <w:rPr>
            <w:rStyle w:val="Hyperlink"/>
          </w:rPr>
          <w:t>https://www.20087.com/5/56/DiTieJianSheHangYeFaZhanQianJing.html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地铁新审批的城市、地铁建设要求条件、正在建设地铁的城市、地铁建设一般需要几年、30个城市申报新一轮地铁、地铁建设多少钱一公里、中国地铁四大生产厂家、地铁建设周期、2023衡阳地铁批复下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d5f0d58c64642" w:history="1">
      <w:r>
        <w:rPr>
          <w:rStyle w:val="Hyperlink"/>
        </w:rPr>
        <w:t>2025-2031年中国地铁建设行业发展研究与行业前景分析报告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TieJianSheHangYeFaZhanQianJing.html" TargetMode="External" Id="Ra6292b37d917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TieJianSheHangYeFaZhanQianJing.html" TargetMode="External" Id="Rc1bd5f0d58c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2024-12-14T05:21:00Z</dcterms:created>
  <dcterms:modified xsi:type="dcterms:W3CDTF">2024-12-14T06:21:00Z</dcterms:modified>
  <dc:subject>2025-2031年中国地铁建设行业发展研究与行业前景分析报告</dc:subject>
  <dc:title>2025-2031年中国地铁建设行业发展研究与行业前景分析报告</dc:title>
  <cp:keywords>2025-2031年中国地铁建设行业发展研究与行业前景分析报告</cp:keywords>
  <dc:description>2025-2031年中国地铁建设行业发展研究与行业前景分析报告</dc:description>
</cp:coreProperties>
</file>