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5c26f3a5944ed" w:history="1">
              <w:r>
                <w:rPr>
                  <w:rStyle w:val="Hyperlink"/>
                </w:rPr>
                <w:t>中国大型商场市场调查研究与前景趋势报告（2025-2031年）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5c26f3a5944ed" w:history="1">
              <w:r>
                <w:rPr>
                  <w:rStyle w:val="Hyperlink"/>
                </w:rPr>
                <w:t>中国大型商场市场调查研究与前景趋势报告（2025-2031年）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5c26f3a5944ed" w:history="1">
                <w:r>
                  <w:rPr>
                    <w:rStyle w:val="Hyperlink"/>
                  </w:rPr>
                  <w:t>https://www.20087.com/5/36/DaXingShangChangXianZhuangYuQianJingFenXi.html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商场是现代城市商业体系的重要组成部分，集购物、餐饮、娱乐、休闲于一体，已成为居民消费与社交生活的核心场所。目前，国内一线及新一线城市已形成较为成熟的购物中心网络，部分项目在空间设计、品牌组合、数字化运营等方面持续升级，以提升用户体验和竞争力。然而，在电商冲击、消费习惯转变、同质化竞争加剧的背景下，传统百货式经营模式面临较大挑战，客流下滑、租金压力上升等问题日益突出。此外，部分区域市场存在过度开发现象，导致商场空置率偏高，难以形成良性生态循环。整体来看，行业正处于从“规模扩张”向“精细化运营”转型的关键阶段。</w:t>
      </w:r>
      <w:r>
        <w:rPr>
          <w:rFonts w:hint="eastAsia"/>
        </w:rPr>
        <w:br/>
      </w:r>
      <w:r>
        <w:rPr>
          <w:rFonts w:hint="eastAsia"/>
        </w:rPr>
        <w:t>　　未来，大型商场将加速向体验化、场景化、智慧化方向发展。随着Z世代消费群体崛起，商场将进一步强化内容运营能力，通过引入沉浸式艺术展览、主题街区、互动娱乐设施等方式打造“第三生活空间”，增强用户粘性。同时，人工智能、大数据分析等技术的应用将推动精准营销、智能导购、无人零售等新型服务模式落地，提升运营效率与个性化服务水平。此外，在“双碳”目标驱动下，绿色建筑、节能照明、可再生能源利用等环保措施将成为新建或改造项目的标配。随着城市更新进程加快，存量商场的业态重构与社区化转型也将成为重要趋势，助力商业空间与城市功能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5c26f3a5944ed" w:history="1">
        <w:r>
          <w:rPr>
            <w:rStyle w:val="Hyperlink"/>
          </w:rPr>
          <w:t>中国大型商场市场调查研究与前景趋势报告（2025-2031年）</w:t>
        </w:r>
      </w:hyperlink>
      <w:r>
        <w:rPr>
          <w:rFonts w:hint="eastAsia"/>
        </w:rPr>
        <w:t>》系统研究了大型商场行业，内容涵盖大型商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大型商场产业概述</w:t>
      </w:r>
      <w:r>
        <w:rPr>
          <w:rFonts w:hint="eastAsia"/>
        </w:rPr>
        <w:br/>
      </w:r>
      <w:r>
        <w:rPr>
          <w:rFonts w:hint="eastAsia"/>
        </w:rPr>
        <w:t>　　第一节 大型商场定义与分类</w:t>
      </w:r>
      <w:r>
        <w:rPr>
          <w:rFonts w:hint="eastAsia"/>
        </w:rPr>
        <w:br/>
      </w:r>
      <w:r>
        <w:rPr>
          <w:rFonts w:hint="eastAsia"/>
        </w:rPr>
        <w:t>　　第二节 大型商场产业链结构及关键环节剖析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大型商场商业模式与盈利模式解析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大型商场经济指标与行业评估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全球大型商场市场发展综述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2019-2024年全球大型商场市场规模及增长趋势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主要国家与地区大型商场市场对比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2025-2031年全球大型商场行业发展趋势与前景预测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国际大型商场市场发展趋势及对我国启示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二、对我国大型商场市场的借鉴意义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中国大型商场行业市场规模分析与预测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大型商场市场的总体规模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一、2019-2024年大型商场市场规模变化及趋势分析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二、2025年大型商场行业市场规模特点</w:t>
      </w:r>
      <w:r>
        <w:rPr>
          <w:rFonts w:hint="eastAsia"/>
        </w:rPr>
        <w:br/>
      </w:r>
      <w:r>
        <w:rPr>
          <w:rFonts w:hint="eastAsia"/>
        </w:rPr>
        <w:t>　　第二节 大型商场市场规模的构成</w:t>
      </w:r>
      <w:r>
        <w:rPr>
          <w:rFonts w:hint="eastAsia"/>
        </w:rPr>
        <w:br/>
      </w:r>
      <w:r>
        <w:rPr>
          <w:rFonts w:hint="eastAsia"/>
        </w:rPr>
        <w:t>　　　　一、大型商场客户群体特征与偏好分析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二、不同类型大型商场市场规模分布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三、各地区大型商场市场规模差异与特点</w:t>
      </w:r>
      <w:r>
        <w:rPr>
          <w:rFonts w:hint="eastAsia"/>
        </w:rPr>
        <w:br/>
      </w:r>
      <w:r>
        <w:rPr>
          <w:rFonts w:hint="eastAsia"/>
        </w:rPr>
        <w:t>　　第三节 大型商场市场规模的预测与展望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一、未来几年大型商场市场规模增长预测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2024-2025年大型商场行业技术发展现状及趋势分析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大型商场行业技术发展现状分析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国内外大型商场行业技术差距分析及差距形成的主要原因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大型商场行业技术发展方向、趋势预测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提升大型商场行业技术能力策略建议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2019-2024年中国大型商场行业总体发展与财务状况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2019-2024年大型商场行业规模情况</w:t>
      </w:r>
      <w:r>
        <w:rPr>
          <w:rFonts w:hint="eastAsia"/>
        </w:rPr>
        <w:br/>
      </w:r>
      <w:r>
        <w:rPr>
          <w:rFonts w:hint="eastAsia"/>
        </w:rPr>
        <w:t>　　　　一、大型商场行业企业数量规模</w:t>
      </w:r>
      <w:r>
        <w:rPr>
          <w:rFonts w:hint="eastAsia"/>
        </w:rPr>
        <w:br/>
      </w:r>
      <w:r>
        <w:rPr>
          <w:rFonts w:hint="eastAsia"/>
        </w:rPr>
        <w:t>　　　　二、大型商场行业从业人员规模</w:t>
      </w:r>
      <w:r>
        <w:rPr>
          <w:rFonts w:hint="eastAsia"/>
        </w:rPr>
        <w:br/>
      </w:r>
      <w:r>
        <w:rPr>
          <w:rFonts w:hint="eastAsia"/>
        </w:rPr>
        <w:t>　　　　三、大型商场行业市场敏感性分析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2019-2024年大型商场行业财务能力分析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一、大型商场行业盈利能力</w:t>
      </w:r>
      <w:r>
        <w:rPr>
          <w:rFonts w:hint="eastAsia"/>
        </w:rPr>
        <w:br/>
      </w:r>
      <w:r>
        <w:rPr>
          <w:rFonts w:hint="eastAsia"/>
        </w:rPr>
        <w:t>　　　　二、大型商场行业偿债能力</w:t>
      </w:r>
      <w:r>
        <w:rPr>
          <w:rFonts w:hint="eastAsia"/>
        </w:rPr>
        <w:br/>
      </w:r>
      <w:r>
        <w:rPr>
          <w:rFonts w:hint="eastAsia"/>
        </w:rPr>
        <w:t>　　　　三、大型商场行业营运能力</w:t>
      </w:r>
      <w:r>
        <w:rPr>
          <w:rFonts w:hint="eastAsia"/>
        </w:rPr>
        <w:br/>
      </w:r>
      <w:r>
        <w:rPr>
          <w:rFonts w:hint="eastAsia"/>
        </w:rPr>
        <w:t>　　　　四、大型商场行业发展能力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中国大型商场行业细分市场调研与机会挖掘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大型商场细分市场（一）市场调研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大型商场细分市场（二）市场调研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中国大型商场行业区域市场调研分析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2019-2024年中国大型商场行业重点区域调研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一、重点地区（一）大型商场市场规模与特点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二、重点地区（二）大型商场市场规模及特点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三、重点地区（三）大型商场市场规模及特点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四、重点地区（四）大型商场市场规模及特点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不同区域大型商场市场的对比与启示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二、大型商场市场拓展策略与建议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中国大型商场行业的营销渠道与客户分析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大型商场行业渠道分析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二、各类渠道对大型商场行业的影响</w:t>
      </w:r>
      <w:r>
        <w:rPr>
          <w:rFonts w:hint="eastAsia"/>
        </w:rPr>
        <w:br/>
      </w:r>
      <w:r>
        <w:rPr>
          <w:rFonts w:hint="eastAsia"/>
        </w:rPr>
        <w:t>　　　　三、主要大型商场企业渠道策略研究</w:t>
      </w:r>
      <w:r>
        <w:rPr>
          <w:rFonts w:hint="eastAsia"/>
        </w:rPr>
        <w:br/>
      </w:r>
      <w:r>
        <w:rPr>
          <w:rFonts w:hint="eastAsia"/>
        </w:rPr>
        <w:t>　　第二节 大型商场行业客户分析与定位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中国大型商场行业竞争格局及策略选择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大型商场行业总体市场竞争状况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一、大型商场行业竞争结构分析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二、大型商场企业竞争格局与集中度评估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三、大型商场行业SWOT分析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大型商场行业重点企业调研分析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大型商场企业发展策略分析</w:t>
      </w:r>
      <w:r>
        <w:rPr>
          <w:rFonts w:hint="eastAsia"/>
        </w:rPr>
        <w:br/>
      </w:r>
      <w:r>
        <w:rPr>
          <w:rFonts w:hint="eastAsia"/>
        </w:rPr>
        <w:t>　　第一节 大型商场市场与销售策略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大型商场品牌战略思考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中国大型商场行业发展环境分析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二、大型商场行业主管部门、监管体制及相关政策法规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3、大型商场行业的主要法律、法规和政策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4、2025年大型商场行业法律法规和政策对行业的影响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二、大型商场消费者需求分析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一、大型商场技术的应用与创新</w:t>
      </w:r>
      <w:r>
        <w:rPr>
          <w:rFonts w:hint="eastAsia"/>
        </w:rPr>
        <w:br/>
      </w:r>
      <w:r>
        <w:rPr>
          <w:rFonts w:hint="eastAsia"/>
        </w:rPr>
        <w:t>　　　　二、大型商场行业发展的技术趋势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2025-2031年大型商场行业展趋势预测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2025-2031年大型商场市场发展前景分析</w:t>
      </w:r>
      <w:r>
        <w:rPr>
          <w:rFonts w:hint="eastAsia"/>
        </w:rPr>
        <w:br/>
      </w:r>
      <w:r>
        <w:rPr>
          <w:rFonts w:hint="eastAsia"/>
        </w:rPr>
        <w:t>　　　　一、大型商场市场发展潜力</w:t>
      </w:r>
      <w:r>
        <w:rPr>
          <w:rFonts w:hint="eastAsia"/>
        </w:rPr>
        <w:br/>
      </w:r>
      <w:r>
        <w:rPr>
          <w:rFonts w:hint="eastAsia"/>
        </w:rPr>
        <w:t>　　　　二、大型商场市场前景分析</w:t>
      </w:r>
      <w:r>
        <w:rPr>
          <w:rFonts w:hint="eastAsia"/>
        </w:rPr>
        <w:br/>
      </w:r>
      <w:r>
        <w:rPr>
          <w:rFonts w:hint="eastAsia"/>
        </w:rPr>
        <w:t>　　　　三、大型商场细分行业发展前景分析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2025-2031年大型商场发展趋势预测</w:t>
      </w:r>
      <w:r>
        <w:rPr>
          <w:rFonts w:hint="eastAsia"/>
        </w:rPr>
        <w:br/>
      </w:r>
      <w:r>
        <w:rPr>
          <w:rFonts w:hint="eastAsia"/>
        </w:rPr>
        <w:t>　　　　一、大型商场发展趋势预测</w:t>
      </w:r>
      <w:r>
        <w:rPr>
          <w:rFonts w:hint="eastAsia"/>
        </w:rPr>
        <w:br/>
      </w:r>
      <w:r>
        <w:rPr>
          <w:rFonts w:hint="eastAsia"/>
        </w:rPr>
        <w:t>　　　　二、大型商场市场规模预测</w:t>
      </w:r>
      <w:r>
        <w:rPr>
          <w:rFonts w:hint="eastAsia"/>
        </w:rPr>
        <w:br/>
      </w:r>
      <w:r>
        <w:rPr>
          <w:rFonts w:hint="eastAsia"/>
        </w:rPr>
        <w:t>　　　　三、大型商场细分市场发展趋势预测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未来大型商场行业挑战与机遇探讨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一、大型商场行业挑战</w:t>
      </w:r>
      <w:r>
        <w:rPr>
          <w:rFonts w:hint="eastAsia"/>
        </w:rPr>
        <w:br/>
      </w:r>
      <w:r>
        <w:rPr>
          <w:rFonts w:hint="eastAsia"/>
        </w:rPr>
        <w:t>　　　　二、大型商场行业机遇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大型商场行业研究结论及建议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对大型商场行业发展的建议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中^智^林：对大型商场企业和投资者的建议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大型商场介绍</w:t>
      </w:r>
      <w:r>
        <w:rPr>
          <w:rFonts w:hint="eastAsia"/>
        </w:rPr>
        <w:br/>
      </w:r>
      <w:r>
        <w:rPr>
          <w:rFonts w:hint="eastAsia"/>
        </w:rPr>
        <w:t>　　图表 大型商场图片</w:t>
      </w:r>
      <w:r>
        <w:rPr>
          <w:rFonts w:hint="eastAsia"/>
        </w:rPr>
        <w:br/>
      </w:r>
      <w:r>
        <w:rPr>
          <w:rFonts w:hint="eastAsia"/>
        </w:rPr>
        <w:t>　　图表 大型商场产业链调研</w:t>
      </w:r>
      <w:r>
        <w:rPr>
          <w:rFonts w:hint="eastAsia"/>
        </w:rPr>
        <w:br/>
      </w:r>
      <w:r>
        <w:rPr>
          <w:rFonts w:hint="eastAsia"/>
        </w:rPr>
        <w:t>　　图表 大型商场行业特点</w:t>
      </w:r>
      <w:r>
        <w:rPr>
          <w:rFonts w:hint="eastAsia"/>
        </w:rPr>
        <w:br/>
      </w:r>
      <w:r>
        <w:rPr>
          <w:rFonts w:hint="eastAsia"/>
        </w:rPr>
        <w:t>　　图表 大型商场政策</w:t>
      </w:r>
      <w:r>
        <w:rPr>
          <w:rFonts w:hint="eastAsia"/>
        </w:rPr>
        <w:br/>
      </w:r>
      <w:r>
        <w:rPr>
          <w:rFonts w:hint="eastAsia"/>
        </w:rPr>
        <w:t>　　图表 大型商场技术 标准</w:t>
      </w:r>
      <w:r>
        <w:rPr>
          <w:rFonts w:hint="eastAsia"/>
        </w:rPr>
        <w:br/>
      </w:r>
      <w:r>
        <w:rPr>
          <w:rFonts w:hint="eastAsia"/>
        </w:rPr>
        <w:t>　　图表 大型商场最新消息 动态</w:t>
      </w:r>
      <w:r>
        <w:rPr>
          <w:rFonts w:hint="eastAsia"/>
        </w:rPr>
        <w:br/>
      </w:r>
      <w:r>
        <w:rPr>
          <w:rFonts w:hint="eastAsia"/>
        </w:rPr>
        <w:t>　　图表 大型商场行业现状</w:t>
      </w:r>
      <w:r>
        <w:rPr>
          <w:rFonts w:hint="eastAsia"/>
        </w:rPr>
        <w:br/>
      </w:r>
      <w:r>
        <w:rPr>
          <w:rFonts w:hint="eastAsia"/>
        </w:rPr>
        <w:t>　　图表 2019-2024年大型商场行业市场容量统计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2019-2024年中国大型商场市场规模情况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2019-2024年中国大型商场销售统计</w:t>
      </w:r>
      <w:r>
        <w:rPr>
          <w:rFonts w:hint="eastAsia"/>
        </w:rPr>
        <w:br/>
      </w:r>
      <w:r>
        <w:rPr>
          <w:rFonts w:hint="eastAsia"/>
        </w:rPr>
        <w:t>　　图表 2019-2024年中国大型商场利润总额</w:t>
      </w:r>
      <w:r>
        <w:rPr>
          <w:rFonts w:hint="eastAsia"/>
        </w:rPr>
        <w:br/>
      </w:r>
      <w:r>
        <w:rPr>
          <w:rFonts w:hint="eastAsia"/>
        </w:rPr>
        <w:t>　　图表 2019-2024年中国大型商场企业数量统计</w:t>
      </w:r>
      <w:r>
        <w:rPr>
          <w:rFonts w:hint="eastAsia"/>
        </w:rPr>
        <w:br/>
      </w:r>
      <w:r>
        <w:rPr>
          <w:rFonts w:hint="eastAsia"/>
        </w:rPr>
        <w:t>　　图表 2024年大型商场成本和利润分析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2019-2024年中国大型商场行业经营效益分析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2019-2024年中国大型商场行业发展能力分析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2019-2024年中国大型商场行业盈利能力分析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2019-2024年中国大型商场行业运营能力分析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2019-2024年中国大型商场行业偿债能力分析</w:t>
      </w:r>
      <w:r>
        <w:rPr>
          <w:rFonts w:hint="eastAsia"/>
        </w:rPr>
        <w:br/>
      </w:r>
      <w:r>
        <w:rPr>
          <w:rFonts w:hint="eastAsia"/>
        </w:rPr>
        <w:t>　　图表 大型商场品牌分析</w:t>
      </w:r>
      <w:r>
        <w:rPr>
          <w:rFonts w:hint="eastAsia"/>
        </w:rPr>
        <w:br/>
      </w:r>
      <w:r>
        <w:rPr>
          <w:rFonts w:hint="eastAsia"/>
        </w:rPr>
        <w:t>　　图表 **地区大型商场市场规模</w:t>
      </w:r>
      <w:r>
        <w:rPr>
          <w:rFonts w:hint="eastAsia"/>
        </w:rPr>
        <w:br/>
      </w:r>
      <w:r>
        <w:rPr>
          <w:rFonts w:hint="eastAsia"/>
        </w:rPr>
        <w:t>　　图表 **地区大型商场行业市场需求</w:t>
      </w:r>
      <w:r>
        <w:rPr>
          <w:rFonts w:hint="eastAsia"/>
        </w:rPr>
        <w:br/>
      </w:r>
      <w:r>
        <w:rPr>
          <w:rFonts w:hint="eastAsia"/>
        </w:rPr>
        <w:t>　　图表 **地区大型商场市场调研</w:t>
      </w:r>
      <w:r>
        <w:rPr>
          <w:rFonts w:hint="eastAsia"/>
        </w:rPr>
        <w:br/>
      </w:r>
      <w:r>
        <w:rPr>
          <w:rFonts w:hint="eastAsia"/>
        </w:rPr>
        <w:t>　　图表 **地区大型商场行业市场需求分析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**地区大型商场市场规模</w:t>
      </w:r>
      <w:r>
        <w:rPr>
          <w:rFonts w:hint="eastAsia"/>
        </w:rPr>
        <w:br/>
      </w:r>
      <w:r>
        <w:rPr>
          <w:rFonts w:hint="eastAsia"/>
        </w:rPr>
        <w:t>　　图表 **地区大型商场行业市场需求</w:t>
      </w:r>
      <w:r>
        <w:rPr>
          <w:rFonts w:hint="eastAsia"/>
        </w:rPr>
        <w:br/>
      </w:r>
      <w:r>
        <w:rPr>
          <w:rFonts w:hint="eastAsia"/>
        </w:rPr>
        <w:t>　　图表 **地区大型商场市场调研</w:t>
      </w:r>
      <w:r>
        <w:rPr>
          <w:rFonts w:hint="eastAsia"/>
        </w:rPr>
        <w:br/>
      </w:r>
      <w:r>
        <w:rPr>
          <w:rFonts w:hint="eastAsia"/>
        </w:rPr>
        <w:t>　　图表 **地区大型商场市场需求分析</w:t>
      </w:r>
      <w:r>
        <w:rPr>
          <w:rFonts w:hint="eastAsia"/>
        </w:rPr>
        <w:br/>
      </w:r>
      <w:r>
        <w:rPr>
          <w:rFonts w:hint="eastAsia"/>
        </w:rPr>
        <w:t>　　图表 大型商场上游发展</w:t>
      </w:r>
      <w:r>
        <w:rPr>
          <w:rFonts w:hint="eastAsia"/>
        </w:rPr>
        <w:br/>
      </w:r>
      <w:r>
        <w:rPr>
          <w:rFonts w:hint="eastAsia"/>
        </w:rPr>
        <w:t>　　图表 大型商场下游发展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大型商场企业（一）概况</w:t>
      </w:r>
      <w:r>
        <w:rPr>
          <w:rFonts w:hint="eastAsia"/>
        </w:rPr>
        <w:br/>
      </w:r>
      <w:r>
        <w:rPr>
          <w:rFonts w:hint="eastAsia"/>
        </w:rPr>
        <w:t>　　图表 企业大型商场业务</w:t>
      </w:r>
      <w:r>
        <w:rPr>
          <w:rFonts w:hint="eastAsia"/>
        </w:rPr>
        <w:br/>
      </w:r>
      <w:r>
        <w:rPr>
          <w:rFonts w:hint="eastAsia"/>
        </w:rPr>
        <w:t>　　图表 大型商场企业（一）经营情况分析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大型商场企业（一）盈利能力情况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大型商场企业（一）偿债能力情况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大型商场企业（一）运营能力情况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大型商场企业（一）成长能力情况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大型商场企业（二）简介</w:t>
      </w:r>
      <w:r>
        <w:rPr>
          <w:rFonts w:hint="eastAsia"/>
        </w:rPr>
        <w:br/>
      </w:r>
      <w:r>
        <w:rPr>
          <w:rFonts w:hint="eastAsia"/>
        </w:rPr>
        <w:t>　　图表 企业大型商场业务</w:t>
      </w:r>
      <w:r>
        <w:rPr>
          <w:rFonts w:hint="eastAsia"/>
        </w:rPr>
        <w:br/>
      </w:r>
      <w:r>
        <w:rPr>
          <w:rFonts w:hint="eastAsia"/>
        </w:rPr>
        <w:t>　　图表 大型商场企业（二）经营情况分析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大型商场企业（二）盈利能力情况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大型商场企业（二）偿债能力情况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大型商场企业（二）运营能力情况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大型商场企业（二）成长能力情况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大型商场企业（三）概况</w:t>
      </w:r>
      <w:r>
        <w:rPr>
          <w:rFonts w:hint="eastAsia"/>
        </w:rPr>
        <w:br/>
      </w:r>
      <w:r>
        <w:rPr>
          <w:rFonts w:hint="eastAsia"/>
        </w:rPr>
        <w:t>　　图表 企业大型商场业务</w:t>
      </w:r>
      <w:r>
        <w:rPr>
          <w:rFonts w:hint="eastAsia"/>
        </w:rPr>
        <w:br/>
      </w:r>
      <w:r>
        <w:rPr>
          <w:rFonts w:hint="eastAsia"/>
        </w:rPr>
        <w:t>　　图表 大型商场企业（三）经营情况分析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大型商场企业（三）盈利能力情况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大型商场企业（三）偿债能力情况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大型商场企业（三）运营能力情况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大型商场企业（三）成长能力情况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大型商场企业（四）简介</w:t>
      </w:r>
      <w:r>
        <w:rPr>
          <w:rFonts w:hint="eastAsia"/>
        </w:rPr>
        <w:br/>
      </w:r>
      <w:r>
        <w:rPr>
          <w:rFonts w:hint="eastAsia"/>
        </w:rPr>
        <w:t>　　图表 企业大型商场业务</w:t>
      </w:r>
      <w:r>
        <w:rPr>
          <w:rFonts w:hint="eastAsia"/>
        </w:rPr>
        <w:br/>
      </w:r>
      <w:r>
        <w:rPr>
          <w:rFonts w:hint="eastAsia"/>
        </w:rPr>
        <w:t>　　图表 大型商场企业（四）经营情况分析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大型商场企业（四）盈利能力情况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大型商场企业（四）偿债能力情况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大型商场企业（四）运营能力情况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大型商场企业（四）成长能力情况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大型商场投资、并购情况</w:t>
      </w:r>
      <w:r>
        <w:rPr>
          <w:rFonts w:hint="eastAsia"/>
        </w:rPr>
        <w:br/>
      </w:r>
      <w:r>
        <w:rPr>
          <w:rFonts w:hint="eastAsia"/>
        </w:rPr>
        <w:t>　　图表 大型商场优势</w:t>
      </w:r>
      <w:r>
        <w:rPr>
          <w:rFonts w:hint="eastAsia"/>
        </w:rPr>
        <w:br/>
      </w:r>
      <w:r>
        <w:rPr>
          <w:rFonts w:hint="eastAsia"/>
        </w:rPr>
        <w:t>　　图表 大型商场劣势</w:t>
      </w:r>
      <w:r>
        <w:rPr>
          <w:rFonts w:hint="eastAsia"/>
        </w:rPr>
        <w:br/>
      </w:r>
      <w:r>
        <w:rPr>
          <w:rFonts w:hint="eastAsia"/>
        </w:rPr>
        <w:t>　　图表 大型商场机会</w:t>
      </w:r>
      <w:r>
        <w:rPr>
          <w:rFonts w:hint="eastAsia"/>
        </w:rPr>
        <w:br/>
      </w:r>
      <w:r>
        <w:rPr>
          <w:rFonts w:hint="eastAsia"/>
        </w:rPr>
        <w:t>　　图表 大型商场威胁</w:t>
      </w:r>
      <w:r>
        <w:rPr>
          <w:rFonts w:hint="eastAsia"/>
        </w:rPr>
        <w:br/>
      </w:r>
      <w:r>
        <w:rPr>
          <w:rFonts w:hint="eastAsia"/>
        </w:rPr>
        <w:t>　　图表 进入大型商场行业壁垒</w:t>
      </w:r>
      <w:r>
        <w:rPr>
          <w:rFonts w:hint="eastAsia"/>
        </w:rPr>
        <w:br/>
      </w:r>
      <w:r>
        <w:rPr>
          <w:rFonts w:hint="eastAsia"/>
        </w:rPr>
        <w:t>　　图表 大型商场发展有利因素</w:t>
      </w:r>
      <w:r>
        <w:rPr>
          <w:rFonts w:hint="eastAsia"/>
        </w:rPr>
        <w:br/>
      </w:r>
      <w:r>
        <w:rPr>
          <w:rFonts w:hint="eastAsia"/>
        </w:rPr>
        <w:t>　　图表 大型商场发展不利因素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2025-2031年中国大型商场行业信息化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2025-2031年中国大型商场行业市场容量预测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2025-2031年中国大型商场行业市场规模预测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2025-2031年中国大型商场行业风险</w:t>
      </w:r>
      <w:r>
        <w:rPr>
          <w:rFonts w:hint="eastAsia"/>
        </w:rPr>
        <w:br/>
      </w:r>
      <w:r>
        <w:rPr>
          <w:rFonts w:hint="eastAsia"/>
        </w:rPr>
        <w:t>　　图表 2025-2031年中国大型商场市场前景分析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2025-2031年中国大型商场发展趋势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5c26f3a5944ed" w:history="1">
        <w:r>
          <w:rPr>
            <w:rStyle w:val="Hyperlink"/>
          </w:rPr>
          <w:t>中国大型商场市场调查研究与前景趋势报告（2025-2031年）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5c26f3a5944ed" w:history="1">
        <w:r>
          <w:rPr>
            <w:rStyle w:val="Hyperlink"/>
          </w:rPr>
          <w:t>https://www.20087.com/5/36/DaXingShangChangXianZhuangYuQianJingFenXi.html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c598e8ae84169" w:history="1">
      <w:r>
        <w:rPr>
          <w:rStyle w:val="Hyperlink"/>
        </w:rPr>
        <w:t>中国大型商场市场调查研究与前景趋势报告（2025-2031年）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aXingShangChangXianZhuangYuQianJingFenXi.html" TargetMode="External" Id="Rbcd5c26f3a59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aXingShangChangXianZhuangYuQianJingFenXi.html" TargetMode="External" Id="R15ac598e8ae8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2025-06-25T07:11:13Z</dcterms:created>
  <dcterms:modified xsi:type="dcterms:W3CDTF">2025-06-25T08:11:13Z</dcterms:modified>
  <dc:subject>中国大型商场市场调查研究与前景趋势报告（2025-2031年）</dc:subject>
  <dc:title>中国大型商场市场调查研究与前景趋势报告（2025-2031年）</dc:title>
  <cp:keywords>中国大型商场市场调查研究与前景趋势报告（2025-2031年）</cp:keywords>
  <dc:description>中国大型商场市场调查研究与前景趋势报告（2025-2031年）</dc:description>
</cp:coreProperties>
</file>