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3a1e829804577" w:history="1">
              <w:r>
                <w:rPr>
                  <w:rStyle w:val="Hyperlink"/>
                </w:rPr>
                <w:t>2025年中国排队机行业现状调研及发展前景分析报告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3a1e829804577" w:history="1">
              <w:r>
                <w:rPr>
                  <w:rStyle w:val="Hyperlink"/>
                </w:rPr>
                <w:t>2025年中国排队机行业现状调研及发展前景分析报告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3a1e829804577" w:history="1">
                <w:r>
                  <w:rPr>
                    <w:rStyle w:val="Hyperlink"/>
                  </w:rPr>
                  <w:t>https://www.20087.com/5/36/PaiDuiJiFenXi.html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机是一种用于优化服务流程、减少顾客等待时间的设备，广泛应用于银行、医院、政府机关等公共服务场所。近年来，随着信息技术的革新，排队机的功能和用户体验得到了大幅提升。现代排队机不仅支持传统的取号排队，还集成了触摸屏、语音识别和人脸识别等多种交互方式，使得服务更加个性化。同时，智能调度算法能够根据实时客流情况动态调整服务窗口，提高服务效率。</w:t>
      </w:r>
      <w:r>
        <w:rPr>
          <w:rFonts w:hint="eastAsia"/>
        </w:rPr>
        <w:br/>
      </w:r>
      <w:r>
        <w:rPr>
          <w:rFonts w:hint="eastAsia"/>
        </w:rPr>
        <w:t>　　未来，排队机将更加注重数据分析和客户体验。通过收集和分析排队数据，机构能够优化资源配置，预测高峰期，提前做好准备。同时，虚拟现实（VR）和增强现实（AR）技术的应用将使得排队等待过程变得更加有趣，通过虚拟娱乐或教育内容转移顾客注意力，减少感知等待时间。此外，排队机将与移动支付、在线预约系统紧密结合，构建无缝的线上线下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3a1e829804577" w:history="1">
        <w:r>
          <w:rPr>
            <w:rStyle w:val="Hyperlink"/>
          </w:rPr>
          <w:t>2025年中国排队机行业现状调研及发展前景分析报告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排队机行业发展环境、产业链结构、市场供需状况及价格变化，重点研究了排队机行业内主要企业的经营现状。报告对排队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排队机行业概述</w:t>
      </w:r>
      <w:r>
        <w:rPr>
          <w:rFonts w:hint="eastAsia"/>
        </w:rPr>
        <w:br/>
      </w:r>
      <w:r>
        <w:rPr>
          <w:rFonts w:hint="eastAsia"/>
        </w:rPr>
        <w:t>　　第一节 排队机行业界定</w:t>
      </w:r>
      <w:r>
        <w:rPr>
          <w:rFonts w:hint="eastAsia"/>
        </w:rPr>
        <w:br/>
      </w:r>
      <w:r>
        <w:rPr>
          <w:rFonts w:hint="eastAsia"/>
        </w:rPr>
        <w:t>　　第二节 排队机行业发展历程</w:t>
      </w:r>
      <w:r>
        <w:rPr>
          <w:rFonts w:hint="eastAsia"/>
        </w:rPr>
        <w:br/>
      </w:r>
      <w:r>
        <w:rPr>
          <w:rFonts w:hint="eastAsia"/>
        </w:rPr>
        <w:t>　　第三节 排队机产业链分析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2024-2025年中国排队机行业发展环境分析</w:t>
      </w:r>
      <w:r>
        <w:rPr>
          <w:rFonts w:hint="eastAsia"/>
        </w:rPr>
        <w:br/>
      </w:r>
      <w:r>
        <w:rPr>
          <w:rFonts w:hint="eastAsia"/>
        </w:rPr>
        <w:t>　　第一节 排队机行业经济环境分析</w:t>
      </w:r>
      <w:r>
        <w:rPr>
          <w:rFonts w:hint="eastAsia"/>
        </w:rPr>
        <w:br/>
      </w:r>
      <w:r>
        <w:rPr>
          <w:rFonts w:hint="eastAsia"/>
        </w:rPr>
        <w:t>　　第二节 排队机行业政策环境分析</w:t>
      </w:r>
      <w:r>
        <w:rPr>
          <w:rFonts w:hint="eastAsia"/>
        </w:rPr>
        <w:br/>
      </w:r>
      <w:r>
        <w:rPr>
          <w:rFonts w:hint="eastAsia"/>
        </w:rPr>
        <w:t>　　　　一、排队机行业相关政策</w:t>
      </w:r>
      <w:r>
        <w:rPr>
          <w:rFonts w:hint="eastAsia"/>
        </w:rPr>
        <w:br/>
      </w:r>
      <w:r>
        <w:rPr>
          <w:rFonts w:hint="eastAsia"/>
        </w:rPr>
        <w:t>　　　　二、排队机行业相关标准</w:t>
      </w:r>
      <w:r>
        <w:rPr>
          <w:rFonts w:hint="eastAsia"/>
        </w:rPr>
        <w:br/>
      </w:r>
      <w:r>
        <w:rPr>
          <w:rFonts w:hint="eastAsia"/>
        </w:rPr>
        <w:t>　　第三节 排队机行业技术环境分析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2024-2025年中国排队机行业发展概况</w:t>
      </w:r>
      <w:r>
        <w:rPr>
          <w:rFonts w:hint="eastAsia"/>
        </w:rPr>
        <w:br/>
      </w:r>
      <w:r>
        <w:rPr>
          <w:rFonts w:hint="eastAsia"/>
        </w:rPr>
        <w:t>　　第一节 排队机行业发展态势分析</w:t>
      </w:r>
      <w:r>
        <w:rPr>
          <w:rFonts w:hint="eastAsia"/>
        </w:rPr>
        <w:br/>
      </w:r>
      <w:r>
        <w:rPr>
          <w:rFonts w:hint="eastAsia"/>
        </w:rPr>
        <w:t>　　第二节 排队机行业发展特点分析</w:t>
      </w:r>
      <w:r>
        <w:rPr>
          <w:rFonts w:hint="eastAsia"/>
        </w:rPr>
        <w:br/>
      </w:r>
      <w:r>
        <w:rPr>
          <w:rFonts w:hint="eastAsia"/>
        </w:rPr>
        <w:t>　　第三节 排队机行业市场供需分析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中国排队机行业供给与需求情况分析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2019-2024年中国排队机行业总体规模</w:t>
      </w:r>
      <w:r>
        <w:rPr>
          <w:rFonts w:hint="eastAsia"/>
        </w:rPr>
        <w:br/>
      </w:r>
      <w:r>
        <w:rPr>
          <w:rFonts w:hint="eastAsia"/>
        </w:rPr>
        <w:t>　　第二节 中国排队机行业盈利情况分析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一、2019-2024年中国排队机行业产量统计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二、2024年中国排队机行业产量特点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三、2025-2031年中国排队机行业产量预测</w:t>
      </w:r>
      <w:r>
        <w:rPr>
          <w:rFonts w:hint="eastAsia"/>
        </w:rPr>
        <w:br/>
      </w:r>
      <w:r>
        <w:rPr>
          <w:rFonts w:hint="eastAsia"/>
        </w:rPr>
        <w:t>　　第四节 中国排队机行业需求概况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一、2019-2024年中国排队机行业需求情况分析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三、2025-2031年中国排队机市场需求预测</w:t>
      </w:r>
      <w:r>
        <w:rPr>
          <w:rFonts w:hint="eastAsia"/>
        </w:rPr>
        <w:br/>
      </w:r>
      <w:r>
        <w:rPr>
          <w:rFonts w:hint="eastAsia"/>
        </w:rPr>
        <w:t>　　第五节 排队机产业供需平衡状况分析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中国排队机行业进口情况分析预测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一、2019-2024年中国排队机行业进口情况分析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二、2024-2025年中国排队机行业进口特点分析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三、2025-2031年中国排队机行业进口情况预测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中国排队机行业出口情况分析预测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一、2019-2024年中国排队机行业出口情况分析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二、2024-2025年中国排队机行业出口特点分析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二、2025-2031年中国排队机行业出口情况预测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影响中国排队机行业进出口因素分析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二、**地区排队机行业调研分析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三、**地区排队机行业调研分析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四、**地区排队机行业调研分析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五、**地区排队机行业调研分析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六、**地区排队机行业调研分析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排队机行业竞争格局分析</w:t>
      </w:r>
      <w:r>
        <w:rPr>
          <w:rFonts w:hint="eastAsia"/>
        </w:rPr>
        <w:br/>
      </w:r>
      <w:r>
        <w:rPr>
          <w:rFonts w:hint="eastAsia"/>
        </w:rPr>
        <w:t>　　第一节 排队机行业集中度分析</w:t>
      </w:r>
      <w:r>
        <w:rPr>
          <w:rFonts w:hint="eastAsia"/>
        </w:rPr>
        <w:br/>
      </w:r>
      <w:r>
        <w:rPr>
          <w:rFonts w:hint="eastAsia"/>
        </w:rPr>
        <w:t>　　　　一、排队机市场集中度分析</w:t>
      </w:r>
      <w:r>
        <w:rPr>
          <w:rFonts w:hint="eastAsia"/>
        </w:rPr>
        <w:br/>
      </w:r>
      <w:r>
        <w:rPr>
          <w:rFonts w:hint="eastAsia"/>
        </w:rPr>
        <w:t>　　　　二、排队机企业集中度分析</w:t>
      </w:r>
      <w:r>
        <w:rPr>
          <w:rFonts w:hint="eastAsia"/>
        </w:rPr>
        <w:br/>
      </w:r>
      <w:r>
        <w:rPr>
          <w:rFonts w:hint="eastAsia"/>
        </w:rPr>
        <w:t>　　　　三、排队机区域集中度分析</w:t>
      </w:r>
      <w:r>
        <w:rPr>
          <w:rFonts w:hint="eastAsia"/>
        </w:rPr>
        <w:br/>
      </w:r>
      <w:r>
        <w:rPr>
          <w:rFonts w:hint="eastAsia"/>
        </w:rPr>
        <w:t>　　第二节 排队机行业竞争格局分析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一、2024-2025年排队机行业竞争分析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二、排队机企业经营情况分析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排队机行业发展前景与市场趋势分析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我国排队机行业前景与机遇分析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一、我国排队机行业发展前景</w:t>
      </w:r>
      <w:r>
        <w:rPr>
          <w:rFonts w:hint="eastAsia"/>
        </w:rPr>
        <w:br/>
      </w:r>
      <w:r>
        <w:rPr>
          <w:rFonts w:hint="eastAsia"/>
        </w:rPr>
        <w:t>　　　　二、我国排队机发展机遇分析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三、2024-2025年排队机的发展机遇分析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四、经济危机对排队机行业的影响分析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2025-2031年中国排队机市场趋势分析</w:t>
      </w:r>
      <w:r>
        <w:rPr>
          <w:rFonts w:hint="eastAsia"/>
        </w:rPr>
        <w:br/>
      </w:r>
      <w:r>
        <w:rPr>
          <w:rFonts w:hint="eastAsia"/>
        </w:rPr>
        <w:t>　　　　一、排队机市场趋势总结</w:t>
      </w:r>
      <w:r>
        <w:rPr>
          <w:rFonts w:hint="eastAsia"/>
        </w:rPr>
        <w:br/>
      </w:r>
      <w:r>
        <w:rPr>
          <w:rFonts w:hint="eastAsia"/>
        </w:rPr>
        <w:t>　　　　二、排队机发展趋势分析</w:t>
      </w:r>
      <w:r>
        <w:rPr>
          <w:rFonts w:hint="eastAsia"/>
        </w:rPr>
        <w:br/>
      </w:r>
      <w:r>
        <w:rPr>
          <w:rFonts w:hint="eastAsia"/>
        </w:rPr>
        <w:t>　　　　三、排队机市场发展空间</w:t>
      </w:r>
      <w:r>
        <w:rPr>
          <w:rFonts w:hint="eastAsia"/>
        </w:rPr>
        <w:br/>
      </w:r>
      <w:r>
        <w:rPr>
          <w:rFonts w:hint="eastAsia"/>
        </w:rPr>
        <w:t>　　　　四、排队机产业政策趋向</w:t>
      </w:r>
      <w:r>
        <w:rPr>
          <w:rFonts w:hint="eastAsia"/>
        </w:rPr>
        <w:br/>
      </w:r>
      <w:r>
        <w:rPr>
          <w:rFonts w:hint="eastAsia"/>
        </w:rPr>
        <w:t>　　　　五、排队机技术革新趋势</w:t>
      </w:r>
      <w:r>
        <w:rPr>
          <w:rFonts w:hint="eastAsia"/>
        </w:rPr>
        <w:br/>
      </w:r>
      <w:r>
        <w:rPr>
          <w:rFonts w:hint="eastAsia"/>
        </w:rPr>
        <w:t>　　　　六、排队机价格走势分析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七、国际环境对排队机行业的影响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排队机行业发展因素与投资风险分析预测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2025年影响排队机行业发展主要因素分析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一、影响排队机行业发展的不利因素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二、影响排队机行业发展的稳定因素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三、影响排队机行业发展的有利因素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四、我国排队机行业发展面临的机遇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五、我国排队机行业发展面临的挑战</w:t>
      </w:r>
      <w:r>
        <w:rPr>
          <w:rFonts w:hint="eastAsia"/>
        </w:rPr>
        <w:br/>
      </w:r>
      <w:r>
        <w:rPr>
          <w:rFonts w:hint="eastAsia"/>
        </w:rPr>
        <w:t>　　第二节 排队机行业投资风险分析预测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一、2025-2031年排队机行业市场风险分析预测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二、2025-2031年排队机行业政策风险分析预测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三、2025-2031年排队机行业技术风险分析预测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四、2025-2031年排队机行业竞争风险分析预测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五、2025-2031年排队机行业管理风险分析预测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六、2025-2031年排队机行业其他风险分析预测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2025-2031年排队机行业盈利模式与投资策略探讨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国外排队机行业投资现状及经营模式分析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我国排队机行业商业模式探讨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我国排队机行业投资国际化发展战略分析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我国排队机行业投资策略分析</w:t>
      </w:r>
      <w:r>
        <w:rPr>
          <w:rFonts w:hint="eastAsia"/>
        </w:rPr>
        <w:br/>
      </w:r>
      <w:r>
        <w:rPr>
          <w:rFonts w:hint="eastAsia"/>
        </w:rPr>
        <w:t>　　第五节 排队机行业最优投资路径设计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排队机市场预测及项目投资建议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中国排队机行业生产、营销企业投资运作模式分析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排队机行业外销与内销优势分析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2025-2031年中国排队机行业市场规模及增长趋势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2025-2031年中国排队机行业投资规模预测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2025-2031年排队机行业市场盈利预测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中.智林.：排队机行业项目投资建议</w:t>
      </w:r>
      <w:r>
        <w:rPr>
          <w:rFonts w:hint="eastAsia"/>
        </w:rPr>
        <w:br/>
      </w:r>
      <w:r>
        <w:rPr>
          <w:rFonts w:hint="eastAsia"/>
        </w:rPr>
        <w:t>　　　　一、排队机技术应用注意事项</w:t>
      </w:r>
      <w:r>
        <w:rPr>
          <w:rFonts w:hint="eastAsia"/>
        </w:rPr>
        <w:br/>
      </w:r>
      <w:r>
        <w:rPr>
          <w:rFonts w:hint="eastAsia"/>
        </w:rPr>
        <w:t>　　　　二、排队机项目投资注意事项</w:t>
      </w:r>
      <w:r>
        <w:rPr>
          <w:rFonts w:hint="eastAsia"/>
        </w:rPr>
        <w:br/>
      </w:r>
      <w:r>
        <w:rPr>
          <w:rFonts w:hint="eastAsia"/>
        </w:rPr>
        <w:t>　　　　三、排队机生产开发注意事项</w:t>
      </w:r>
      <w:r>
        <w:rPr>
          <w:rFonts w:hint="eastAsia"/>
        </w:rPr>
        <w:br/>
      </w:r>
      <w:r>
        <w:rPr>
          <w:rFonts w:hint="eastAsia"/>
        </w:rPr>
        <w:t>　　　　四、排队机销售注意事项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排队机行业历程</w:t>
      </w:r>
      <w:r>
        <w:rPr>
          <w:rFonts w:hint="eastAsia"/>
        </w:rPr>
        <w:br/>
      </w:r>
      <w:r>
        <w:rPr>
          <w:rFonts w:hint="eastAsia"/>
        </w:rPr>
        <w:t>　　图表 排队机行业生命周期</w:t>
      </w:r>
      <w:r>
        <w:rPr>
          <w:rFonts w:hint="eastAsia"/>
        </w:rPr>
        <w:br/>
      </w:r>
      <w:r>
        <w:rPr>
          <w:rFonts w:hint="eastAsia"/>
        </w:rPr>
        <w:t>　　图表 排队机行业产业链分析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3a1e829804577" w:history="1">
        <w:r>
          <w:rPr>
            <w:rStyle w:val="Hyperlink"/>
          </w:rPr>
          <w:t>2025年中国排队机行业现状调研及发展前景分析报告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3a1e829804577" w:history="1">
        <w:r>
          <w:rPr>
            <w:rStyle w:val="Hyperlink"/>
          </w:rPr>
          <w:t>https://www.20087.com/5/36/PaiDuiJiFenXi.html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热点：排队叫号机设置、排队机叫号机取号机、小型排队叫号机、排队机价格、叫号排队机系统排队机、排队机叫号系统、立式排队叫号机、排队机叫号系统厂家、排队机叫号器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80d7138b4ddd" w:history="1">
      <w:r>
        <w:rPr>
          <w:rStyle w:val="Hyperlink"/>
        </w:rPr>
        <w:t>2025年中国排队机行业现状调研及发展前景分析报告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aiDuiJiFenXi.html" TargetMode="External" Id="R8033a1e82980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aiDuiJiFenXi.html" TargetMode="External" Id="R967a80d7138b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2025-02-25T02:25:00Z</dcterms:created>
  <dcterms:modified xsi:type="dcterms:W3CDTF">2025-02-25T03:25:00Z</dcterms:modified>
  <dc:subject>2025年中国排队机行业现状调研及发展前景分析报告</dc:subject>
  <dc:title>2025年中国排队机行业现状调研及发展前景分析报告</dc:title>
  <cp:keywords>2025年中国排队机行业现状调研及发展前景分析报告</cp:keywords>
  <dc:description>2025年中国排队机行业现状调研及发展前景分析报告</dc:description>
</cp:coreProperties>
</file>