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c59f56964f80" w:history="1">
              <w:r>
                <w:rPr>
                  <w:rStyle w:val="Hyperlink"/>
                </w:rPr>
                <w:t>2025-2031年中国数字校园建设行业现状与前景趋势分析报告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c59f56964f80" w:history="1">
              <w:r>
                <w:rPr>
                  <w:rStyle w:val="Hyperlink"/>
                </w:rPr>
                <w:t>2025-2031年中国数字校园建设行业现状与前景趋势分析报告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7c59f56964f80" w:history="1">
                <w:r>
                  <w:rPr>
                    <w:rStyle w:val="Hyperlink"/>
                  </w:rPr>
                  <w:t>https://www.20087.com/5/26/ShuZiXiaoYuanJianSheDeQianJingQuShi.html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校园建设是利用信息技术优化教学、管理和服务流程，创建智慧校园环境。近年来，随着教育信息化的推进，数字校园已成为学校现代化建设的重要组成部分。智能教室、在线学习平台、校园一卡通系统和大数据分析等应用，提升了教育资源的共享和利用效率，促进了个性化学习和教学创新。</w:t>
      </w:r>
      <w:r>
        <w:rPr>
          <w:rFonts w:hint="eastAsia"/>
        </w:rPr>
        <w:br/>
      </w:r>
      <w:r>
        <w:rPr>
          <w:rFonts w:hint="eastAsia"/>
        </w:rPr>
        <w:t>　　未来，数字校园建设将更加注重个性化学习和数据驱动的决策支持。通过人工智能和机器学习技术，数字校园将能够提供更加精准的学习资源推荐和学习路径规划，满足学生多样化的学习需求。同时，基于大数据的校园管理将提高决策的科学性和效率，优化资源配置，提升校园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c59f56964f80" w:history="1">
        <w:r>
          <w:rPr>
            <w:rStyle w:val="Hyperlink"/>
          </w:rPr>
          <w:t>2025-2031年中国数字校园建设行业现状与前景趋势分析报告</w:t>
        </w:r>
      </w:hyperlink>
      <w:r>
        <w:rPr>
          <w:rFonts w:hint="eastAsia"/>
        </w:rPr>
        <w:t>》系统分析了数字校园建设行业的市场规模、供需动态及竞争格局，重点评估了主要数字校园建设企业的经营表现，并对数字校园建设行业未来发展趋势进行了科学预测。报告结合数字校园建设技术现状与SWOT分析，揭示了市场机遇与潜在风险。市场调研网发布的《</w:t>
      </w:r>
      <w:hyperlink r:id="Rb327c59f56964f80" w:history="1">
        <w:r>
          <w:rPr>
            <w:rStyle w:val="Hyperlink"/>
          </w:rPr>
          <w:t>2025-2031年中国数字校园建设行业现状与前景趋势分析报告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数字校园建设产业概述</w:t>
      </w:r>
      <w:r>
        <w:rPr>
          <w:rFonts w:hint="eastAsia"/>
        </w:rPr>
        <w:br/>
      </w:r>
      <w:r>
        <w:rPr>
          <w:rFonts w:hint="eastAsia"/>
        </w:rPr>
        <w:t>　　第一节 数字校园建设定义</w:t>
      </w:r>
      <w:r>
        <w:rPr>
          <w:rFonts w:hint="eastAsia"/>
        </w:rPr>
        <w:br/>
      </w:r>
      <w:r>
        <w:rPr>
          <w:rFonts w:hint="eastAsia"/>
        </w:rPr>
        <w:t>　　第二节 数字校园建设行业特点</w:t>
      </w:r>
      <w:r>
        <w:rPr>
          <w:rFonts w:hint="eastAsia"/>
        </w:rPr>
        <w:br/>
      </w:r>
      <w:r>
        <w:rPr>
          <w:rFonts w:hint="eastAsia"/>
        </w:rPr>
        <w:t>　　第三节 数字校园建设发展历程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2024-2025年中国数字校园建设行业发展环境分析</w:t>
      </w:r>
      <w:r>
        <w:rPr>
          <w:rFonts w:hint="eastAsia"/>
        </w:rPr>
        <w:br/>
      </w:r>
      <w:r>
        <w:rPr>
          <w:rFonts w:hint="eastAsia"/>
        </w:rPr>
        <w:t>　　第一节 数字校园建设行业经济环境分析</w:t>
      </w:r>
      <w:r>
        <w:rPr>
          <w:rFonts w:hint="eastAsia"/>
        </w:rPr>
        <w:br/>
      </w:r>
      <w:r>
        <w:rPr>
          <w:rFonts w:hint="eastAsia"/>
        </w:rPr>
        <w:t>　　第二节 数字校园建设行业政策环境分析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二、相关数字校园建设行业标准分析</w:t>
      </w:r>
      <w:r>
        <w:rPr>
          <w:rFonts w:hint="eastAsia"/>
        </w:rPr>
        <w:br/>
      </w:r>
      <w:r>
        <w:rPr>
          <w:rFonts w:hint="eastAsia"/>
        </w:rPr>
        <w:t>　　第三节 数字校园建设行业社会环境分析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2024-2025年数字校园建设行业技术发展现状及趋势分析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数字校园建设行业技术发展现状分析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国内外数字校园建设行业技术差异与原因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数字校园建设行业技术发展方向、趋势预测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提升数字校园建设行业技术能力策略建议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全球数字校园建设行业发展态势分析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全球数字校园建设市场发展现状分析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国外主要国家、地区数字校园建设市场现状</w:t>
      </w:r>
      <w:r>
        <w:rPr>
          <w:rFonts w:hint="eastAsia"/>
        </w:rPr>
        <w:br/>
      </w:r>
      <w:r>
        <w:rPr>
          <w:rFonts w:hint="eastAsia"/>
        </w:rPr>
        <w:t>　　第三节 全球数字校园建设行业发展趋势预测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中国数字校园建设行业发展调研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2019-2024年中国数字校园建设行业规模情况</w:t>
      </w:r>
      <w:r>
        <w:rPr>
          <w:rFonts w:hint="eastAsia"/>
        </w:rPr>
        <w:br/>
      </w:r>
      <w:r>
        <w:rPr>
          <w:rFonts w:hint="eastAsia"/>
        </w:rPr>
        <w:t>　　　　一、数字校园建设行业市场规模状况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二、数字校园建设行业单位规模状况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三、数字校园建设行业人员规模状况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2019-2024年中国数字校园建设行业财务能力分析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三、数字校园建设行业营运能力分析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四、数字校园建设行业发展能力分析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2024-2025年中国数字校园建设行业热点动态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2025年中国数字校园建设行业面临的挑战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中国数字校园建设行业重点地区市场调研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中国数字校园建设行业价格走势及影响因素分析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国内数字校园建设行业价格回顾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国内数字校园建设行业价格走势预测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国内数字校园建设行业价格影响因素分析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中国数字校园建设行业客户调研</w:t>
      </w:r>
      <w:r>
        <w:rPr>
          <w:rFonts w:hint="eastAsia"/>
        </w:rPr>
        <w:br/>
      </w:r>
      <w:r>
        <w:rPr>
          <w:rFonts w:hint="eastAsia"/>
        </w:rPr>
        <w:t>　　　　一、数字校园建设行业客户偏好调查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二、客户对数字校园建设品牌的首要认知渠道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三、数字校园建设品牌忠诚度调查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四、数字校园建设行业客户消费理念调研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中国数字校园建设行业重点企业发展调研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中国数字校园建设行业竞争格局分析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2024-2025年数字校园建设行业集中度分析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一、数字校园建设市场集中度分析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二、数字校园建设企业集中度分析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2025年数字校园建设行业竞争格局分析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三、我国数字校园建设市场竞争趋势</w:t>
      </w:r>
      <w:r>
        <w:rPr>
          <w:rFonts w:hint="eastAsia"/>
        </w:rPr>
        <w:br/>
      </w:r>
      <w:r>
        <w:rPr>
          <w:rFonts w:hint="eastAsia"/>
        </w:rPr>
        <w:t>　　第三节 数字校园建设行业兼并与重组整合分析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二、数字校园建设行业兼并与重组整合发展趋势预测分析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数字校园建设行业投资风险及应对策略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数字校园建设行业SWOT模型分析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一、数字校园建设行业优势分析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二、数字校园建设行业劣势分析</w:t>
      </w:r>
      <w:r>
        <w:rPr>
          <w:rFonts w:hint="eastAsia"/>
        </w:rPr>
        <w:br/>
      </w:r>
      <w:r>
        <w:rPr>
          <w:rFonts w:hint="eastAsia"/>
        </w:rPr>
        <w:t>　　　　三、数字校园建设行业机会分析</w:t>
      </w:r>
      <w:r>
        <w:rPr>
          <w:rFonts w:hint="eastAsia"/>
        </w:rPr>
        <w:br/>
      </w:r>
      <w:r>
        <w:rPr>
          <w:rFonts w:hint="eastAsia"/>
        </w:rPr>
        <w:t>　　　　四、数字校园建设行业风险分析</w:t>
      </w:r>
      <w:r>
        <w:rPr>
          <w:rFonts w:hint="eastAsia"/>
        </w:rPr>
        <w:br/>
      </w:r>
      <w:r>
        <w:rPr>
          <w:rFonts w:hint="eastAsia"/>
        </w:rPr>
        <w:t>　　第二节 数字校园建设行业投资风险及控制策略分析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一、数字校园建设市场风险及控制策略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二、数字校园建设行业政策风险及控制策略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三、数字校园建设行业经营风险及控制策略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四、数字校园建设同业竞争风险及控制策略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五、数字校园建设行业其他风险及控制策略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2025-2031年中国数字校园建设市场预测及发展建议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2025-2031年中国数字校园建设市场预测分析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一、中国数字校园建设市场前景分析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二、中国数字校园建设发展趋势预测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2025-2031年中国数字校园建设企业发展策略建议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一、数字校园建设企业融资策略</w:t>
      </w:r>
      <w:r>
        <w:rPr>
          <w:rFonts w:hint="eastAsia"/>
        </w:rPr>
        <w:br/>
      </w:r>
      <w:r>
        <w:rPr>
          <w:rFonts w:hint="eastAsia"/>
        </w:rPr>
        <w:t>　　　　二、数字校园建设企业人才策略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2025-2031年中国数字校园建设企业营销策略建议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一、数字校园建设企业定位策略</w:t>
      </w:r>
      <w:r>
        <w:rPr>
          <w:rFonts w:hint="eastAsia"/>
        </w:rPr>
        <w:br/>
      </w:r>
      <w:r>
        <w:rPr>
          <w:rFonts w:hint="eastAsia"/>
        </w:rPr>
        <w:t>　　　　二、数字校园建设企业价格策略</w:t>
      </w:r>
      <w:r>
        <w:rPr>
          <w:rFonts w:hint="eastAsia"/>
        </w:rPr>
        <w:br/>
      </w:r>
      <w:r>
        <w:rPr>
          <w:rFonts w:hint="eastAsia"/>
        </w:rPr>
        <w:t>　　　　三、数字校园建设企业促销策略</w:t>
      </w:r>
      <w:r>
        <w:rPr>
          <w:rFonts w:hint="eastAsia"/>
        </w:rPr>
        <w:br/>
      </w:r>
      <w:r>
        <w:rPr>
          <w:rFonts w:hint="eastAsia"/>
        </w:rPr>
        <w:t>　　第四节 中智林 数字校园建设行业研究结论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数字校园建设介绍</w:t>
      </w:r>
      <w:r>
        <w:rPr>
          <w:rFonts w:hint="eastAsia"/>
        </w:rPr>
        <w:br/>
      </w:r>
      <w:r>
        <w:rPr>
          <w:rFonts w:hint="eastAsia"/>
        </w:rPr>
        <w:t>　　图表 数字校园建设图片</w:t>
      </w:r>
      <w:r>
        <w:rPr>
          <w:rFonts w:hint="eastAsia"/>
        </w:rPr>
        <w:br/>
      </w:r>
      <w:r>
        <w:rPr>
          <w:rFonts w:hint="eastAsia"/>
        </w:rPr>
        <w:t>　　图表 数字校园建设主要特点</w:t>
      </w:r>
      <w:r>
        <w:rPr>
          <w:rFonts w:hint="eastAsia"/>
        </w:rPr>
        <w:br/>
      </w:r>
      <w:r>
        <w:rPr>
          <w:rFonts w:hint="eastAsia"/>
        </w:rPr>
        <w:t>　　图表 数字校园建设发展有利因素分析</w:t>
      </w:r>
      <w:r>
        <w:rPr>
          <w:rFonts w:hint="eastAsia"/>
        </w:rPr>
        <w:br/>
      </w:r>
      <w:r>
        <w:rPr>
          <w:rFonts w:hint="eastAsia"/>
        </w:rPr>
        <w:t>　　图表 数字校园建设发展不利因素分析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进入数字校园建设行业壁垒</w:t>
      </w:r>
      <w:r>
        <w:rPr>
          <w:rFonts w:hint="eastAsia"/>
        </w:rPr>
        <w:br/>
      </w:r>
      <w:r>
        <w:rPr>
          <w:rFonts w:hint="eastAsia"/>
        </w:rPr>
        <w:t>　　图表 数字校园建设政策</w:t>
      </w:r>
      <w:r>
        <w:rPr>
          <w:rFonts w:hint="eastAsia"/>
        </w:rPr>
        <w:br/>
      </w:r>
      <w:r>
        <w:rPr>
          <w:rFonts w:hint="eastAsia"/>
        </w:rPr>
        <w:t>　　图表 数字校园建设技术 标准</w:t>
      </w:r>
      <w:r>
        <w:rPr>
          <w:rFonts w:hint="eastAsia"/>
        </w:rPr>
        <w:br/>
      </w:r>
      <w:r>
        <w:rPr>
          <w:rFonts w:hint="eastAsia"/>
        </w:rPr>
        <w:t>　　图表 数字校园建设产业链分析</w:t>
      </w:r>
      <w:r>
        <w:rPr>
          <w:rFonts w:hint="eastAsia"/>
        </w:rPr>
        <w:br/>
      </w:r>
      <w:r>
        <w:rPr>
          <w:rFonts w:hint="eastAsia"/>
        </w:rPr>
        <w:t>　　图表 数字校园建设品牌分析</w:t>
      </w:r>
      <w:r>
        <w:rPr>
          <w:rFonts w:hint="eastAsia"/>
        </w:rPr>
        <w:br/>
      </w:r>
      <w:r>
        <w:rPr>
          <w:rFonts w:hint="eastAsia"/>
        </w:rPr>
        <w:t>　　图表 2024年数字校园建设需求分析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2019-2024年中国数字校园建设销售情况</w:t>
      </w:r>
      <w:r>
        <w:rPr>
          <w:rFonts w:hint="eastAsia"/>
        </w:rPr>
        <w:br/>
      </w:r>
      <w:r>
        <w:rPr>
          <w:rFonts w:hint="eastAsia"/>
        </w:rPr>
        <w:t>　　图表 数字校园建设价格走势</w:t>
      </w:r>
      <w:r>
        <w:rPr>
          <w:rFonts w:hint="eastAsia"/>
        </w:rPr>
        <w:br/>
      </w:r>
      <w:r>
        <w:rPr>
          <w:rFonts w:hint="eastAsia"/>
        </w:rPr>
        <w:t>　　图表 2025年中国数字校园建设公司数量统计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数字校园建设成本和利润分析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华东地区数字校园建设市场规模情况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华东地区数字校园建设市场销售额</w:t>
      </w:r>
      <w:r>
        <w:rPr>
          <w:rFonts w:hint="eastAsia"/>
        </w:rPr>
        <w:br/>
      </w:r>
      <w:r>
        <w:rPr>
          <w:rFonts w:hint="eastAsia"/>
        </w:rPr>
        <w:t>　　图表 华南地区数字校园建设市场规模情况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华南地区数字校园建设市场销售额</w:t>
      </w:r>
      <w:r>
        <w:rPr>
          <w:rFonts w:hint="eastAsia"/>
        </w:rPr>
        <w:br/>
      </w:r>
      <w:r>
        <w:rPr>
          <w:rFonts w:hint="eastAsia"/>
        </w:rPr>
        <w:t>　　图表 华北地区数字校园建设市场规模情况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华北地区数字校园建设市场销售额</w:t>
      </w:r>
      <w:r>
        <w:rPr>
          <w:rFonts w:hint="eastAsia"/>
        </w:rPr>
        <w:br/>
      </w:r>
      <w:r>
        <w:rPr>
          <w:rFonts w:hint="eastAsia"/>
        </w:rPr>
        <w:t>　　图表 华中地区数字校园建设市场规模情况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华中地区数字校园建设市场销售额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数字校园建设投资、并购现状分析</w:t>
      </w:r>
      <w:r>
        <w:rPr>
          <w:rFonts w:hint="eastAsia"/>
        </w:rPr>
        <w:br/>
      </w:r>
      <w:r>
        <w:rPr>
          <w:rFonts w:hint="eastAsia"/>
        </w:rPr>
        <w:t>　　图表 数字校园建设上游、下游研究分析</w:t>
      </w:r>
      <w:r>
        <w:rPr>
          <w:rFonts w:hint="eastAsia"/>
        </w:rPr>
        <w:br/>
      </w:r>
      <w:r>
        <w:rPr>
          <w:rFonts w:hint="eastAsia"/>
        </w:rPr>
        <w:t>　　图表 数字校园建设最新消息</w:t>
      </w:r>
      <w:r>
        <w:rPr>
          <w:rFonts w:hint="eastAsia"/>
        </w:rPr>
        <w:br/>
      </w:r>
      <w:r>
        <w:rPr>
          <w:rFonts w:hint="eastAsia"/>
        </w:rPr>
        <w:t>　　图表 数字校园建设企业简介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数字校园建设企业经营情况</w:t>
      </w:r>
      <w:r>
        <w:rPr>
          <w:rFonts w:hint="eastAsia"/>
        </w:rPr>
        <w:br/>
      </w:r>
      <w:r>
        <w:rPr>
          <w:rFonts w:hint="eastAsia"/>
        </w:rPr>
        <w:t>　　图表 数字校园建设企业(二)简介</w:t>
      </w:r>
      <w:r>
        <w:rPr>
          <w:rFonts w:hint="eastAsia"/>
        </w:rPr>
        <w:br/>
      </w:r>
      <w:r>
        <w:rPr>
          <w:rFonts w:hint="eastAsia"/>
        </w:rPr>
        <w:t>　　图表 企业数字校园建设业务</w:t>
      </w:r>
      <w:r>
        <w:rPr>
          <w:rFonts w:hint="eastAsia"/>
        </w:rPr>
        <w:br/>
      </w:r>
      <w:r>
        <w:rPr>
          <w:rFonts w:hint="eastAsia"/>
        </w:rPr>
        <w:t>　　图表 数字校园建设企业(二)经营情况</w:t>
      </w:r>
      <w:r>
        <w:rPr>
          <w:rFonts w:hint="eastAsia"/>
        </w:rPr>
        <w:br/>
      </w:r>
      <w:r>
        <w:rPr>
          <w:rFonts w:hint="eastAsia"/>
        </w:rPr>
        <w:t>　　图表 数字校园建设企业(三)调研</w:t>
      </w:r>
      <w:r>
        <w:rPr>
          <w:rFonts w:hint="eastAsia"/>
        </w:rPr>
        <w:br/>
      </w:r>
      <w:r>
        <w:rPr>
          <w:rFonts w:hint="eastAsia"/>
        </w:rPr>
        <w:t>　　图表 企业数字校园建设业务分析</w:t>
      </w:r>
      <w:r>
        <w:rPr>
          <w:rFonts w:hint="eastAsia"/>
        </w:rPr>
        <w:br/>
      </w:r>
      <w:r>
        <w:rPr>
          <w:rFonts w:hint="eastAsia"/>
        </w:rPr>
        <w:t>　　图表 数字校园建设企业(三)经营情况</w:t>
      </w:r>
      <w:r>
        <w:rPr>
          <w:rFonts w:hint="eastAsia"/>
        </w:rPr>
        <w:br/>
      </w:r>
      <w:r>
        <w:rPr>
          <w:rFonts w:hint="eastAsia"/>
        </w:rPr>
        <w:t>　　图表 数字校园建设企业(四)介绍</w:t>
      </w:r>
      <w:r>
        <w:rPr>
          <w:rFonts w:hint="eastAsia"/>
        </w:rPr>
        <w:br/>
      </w:r>
      <w:r>
        <w:rPr>
          <w:rFonts w:hint="eastAsia"/>
        </w:rPr>
        <w:t>　　图表 企业数字校园建设产品服务</w:t>
      </w:r>
      <w:r>
        <w:rPr>
          <w:rFonts w:hint="eastAsia"/>
        </w:rPr>
        <w:br/>
      </w:r>
      <w:r>
        <w:rPr>
          <w:rFonts w:hint="eastAsia"/>
        </w:rPr>
        <w:t>　　图表 数字校园建设企业(四)经营情况</w:t>
      </w:r>
      <w:r>
        <w:rPr>
          <w:rFonts w:hint="eastAsia"/>
        </w:rPr>
        <w:br/>
      </w:r>
      <w:r>
        <w:rPr>
          <w:rFonts w:hint="eastAsia"/>
        </w:rPr>
        <w:t>　　图表 数字校园建设企业(五)简介</w:t>
      </w:r>
      <w:r>
        <w:rPr>
          <w:rFonts w:hint="eastAsia"/>
        </w:rPr>
        <w:br/>
      </w:r>
      <w:r>
        <w:rPr>
          <w:rFonts w:hint="eastAsia"/>
        </w:rPr>
        <w:t>　　图表 企业数字校园建设业务分析</w:t>
      </w:r>
      <w:r>
        <w:rPr>
          <w:rFonts w:hint="eastAsia"/>
        </w:rPr>
        <w:br/>
      </w:r>
      <w:r>
        <w:rPr>
          <w:rFonts w:hint="eastAsia"/>
        </w:rPr>
        <w:t>　　图表 数字校园建设企业(五)经营情况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数字校园建设行业生命周期</w:t>
      </w:r>
      <w:r>
        <w:rPr>
          <w:rFonts w:hint="eastAsia"/>
        </w:rPr>
        <w:br/>
      </w:r>
      <w:r>
        <w:rPr>
          <w:rFonts w:hint="eastAsia"/>
        </w:rPr>
        <w:t>　　图表 数字校园建设优势、劣势、机会、威胁分析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数字校园建设市场容量</w:t>
      </w:r>
      <w:r>
        <w:rPr>
          <w:rFonts w:hint="eastAsia"/>
        </w:rPr>
        <w:br/>
      </w:r>
      <w:r>
        <w:rPr>
          <w:rFonts w:hint="eastAsia"/>
        </w:rPr>
        <w:t>　　图表 数字校园建设发展前景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2025-2031年中国数字校园建设销售预测</w:t>
      </w:r>
      <w:r>
        <w:rPr>
          <w:rFonts w:hint="eastAsia"/>
        </w:rPr>
        <w:br/>
      </w:r>
      <w:r>
        <w:rPr>
          <w:rFonts w:hint="eastAsia"/>
        </w:rPr>
        <w:t>　　图表 数字校园建设主要驱动因素</w:t>
      </w:r>
      <w:r>
        <w:rPr>
          <w:rFonts w:hint="eastAsia"/>
        </w:rPr>
        <w:br/>
      </w:r>
      <w:r>
        <w:rPr>
          <w:rFonts w:hint="eastAsia"/>
        </w:rPr>
        <w:t>　　图表 数字校园建设发展趋势预测</w:t>
      </w:r>
      <w:r>
        <w:rPr>
          <w:rFonts w:hint="eastAsia"/>
        </w:rPr>
        <w:br/>
      </w:r>
      <w:r>
        <w:rPr>
          <w:rFonts w:hint="eastAsia"/>
        </w:rPr>
        <w:t>　　图表 数字校园建设注意事项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c59f56964f80" w:history="1">
        <w:r>
          <w:rPr>
            <w:rStyle w:val="Hyperlink"/>
          </w:rPr>
          <w:t>2025-2031年中国数字校园建设行业现状与前景趋势分析报告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7c59f56964f80" w:history="1">
        <w:r>
          <w:rPr>
            <w:rStyle w:val="Hyperlink"/>
          </w:rPr>
          <w:t>https://www.20087.com/5/26/ShuZiXiaoYuanJianSheDeQianJingQuShi.html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热点：教育数字化战略行动、数字校园建设省级示范校、数字校园建设情况汇报、数字校园建设应采用什么样的架构模式、智慧校园建设、云南省中小学数字校园建设、学校数据中心建设方案、数字校园建设方案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5edb477e64b0d" w:history="1">
      <w:r>
        <w:rPr>
          <w:rStyle w:val="Hyperlink"/>
        </w:rPr>
        <w:t>2025-2031年中国数字校园建设行业现状与前景趋势分析报告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ZiXiaoYuanJianSheDeQianJingQuShi.html" TargetMode="External" Id="Rb327c59f569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ZiXiaoYuanJianSheDeQianJingQuShi.html" TargetMode="External" Id="R17d5edb477e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2025-01-05T07:35:00Z</dcterms:created>
  <dcterms:modified xsi:type="dcterms:W3CDTF">2025-01-05T08:35:00Z</dcterms:modified>
  <dc:subject>2025-2031年中国数字校园建设行业现状与前景趋势分析报告</dc:subject>
  <dc:title>2025-2031年中国数字校园建设行业现状与前景趋势分析报告</dc:title>
  <cp:keywords>2025-2031年中国数字校园建设行业现状与前景趋势分析报告</cp:keywords>
  <dc:description>2025-2031年中国数字校园建设行业现状与前景趋势分析报告</dc:description>
</cp:coreProperties>
</file>