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5488621074f2c" w:history="1">
              <w:r>
                <w:rPr>
                  <w:rStyle w:val="Hyperlink"/>
                </w:rPr>
                <w:t>2025-2031年中国气味控制剂市场调研与行业前景预测报告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5488621074f2c" w:history="1">
              <w:r>
                <w:rPr>
                  <w:rStyle w:val="Hyperlink"/>
                </w:rPr>
                <w:t>2025-2031年中国气味控制剂市场调研与行业前景预测报告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5488621074f2c" w:history="1">
                <w:r>
                  <w:rPr>
                    <w:rStyle w:val="Hyperlink"/>
                  </w:rPr>
                  <w:t>https://www.20087.com/5/16/QiWeiKongZhiJiFaZhanXianZhuangQianJing.html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味控制剂是一类用于消除、掩盖或中和空气中异味的化学或生物制剂，广泛应用于污水处理、垃圾填埋、养殖场、食品加工、家居清洁等领域。目前市场上常见的气味控制剂主要包括吸附型、氧化型、酶解型、微生物分解型等多种作用机制的产品，能够针对硫化氢、氨气、挥发性有机物等典型恶臭气体进行有效治理。随着公众对环境质量要求的提升以及环保法规的趋严，气味控制剂在工业与民用领域的应用日益广泛。行业内企业正加快研发高效、安全、无二次污染的功能型产品，并探索纳米材料、植物提取物等新型成分的应用路径。但整体而言，市场仍存在产品同质化严重、标准体系不健全等问题。</w:t>
      </w:r>
      <w:r>
        <w:rPr>
          <w:rFonts w:hint="eastAsia"/>
        </w:rPr>
        <w:br/>
      </w:r>
      <w:r>
        <w:rPr>
          <w:rFonts w:hint="eastAsia"/>
        </w:rPr>
        <w:t>　　未来，气味控制剂将围绕精准匹配、生态友好与多功能整合展开全面升级。一方面，随着生物工程技术的发展，基于定向菌群、复合酶系的高效降解型气味控制剂将成为主流，具备更强的针对性与环境适应性；另一方面，智能释放系统（如微胶囊缓释、温控响应释放）的应用将提升气味治理的长效性和经济性，减少重复施用频率。此外，在“双碳”目标背景下，可降解、可再生原料制备的气味控制剂将受到更多关注，推动产品向绿色化学品方向转型。整体来看，气味控制剂将在技术创新与环保需求的共同引领下，持续巩固其在空气质量管理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5488621074f2c" w:history="1">
        <w:r>
          <w:rPr>
            <w:rStyle w:val="Hyperlink"/>
          </w:rPr>
          <w:t>2025-2031年中国气味控制剂市场调研与行业前景预测报告</w:t>
        </w:r>
      </w:hyperlink>
      <w:r>
        <w:rPr>
          <w:rFonts w:hint="eastAsia"/>
        </w:rPr>
        <w:t>》基于统计局、相关行业协会及科研机构的详实数据，系统分析了气味控制剂市场的规模现状、需求特征及价格走势。报告客观评估了气味控制剂行业技术水平及未来发展方向，对市场前景做出科学预测，并重点分析了气味控制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气味控制剂行业概述</w:t>
      </w:r>
      <w:r>
        <w:rPr>
          <w:rFonts w:hint="eastAsia"/>
        </w:rPr>
        <w:br/>
      </w:r>
      <w:r>
        <w:rPr>
          <w:rFonts w:hint="eastAsia"/>
        </w:rPr>
        <w:t>　　第一节 气味控制剂定义与分类</w:t>
      </w:r>
      <w:r>
        <w:rPr>
          <w:rFonts w:hint="eastAsia"/>
        </w:rPr>
        <w:br/>
      </w:r>
      <w:r>
        <w:rPr>
          <w:rFonts w:hint="eastAsia"/>
        </w:rPr>
        <w:t>　　第二节 气味控制剂应用领域</w:t>
      </w:r>
      <w:r>
        <w:rPr>
          <w:rFonts w:hint="eastAsia"/>
        </w:rPr>
        <w:br/>
      </w:r>
      <w:r>
        <w:rPr>
          <w:rFonts w:hint="eastAsia"/>
        </w:rPr>
        <w:t>　　第三节 气味控制剂行业经济指标分析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一、气味控制剂行业赢利性评估</w:t>
      </w:r>
      <w:r>
        <w:rPr>
          <w:rFonts w:hint="eastAsia"/>
        </w:rPr>
        <w:br/>
      </w:r>
      <w:r>
        <w:rPr>
          <w:rFonts w:hint="eastAsia"/>
        </w:rPr>
        <w:t>　　　　二、气味控制剂行业成长速度分析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三、气味控制剂附加值提升空间探讨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四、气味控制剂行业进入壁垒分析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五、气味控制剂行业风险性评估</w:t>
      </w:r>
      <w:r>
        <w:rPr>
          <w:rFonts w:hint="eastAsia"/>
        </w:rPr>
        <w:br/>
      </w:r>
      <w:r>
        <w:rPr>
          <w:rFonts w:hint="eastAsia"/>
        </w:rPr>
        <w:t>　　　　六、气味控制剂行业周期性分析</w:t>
      </w:r>
      <w:r>
        <w:rPr>
          <w:rFonts w:hint="eastAsia"/>
        </w:rPr>
        <w:br/>
      </w:r>
      <w:r>
        <w:rPr>
          <w:rFonts w:hint="eastAsia"/>
        </w:rPr>
        <w:t>　　　　七、气味控制剂行业竞争程度指标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八、气味控制剂行业成熟度综合分析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气味控制剂产业链及经营模式分析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三、气味控制剂销售模式与渠道策略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全球气味控制剂市场发展分析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2024-2025年全球气味控制剂行业发展分析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一、全球气味控制剂行业市场规模与趋势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二、全球气味控制剂行业发展特点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三、全球气味控制剂行业竞争格局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主要国家与地区气味控制剂市场分析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2025-2031年全球气味控制剂行业发展趋势与前景预测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一、气味控制剂行业发展趋势</w:t>
      </w:r>
      <w:r>
        <w:rPr>
          <w:rFonts w:hint="eastAsia"/>
        </w:rPr>
        <w:br/>
      </w:r>
      <w:r>
        <w:rPr>
          <w:rFonts w:hint="eastAsia"/>
        </w:rPr>
        <w:t>　　　　二、气味控制剂行业发展潜力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中国气味控制剂行业市场分析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2024-2025年气味控制剂产能与投资动态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一、国内气味控制剂产能现状与利用效率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二、气味控制剂产能扩张与投资动态分析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2025-2031年气味控制剂行业产量统计与趋势预测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一、2019-2024年气味控制剂行业产量与增长趋势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1、2019-2024年气味控制剂产量及增长趋势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2、2019-2024年气味控制剂细分产品产量及份额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二、气味控制剂产量影响因素分析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三、2025-2031年气味控制剂产量预测</w:t>
      </w:r>
      <w:r>
        <w:rPr>
          <w:rFonts w:hint="eastAsia"/>
        </w:rPr>
        <w:br/>
      </w:r>
      <w:r>
        <w:rPr>
          <w:rFonts w:hint="eastAsia"/>
        </w:rPr>
        <w:t>　　第三节 2025-2031年气味控制剂市场需求与销售分析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一、2024-2025年气味控制剂行业需求现状</w:t>
      </w:r>
      <w:r>
        <w:rPr>
          <w:rFonts w:hint="eastAsia"/>
        </w:rPr>
        <w:br/>
      </w:r>
      <w:r>
        <w:rPr>
          <w:rFonts w:hint="eastAsia"/>
        </w:rPr>
        <w:t>　　　　二、气味控制剂客户群体与需求特点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三、2019-2024年气味控制剂行业销售规模分析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四、2025-2031年气味控制剂市场增长潜力与规模预测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2024-2025年气味控制剂行业技术发展现状及趋势分析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气味控制剂行业技术发展现状分析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国内外气味控制剂行业技术差距分析及差距形成的主要原因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气味控制剂行业技术发展方向、趋势预测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提升气味控制剂行业技术能力策略建议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中国气味控制剂细分市场分析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一、2024-2025年气味控制剂主要细分产品市场现状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气味控制剂价格机制与竞争策略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一、2019-2024年气味控制剂市场价格走势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气味控制剂定价策略与方法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2025-2031年气味控制剂价格竞争态势与趋势预测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中国气味控制剂行业重点区域市场研究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2024-2025年重点区域气味控制剂市场发展概况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二、2019-2024年气味控制剂市场需求规模情况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三、2025-2031年气味控制剂行业发展潜力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二、2019-2024年气味控制剂市场需求规模情况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三、2025-2031年气味控制剂行业发展潜力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二、2019-2024年气味控制剂市场需求规模情况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三、2025-2031年气味控制剂行业发展潜力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二、2019-2024年气味控制剂市场需求规模情况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三、2025-2031年气味控制剂行业发展潜力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二、2019-2024年气味控制剂市场需求规模情况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三、2025-2031年气味控制剂行业发展潜力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2019-2024年中国气味控制剂行业进出口情况分析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气味控制剂行业进口规模与来源分析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一、2019-2024年气味控制剂进口规模分析</w:t>
      </w:r>
      <w:r>
        <w:rPr>
          <w:rFonts w:hint="eastAsia"/>
        </w:rPr>
        <w:br/>
      </w:r>
      <w:r>
        <w:rPr>
          <w:rFonts w:hint="eastAsia"/>
        </w:rPr>
        <w:t>　　　　二、气味控制剂主要进口来源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气味控制剂行业出口规模与目的地分析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一、2019-2024年气味控制剂出口规模分析</w:t>
      </w:r>
      <w:r>
        <w:rPr>
          <w:rFonts w:hint="eastAsia"/>
        </w:rPr>
        <w:br/>
      </w:r>
      <w:r>
        <w:rPr>
          <w:rFonts w:hint="eastAsia"/>
        </w:rPr>
        <w:t>　　　　二、气味控制剂主要出口目的地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2019-2024年中国气味控制剂总体规模与财务指标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中国气味控制剂行业总体规模分析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一、气味控制剂企业数量与结构</w:t>
      </w:r>
      <w:r>
        <w:rPr>
          <w:rFonts w:hint="eastAsia"/>
        </w:rPr>
        <w:br/>
      </w:r>
      <w:r>
        <w:rPr>
          <w:rFonts w:hint="eastAsia"/>
        </w:rPr>
        <w:t>　　　　二、气味控制剂从业人员规模</w:t>
      </w:r>
      <w:r>
        <w:rPr>
          <w:rFonts w:hint="eastAsia"/>
        </w:rPr>
        <w:br/>
      </w:r>
      <w:r>
        <w:rPr>
          <w:rFonts w:hint="eastAsia"/>
        </w:rPr>
        <w:t>　　　　三、气味控制剂行业资产状况</w:t>
      </w:r>
      <w:r>
        <w:rPr>
          <w:rFonts w:hint="eastAsia"/>
        </w:rPr>
        <w:br/>
      </w:r>
      <w:r>
        <w:rPr>
          <w:rFonts w:hint="eastAsia"/>
        </w:rPr>
        <w:t>　　第二节 中国气味控制剂行业财务指标总体分析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气味控制剂行业重点企业经营状况分析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气味控制剂重点企业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气味控制剂领先企业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气味控制剂标杆企业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气味控制剂代表企业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气味控制剂龙头企业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气味控制剂重点企业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中国气味控制剂行业竞争格局分析</w:t>
      </w:r>
      <w:r>
        <w:rPr>
          <w:rFonts w:hint="eastAsia"/>
        </w:rPr>
        <w:br/>
      </w:r>
      <w:r>
        <w:rPr>
          <w:rFonts w:hint="eastAsia"/>
        </w:rPr>
        <w:t>　　第一节 气味控制剂行业竞争格局总览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2024-2025年气味控制剂行业竞争力分析</w:t>
      </w:r>
      <w:r>
        <w:rPr>
          <w:rFonts w:hint="eastAsia"/>
        </w:rPr>
        <w:br/>
      </w:r>
      <w:r>
        <w:rPr>
          <w:rFonts w:hint="eastAsia"/>
        </w:rPr>
        <w:t>　　　　一、气味控制剂供应商议价能力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四、气味控制剂替代品威胁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2019-2024年气味控制剂行业企业并购活动分析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2024-2025年气味控制剂行业会展与招投标活动分析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一、气味控制剂行业会展活动及其市场影响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2025年中国气味控制剂企业发展策略分析</w:t>
      </w:r>
      <w:r>
        <w:rPr>
          <w:rFonts w:hint="eastAsia"/>
        </w:rPr>
        <w:br/>
      </w:r>
      <w:r>
        <w:rPr>
          <w:rFonts w:hint="eastAsia"/>
        </w:rPr>
        <w:t>　　第一节 气味控制剂市场策略分析</w:t>
      </w:r>
      <w:r>
        <w:rPr>
          <w:rFonts w:hint="eastAsia"/>
        </w:rPr>
        <w:br/>
      </w:r>
      <w:r>
        <w:rPr>
          <w:rFonts w:hint="eastAsia"/>
        </w:rPr>
        <w:t>　　　　一、气味控制剂市场定位与拓展策略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二、气味控制剂市场细分与目标客户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气味控制剂销售策略分析</w:t>
      </w:r>
      <w:r>
        <w:rPr>
          <w:rFonts w:hint="eastAsia"/>
        </w:rPr>
        <w:br/>
      </w:r>
      <w:r>
        <w:rPr>
          <w:rFonts w:hint="eastAsia"/>
        </w:rPr>
        <w:t>　　　　一、气味控制剂销售渠道与网络建设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提高气味控制剂企业竞争力建议</w:t>
      </w:r>
      <w:r>
        <w:rPr>
          <w:rFonts w:hint="eastAsia"/>
        </w:rPr>
        <w:br/>
      </w:r>
      <w:r>
        <w:rPr>
          <w:rFonts w:hint="eastAsia"/>
        </w:rPr>
        <w:t>　　　　一、气味控制剂技术创新与管理优化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气味控制剂品牌战略思考</w:t>
      </w:r>
      <w:r>
        <w:rPr>
          <w:rFonts w:hint="eastAsia"/>
        </w:rPr>
        <w:br/>
      </w:r>
      <w:r>
        <w:rPr>
          <w:rFonts w:hint="eastAsia"/>
        </w:rPr>
        <w:t>　　　　一、气味控制剂品牌建设与维护</w:t>
      </w:r>
      <w:r>
        <w:rPr>
          <w:rFonts w:hint="eastAsia"/>
        </w:rPr>
        <w:br/>
      </w:r>
      <w:r>
        <w:rPr>
          <w:rFonts w:hint="eastAsia"/>
        </w:rPr>
        <w:t>　　　　二、气味控制剂品牌影响力与市场竞争力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中国气味控制剂行业风险与对策</w:t>
      </w:r>
      <w:r>
        <w:rPr>
          <w:rFonts w:hint="eastAsia"/>
        </w:rPr>
        <w:br/>
      </w:r>
      <w:r>
        <w:rPr>
          <w:rFonts w:hint="eastAsia"/>
        </w:rPr>
        <w:t>　　第一节 气味控制剂行业SWOT分析</w:t>
      </w:r>
      <w:r>
        <w:rPr>
          <w:rFonts w:hint="eastAsia"/>
        </w:rPr>
        <w:br/>
      </w:r>
      <w:r>
        <w:rPr>
          <w:rFonts w:hint="eastAsia"/>
        </w:rPr>
        <w:t>　　　　一、气味控制剂行业优势分析</w:t>
      </w:r>
      <w:r>
        <w:rPr>
          <w:rFonts w:hint="eastAsia"/>
        </w:rPr>
        <w:br/>
      </w:r>
      <w:r>
        <w:rPr>
          <w:rFonts w:hint="eastAsia"/>
        </w:rPr>
        <w:t>　　　　二、气味控制剂行业劣势分析</w:t>
      </w:r>
      <w:r>
        <w:rPr>
          <w:rFonts w:hint="eastAsia"/>
        </w:rPr>
        <w:br/>
      </w:r>
      <w:r>
        <w:rPr>
          <w:rFonts w:hint="eastAsia"/>
        </w:rPr>
        <w:t>　　　　三、气味控制剂市场机会探索</w:t>
      </w:r>
      <w:r>
        <w:rPr>
          <w:rFonts w:hint="eastAsia"/>
        </w:rPr>
        <w:br/>
      </w:r>
      <w:r>
        <w:rPr>
          <w:rFonts w:hint="eastAsia"/>
        </w:rPr>
        <w:t>　　　　四、气味控制剂市场威胁评估</w:t>
      </w:r>
      <w:r>
        <w:rPr>
          <w:rFonts w:hint="eastAsia"/>
        </w:rPr>
        <w:br/>
      </w:r>
      <w:r>
        <w:rPr>
          <w:rFonts w:hint="eastAsia"/>
        </w:rPr>
        <w:t>　　第二节 气味控制剂行业风险及对策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2025-2031年中国气味控制剂行业前景与发展趋势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气味控制剂行业发展环境分析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2025-2031年气味控制剂行业发展趋势与方向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一、气味控制剂行业发展方向预测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二、气味控制剂发展趋势分析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2025-2031年气味控制剂行业发展潜力与机遇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一、气味控制剂市场发展潜力评估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二、气味控制剂新兴市场与机遇探索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气味控制剂行业研究结论与建议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中智林:气味控制剂行业发展建议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2019-2024年中国气味控制剂市场规模及增长情况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2019-2024年中国气味控制剂行业产能及增长趋势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2025-2031年中国气味控制剂行业产能预测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2019-2024年中国气味控制剂行业产量及增长趋势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2025-2031年中国气味控制剂行业产量预测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2019-2024年中国气味控制剂行业市场需求及增长情况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2025-2031年中国气味控制剂行业市场需求预测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2019-2024年中国气味控制剂行业利润及增长情况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**地区气味控制剂市场规模及增长情况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**地区气味控制剂行业市场需求情况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**地区气味控制剂市场规模及增长情况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**地区气味控制剂行业市场需求情况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2019-2024年中国气味控制剂行业进口量及增速统计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2019-2024年中国气味控制剂行业出口量及增速统计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气味控制剂重点企业经营情况分析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2025年气味控制剂行业壁垒</w:t>
      </w:r>
      <w:r>
        <w:rPr>
          <w:rFonts w:hint="eastAsia"/>
        </w:rPr>
        <w:br/>
      </w:r>
      <w:r>
        <w:rPr>
          <w:rFonts w:hint="eastAsia"/>
        </w:rPr>
        <w:t>　　图表 2025年气味控制剂市场前景分析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2025-2031年中国气味控制剂市场需求预测</w:t>
      </w:r>
      <w:r>
        <w:rPr>
          <w:rFonts w:hint="eastAsia"/>
        </w:rPr>
        <w:br/>
      </w:r>
      <w:r>
        <w:rPr>
          <w:rFonts w:hint="eastAsia"/>
        </w:rPr>
        <w:t>　　图表 2025年气味控制剂发展趋势预测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5488621074f2c" w:history="1">
        <w:r>
          <w:rPr>
            <w:rStyle w:val="Hyperlink"/>
          </w:rPr>
          <w:t>2025-2031年中国气味控制剂市场调研与行业前景预测报告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5488621074f2c" w:history="1">
        <w:r>
          <w:rPr>
            <w:rStyle w:val="Hyperlink"/>
          </w:rPr>
          <w:t>https://www.20087.com/5/16/QiWeiKongZhiJiFaZhanXianZhuangQianJing.html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热点：除味剂主要成分、气味控制游戏、气味传播剂、气味如何管控、管道疏通剂气味吸入会怎么样、气味治理方法、除胶剂吸入气味有毒吗、什么是气味控、口味增强剂是什么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5d1c6dd33482a" w:history="1">
      <w:r>
        <w:rPr>
          <w:rStyle w:val="Hyperlink"/>
        </w:rPr>
        <w:t>2025-2031年中国气味控制剂市场调研与行业前景预测报告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WeiKongZhiJiFaZhanXianZhuangQianJing.html" TargetMode="External" Id="R76e548862107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WeiKongZhiJiFaZhanXianZhuangQianJing.html" TargetMode="External" Id="R3e25d1c6dd33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2025-07-04T06:35:19Z</dcterms:created>
  <dcterms:modified xsi:type="dcterms:W3CDTF">2025-07-04T07:35:19Z</dcterms:modified>
  <dc:subject>2025-2031年中国气味控制剂市场调研与行业前景预测报告</dc:subject>
  <dc:title>2025-2031年中国气味控制剂市场调研与行业前景预测报告</dc:title>
  <cp:keywords>2025-2031年中国气味控制剂市场调研与行业前景预测报告</cp:keywords>
  <dc:description>2025-2031年中国气味控制剂市场调研与行业前景预测报告</dc:description>
</cp:coreProperties>
</file>