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20d545eb1434d" w:history="1">
              <w:r>
                <w:rPr>
                  <w:rStyle w:val="Hyperlink"/>
                </w:rPr>
                <w:t>2025版中国纸盒包装市场调研与前景预测分析报告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20d545eb1434d" w:history="1">
              <w:r>
                <w:rPr>
                  <w:rStyle w:val="Hyperlink"/>
                </w:rPr>
                <w:t>2025版中国纸盒包装市场调研与前景预测分析报告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20d545eb1434d" w:history="1">
                <w:r>
                  <w:rPr>
                    <w:rStyle w:val="Hyperlink"/>
                  </w:rPr>
                  <w:t>https://www.20087.com/M_QiTa/65/ZhiHeBaoZhuangShiChangXuQiuFenXiYuCe.html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包装是环保、可回收的包装材料，近年来在食品、饮料、化妆品、电子产品等多个行业得到广泛应用。随着消费者环保意识的增强和品牌对可持续包装的追求，纸盒包装的市场需求持续上升。同时，数字印刷和定制化设计的兴起，使得纸盒包装在提升品牌形象、增强消费者体验方面发挥了重要作用。</w:t>
      </w:r>
      <w:r>
        <w:rPr>
          <w:rFonts w:hint="eastAsia"/>
        </w:rPr>
        <w:br/>
      </w:r>
      <w:r>
        <w:rPr>
          <w:rFonts w:hint="eastAsia"/>
        </w:rPr>
        <w:t>　　未来，纸盒包装将更加注重智能化和环保性能。通过集成RFID（射频识别）等智能标签，纸盒包装将实现产品追溯和防伪功能，提高供应链的透明度和安全性。同时，生物基和可降解材料的使用，将减少塑料包装的环境负担，推动纸盒包装向全生命周期的绿色化发展。此外，3D打印技术的应用，将使纸盒包装的设计和生产更加灵活，满足个性化和定制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纸制品包装行业发展综述</w:t>
      </w:r>
      <w:r>
        <w:rPr>
          <w:rFonts w:hint="eastAsia"/>
        </w:rPr>
        <w:br/>
      </w:r>
      <w:r>
        <w:rPr>
          <w:rFonts w:hint="eastAsia"/>
        </w:rPr>
        <w:t>　　第一节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纸制品包装行业统计标准</w:t>
      </w:r>
      <w:r>
        <w:rPr>
          <w:rFonts w:hint="eastAsia"/>
        </w:rPr>
        <w:br/>
      </w:r>
      <w:r>
        <w:rPr>
          <w:rFonts w:hint="eastAsia"/>
        </w:rPr>
        <w:t>　　　　一、纸制品包装行业统计部门和统计口径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二、纸制品包装行业统计方法</w:t>
      </w:r>
      <w:r>
        <w:rPr>
          <w:rFonts w:hint="eastAsia"/>
        </w:rPr>
        <w:br/>
      </w:r>
      <w:r>
        <w:rPr>
          <w:rFonts w:hint="eastAsia"/>
        </w:rPr>
        <w:t>　　　　三、纸制品包装行业数据种类</w:t>
      </w:r>
      <w:r>
        <w:rPr>
          <w:rFonts w:hint="eastAsia"/>
        </w:rPr>
        <w:br/>
      </w:r>
      <w:r>
        <w:rPr>
          <w:rFonts w:hint="eastAsia"/>
        </w:rPr>
        <w:t>　　第三节 纸制品包装行业供应链分析</w:t>
      </w:r>
      <w:r>
        <w:rPr>
          <w:rFonts w:hint="eastAsia"/>
        </w:rPr>
        <w:br/>
      </w:r>
      <w:r>
        <w:rPr>
          <w:rFonts w:hint="eastAsia"/>
        </w:rPr>
        <w:t>　　　　一、纸制品包装行业上下游产业供应链简介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二、纸制品包装行业主要下游产业链分析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4、家电行业发展分析</w:t>
      </w:r>
      <w:r>
        <w:rPr>
          <w:rFonts w:hint="eastAsia"/>
        </w:rPr>
        <w:br/>
      </w:r>
      <w:r>
        <w:rPr>
          <w:rFonts w:hint="eastAsia"/>
        </w:rPr>
        <w:t>　　　　三、纸制品包装行业主要上游产业链分析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2、纸制品包装制造设备发展分析</w:t>
      </w:r>
      <w:r>
        <w:rPr>
          <w:rFonts w:hint="eastAsia"/>
        </w:rPr>
        <w:br/>
      </w:r>
      <w:r>
        <w:rPr>
          <w:rFonts w:hint="eastAsia"/>
        </w:rPr>
        <w:t>　　　　　　3、纸制品包装印刷设备发展分析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纸制品包装行业发展分析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二、中国纸制品包装行业发展主要特点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　　2、纸制品包装行业盈利能力分析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5、纸制品包装行业发展能力分析</w:t>
      </w:r>
      <w:r>
        <w:rPr>
          <w:rFonts w:hint="eastAsia"/>
        </w:rPr>
        <w:br/>
      </w:r>
      <w:r>
        <w:rPr>
          <w:rFonts w:hint="eastAsia"/>
        </w:rPr>
        <w:t>　　第二节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一、纸制品包装行业经济效益主要影响因素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　　1、产业政策</w:t>
      </w:r>
      <w:r>
        <w:rPr>
          <w:rFonts w:hint="eastAsia"/>
        </w:rPr>
        <w:br/>
      </w:r>
      <w:r>
        <w:rPr>
          <w:rFonts w:hint="eastAsia"/>
        </w:rPr>
        <w:t>　　　　　　2、消费趋向</w:t>
      </w:r>
      <w:r>
        <w:rPr>
          <w:rFonts w:hint="eastAsia"/>
        </w:rPr>
        <w:br/>
      </w:r>
      <w:r>
        <w:rPr>
          <w:rFonts w:hint="eastAsia"/>
        </w:rPr>
        <w:t>　　　　　　3、技术水平</w:t>
      </w:r>
      <w:r>
        <w:rPr>
          <w:rFonts w:hint="eastAsia"/>
        </w:rPr>
        <w:br/>
      </w:r>
      <w:r>
        <w:rPr>
          <w:rFonts w:hint="eastAsia"/>
        </w:rPr>
        <w:t>　　　　二、纸制品包装行业经济指标分析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第三节 纸制品包装行业供需平衡分析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一、全国纸制品包装行业供给情况分析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1、全国纸制品包装行业总产值分析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2、全国纸制品包装行业产成品分析</w:t>
      </w:r>
      <w:r>
        <w:rPr>
          <w:rFonts w:hint="eastAsia"/>
        </w:rPr>
        <w:br/>
      </w:r>
      <w:r>
        <w:rPr>
          <w:rFonts w:hint="eastAsia"/>
        </w:rPr>
        <w:t>　　　　二、全国纸制品包装行业需求情况分析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1、全国纸制品包装行业销售产值分析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2、全国纸制品包装行业销售收入分析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三、全国纸制品包装行业产销率分析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1、国家执行纸包装、容器QS标准</w:t>
      </w:r>
      <w:r>
        <w:rPr>
          <w:rFonts w:hint="eastAsia"/>
        </w:rPr>
        <w:br/>
      </w:r>
      <w:r>
        <w:rPr>
          <w:rFonts w:hint="eastAsia"/>
        </w:rPr>
        <w:t>　　　　　　2、多项国标政策出台限制危险包装</w:t>
      </w:r>
      <w:r>
        <w:rPr>
          <w:rFonts w:hint="eastAsia"/>
        </w:rPr>
        <w:br/>
      </w:r>
      <w:r>
        <w:rPr>
          <w:rFonts w:hint="eastAsia"/>
        </w:rPr>
        <w:t>　　　　　　3、各国进口食品包装安全法规</w:t>
      </w:r>
      <w:r>
        <w:rPr>
          <w:rFonts w:hint="eastAsia"/>
        </w:rPr>
        <w:br/>
      </w:r>
      <w:r>
        <w:rPr>
          <w:rFonts w:hint="eastAsia"/>
        </w:rPr>
        <w:t>　　　　　　4、《限制商品过度包装要求食品和化妆品》</w:t>
      </w:r>
      <w:r>
        <w:rPr>
          <w:rFonts w:hint="eastAsia"/>
        </w:rPr>
        <w:br/>
      </w:r>
      <w:r>
        <w:rPr>
          <w:rFonts w:hint="eastAsia"/>
        </w:rPr>
        <w:t>　　　　　　5、《关于调整完善资源综合利用产品及劳务增值税政策的通知》</w:t>
      </w:r>
      <w:r>
        <w:rPr>
          <w:rFonts w:hint="eastAsia"/>
        </w:rPr>
        <w:br/>
      </w:r>
      <w:r>
        <w:rPr>
          <w:rFonts w:hint="eastAsia"/>
        </w:rPr>
        <w:t>　　　　二、纸制品包装行业发展规划</w:t>
      </w:r>
      <w:r>
        <w:rPr>
          <w:rFonts w:hint="eastAsia"/>
        </w:rPr>
        <w:br/>
      </w:r>
      <w:r>
        <w:rPr>
          <w:rFonts w:hint="eastAsia"/>
        </w:rPr>
        <w:t>　　　　　　1、食品和包装机械行业“十五五”发展规划方向</w:t>
      </w:r>
      <w:r>
        <w:rPr>
          <w:rFonts w:hint="eastAsia"/>
        </w:rPr>
        <w:br/>
      </w:r>
      <w:r>
        <w:rPr>
          <w:rFonts w:hint="eastAsia"/>
        </w:rPr>
        <w:t>　　　　　　2、中国纸包装行业“十五五”规划实施纲要规划方向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2、2025年主要宏观经济指标分析</w:t>
      </w:r>
      <w:r>
        <w:rPr>
          <w:rFonts w:hint="eastAsia"/>
        </w:rPr>
        <w:br/>
      </w:r>
      <w:r>
        <w:rPr>
          <w:rFonts w:hint="eastAsia"/>
        </w:rPr>
        <w:t>　　　　　　3、2025年宏观经济分析</w:t>
      </w:r>
      <w:r>
        <w:rPr>
          <w:rFonts w:hint="eastAsia"/>
        </w:rPr>
        <w:br/>
      </w:r>
      <w:r>
        <w:rPr>
          <w:rFonts w:hint="eastAsia"/>
        </w:rPr>
        <w:t>　　　　　　4、2025年中国经济发展趋势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　　　　1、与塑料包装竞争中不断挖掘新的市场需求</w:t>
      </w:r>
      <w:r>
        <w:rPr>
          <w:rFonts w:hint="eastAsia"/>
        </w:rPr>
        <w:br/>
      </w:r>
      <w:r>
        <w:rPr>
          <w:rFonts w:hint="eastAsia"/>
        </w:rPr>
        <w:t>　　　　　　2、以中国为首的亚太地区成为纸制品包装行业最大的市场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纸盒包装市场分析</w:t>
      </w:r>
      <w:r>
        <w:rPr>
          <w:rFonts w:hint="eastAsia"/>
        </w:rPr>
        <w:br/>
      </w:r>
      <w:r>
        <w:rPr>
          <w:rFonts w:hint="eastAsia"/>
        </w:rPr>
        <w:t>　　第一节 纸盒包装市场基本情况</w:t>
      </w:r>
      <w:r>
        <w:rPr>
          <w:rFonts w:hint="eastAsia"/>
        </w:rPr>
        <w:br/>
      </w:r>
      <w:r>
        <w:rPr>
          <w:rFonts w:hint="eastAsia"/>
        </w:rPr>
        <w:t>　　第二节 国内纸盒包装市场区域分布</w:t>
      </w:r>
      <w:r>
        <w:rPr>
          <w:rFonts w:hint="eastAsia"/>
        </w:rPr>
        <w:br/>
      </w:r>
      <w:r>
        <w:rPr>
          <w:rFonts w:hint="eastAsia"/>
        </w:rPr>
        <w:t>　　第三节 纸盒包装市场发展趋势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纸制品包装行业前景预测及投资分析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2025-2031年中国纸制品包装市场发展趋势及前景预测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一、纸制品包装市场发展趋势</w:t>
      </w:r>
      <w:r>
        <w:rPr>
          <w:rFonts w:hint="eastAsia"/>
        </w:rPr>
        <w:br/>
      </w:r>
      <w:r>
        <w:rPr>
          <w:rFonts w:hint="eastAsia"/>
        </w:rPr>
        <w:t>　　　　　　1、纸包装容器发展趋势</w:t>
      </w:r>
      <w:r>
        <w:rPr>
          <w:rFonts w:hint="eastAsia"/>
        </w:rPr>
        <w:br/>
      </w:r>
      <w:r>
        <w:rPr>
          <w:rFonts w:hint="eastAsia"/>
        </w:rPr>
        <w:t>　　　　　　2、纸箱发展趋势</w:t>
      </w:r>
      <w:r>
        <w:rPr>
          <w:rFonts w:hint="eastAsia"/>
        </w:rPr>
        <w:br/>
      </w:r>
      <w:r>
        <w:rPr>
          <w:rFonts w:hint="eastAsia"/>
        </w:rPr>
        <w:t>　　　　二、纸制品包装市场发展前景</w:t>
      </w:r>
      <w:r>
        <w:rPr>
          <w:rFonts w:hint="eastAsia"/>
        </w:rPr>
        <w:br/>
      </w:r>
      <w:r>
        <w:rPr>
          <w:rFonts w:hint="eastAsia"/>
        </w:rPr>
        <w:t>　　第二节 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二、纸制品包装行业盈利模式分析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三、纸制品包装行业盈利因素分析</w:t>
      </w:r>
      <w:r>
        <w:rPr>
          <w:rFonts w:hint="eastAsia"/>
        </w:rPr>
        <w:br/>
      </w:r>
      <w:r>
        <w:rPr>
          <w:rFonts w:hint="eastAsia"/>
        </w:rPr>
        <w:t>　　第三节 纸制品包装行业投资分析</w:t>
      </w:r>
      <w:r>
        <w:rPr>
          <w:rFonts w:hint="eastAsia"/>
        </w:rPr>
        <w:br/>
      </w:r>
      <w:r>
        <w:rPr>
          <w:rFonts w:hint="eastAsia"/>
        </w:rPr>
        <w:t>　　　　一、纸制品包装行业投资现状</w:t>
      </w:r>
      <w:r>
        <w:rPr>
          <w:rFonts w:hint="eastAsia"/>
        </w:rPr>
        <w:br/>
      </w:r>
      <w:r>
        <w:rPr>
          <w:rFonts w:hint="eastAsia"/>
        </w:rPr>
        <w:t>　　　　二、纸制品包装行业投资机会</w:t>
      </w:r>
      <w:r>
        <w:rPr>
          <w:rFonts w:hint="eastAsia"/>
        </w:rPr>
        <w:br/>
      </w:r>
      <w:r>
        <w:rPr>
          <w:rFonts w:hint="eastAsia"/>
        </w:rPr>
        <w:t>　　　　　　1、重点发展高端客户，转嫁高成本</w:t>
      </w:r>
      <w:r>
        <w:rPr>
          <w:rFonts w:hint="eastAsia"/>
        </w:rPr>
        <w:br/>
      </w:r>
      <w:r>
        <w:rPr>
          <w:rFonts w:hint="eastAsia"/>
        </w:rPr>
        <w:t>　　　　　　2、加快规模化进程，用布局优势迎合集成采购需求</w:t>
      </w:r>
      <w:r>
        <w:rPr>
          <w:rFonts w:hint="eastAsia"/>
        </w:rPr>
        <w:br/>
      </w:r>
      <w:r>
        <w:rPr>
          <w:rFonts w:hint="eastAsia"/>
        </w:rPr>
        <w:t>　　　　　　3、不断创新经营模式，发展包装一体化</w:t>
      </w:r>
      <w:r>
        <w:rPr>
          <w:rFonts w:hint="eastAsia"/>
        </w:rPr>
        <w:br/>
      </w:r>
      <w:r>
        <w:rPr>
          <w:rFonts w:hint="eastAsia"/>
        </w:rPr>
        <w:t>　　　　三、纸制品包装行业投资风险</w:t>
      </w:r>
      <w:r>
        <w:rPr>
          <w:rFonts w:hint="eastAsia"/>
        </w:rPr>
        <w:br/>
      </w:r>
      <w:r>
        <w:rPr>
          <w:rFonts w:hint="eastAsia"/>
        </w:rPr>
        <w:t>　　　　四、纸制品包装行业投资建议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(中^智^林)济研：行业专家建议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1：纸箱行业产业链结构图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2：2020-2025年医药制造行业企业数量、从业人数变化情况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3：2020-2025年医药制造行业资产、负债规模变化情况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4：2020-2025年医药制造行业工业总产值变化情况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5：2020-2025年医药制造行业工业总产值趋势图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6：2020-2025年医药制造行业销售收入变化情况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7：2020-2025年医药制造行业销售收入趋势图</w:t>
      </w:r>
      <w:r>
        <w:rPr>
          <w:rFonts w:hint="eastAsia"/>
        </w:rPr>
        <w:br/>
      </w:r>
      <w:r>
        <w:rPr>
          <w:rFonts w:hint="eastAsia"/>
        </w:rPr>
        <w:t>　　图表 8：2020-2025年食品制造行业企业数量、从业人数变化情况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9：2020-2025年食品制造行业资产、负债规模变化情况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10：2020-2025年食品制造行业工业总产值变化情况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11：2020-2025年食品制造行业工业总产值趋势图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12：2020-2025年食品制造行业销售收入变化情况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13：2020-2025年日用化学产品制造行业企业数量、从业人数变化情况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14：2020-2025年日用化学产品制造行业资产、负债规模变化情况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15：2020-2025年日用化学产品制造行业工业总产值变化情况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16：2020-2025年日用化学产品制造行业销售收入变化情况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17：2020-2025年日用化学产品制造行业销售收入趋势图</w:t>
      </w:r>
      <w:r>
        <w:rPr>
          <w:rFonts w:hint="eastAsia"/>
        </w:rPr>
        <w:br/>
      </w:r>
      <w:r>
        <w:rPr>
          <w:rFonts w:hint="eastAsia"/>
        </w:rPr>
        <w:t>　　图表 18：2020-2025年中国造纸及纸制品行业工业总产值及增长率走势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19：2020-2025年中国造纸及纸制品行业销售收入及增长率变化情况</w:t>
      </w:r>
      <w:r>
        <w:rPr>
          <w:rFonts w:hint="eastAsia"/>
        </w:rPr>
        <w:br/>
      </w:r>
      <w:r>
        <w:rPr>
          <w:rFonts w:hint="eastAsia"/>
        </w:rPr>
        <w:t>　　图表 20：2025-2031年中国造纸及纸制品行业销售收入预测（单位：亿元）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21：2025-2031年我国瓦楞纸箱印刷成套设备市场容量及预测情况</w:t>
      </w:r>
      <w:r>
        <w:rPr>
          <w:rFonts w:hint="eastAsia"/>
        </w:rPr>
        <w:br/>
      </w:r>
      <w:r>
        <w:rPr>
          <w:rFonts w:hint="eastAsia"/>
        </w:rPr>
        <w:t>　　图表 22：2020-2025年纸制品包装行业经营效益分析（单位：家，人，万元）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23：2020-2025年中国纸制品包装行业盈利能力分析（单位：%）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24：2020-2025年中国纸制品包装行业运营能力分析（单位：次）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25：2020-2025年中国纸制品包装行业偿债能力分析（单位：%，倍）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26：2020-2025年中国纸制品包装行业发展能力分析（单位：%）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27：2020-2025年纸制品包装行业主要经济指标统计表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52：2020-2025年纸制品包装行业工业总产值及增长率走势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53：2020-2025年纸制品包装行业产成品及增长率走势图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54：2020-2025年纸制品包装行业销售产值及增长率变化情况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55：2020-2025年纸制品包装行业销售收入及增长率变化趋势图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56：2020-2025年全国纸制品包装行业产销率变化趋势图（单位：%）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59：2020-2025年中国采购经理人指数走势图（单位：%）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61：2025年全国固定资产投资（不含农户）同比增速（单位：%）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62：2025年中国社会消费品零售总额同比增速（单位：%）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64：2020-2025年中国广义货币（平方米）增长速度（单位：%）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65：国内外纸盒包装领域的新进展</w:t>
      </w:r>
      <w:r>
        <w:rPr>
          <w:rFonts w:hint="eastAsia"/>
        </w:rPr>
        <w:br/>
      </w:r>
      <w:r>
        <w:rPr>
          <w:rFonts w:hint="eastAsia"/>
        </w:rPr>
        <w:t>　　图表 66：纸盒包装细分行业主要高端企业及竞争优势</w:t>
      </w:r>
      <w:r>
        <w:rPr>
          <w:rFonts w:hint="eastAsia"/>
        </w:rPr>
        <w:br/>
      </w:r>
      <w:r>
        <w:rPr>
          <w:rFonts w:hint="eastAsia"/>
        </w:rPr>
        <w:t>　　图表 67：2025年造纸及纸制品业固定资产投资及增速</w:t>
      </w:r>
      <w:r>
        <w:rPr>
          <w:rFonts w:hint="eastAsia"/>
        </w:rPr>
        <w:br/>
      </w:r>
      <w:r>
        <w:rPr>
          <w:rFonts w:hint="eastAsia"/>
        </w:rPr>
        <w:t>　　图表 68：各类生产要素在总成本中占比（单位：%）</w:t>
      </w:r>
      <w:r>
        <w:rPr>
          <w:rFonts w:hint="eastAsia"/>
        </w:rPr>
        <w:br/>
      </w:r>
      <w:r>
        <w:rPr>
          <w:rFonts w:hint="eastAsia"/>
        </w:rPr>
        <w:t>　　图表 69：瓦楞纸箱市场两极分化情况</w:t>
      </w:r>
      <w:r>
        <w:rPr>
          <w:rFonts w:hint="eastAsia"/>
        </w:rPr>
        <w:br/>
      </w:r>
      <w:r>
        <w:rPr>
          <w:rFonts w:hint="eastAsia"/>
        </w:rPr>
        <w:t>　　图表 70：提供包装一体化服务的国际知名包装公司情况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20d545eb1434d" w:history="1">
        <w:r>
          <w:rPr>
            <w:rStyle w:val="Hyperlink"/>
          </w:rPr>
          <w:t>2025版中国纸盒包装市场调研与前景预测分析报告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20d545eb1434d" w:history="1">
        <w:r>
          <w:rPr>
            <w:rStyle w:val="Hyperlink"/>
          </w:rPr>
          <w:t>https://www.20087.com/M_QiTa/65/ZhiHeBaoZhuangShiChangXuQiuFenXiYuCe.html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热点：纸盒包装机器设备、纸盒包装图片、纸盒包装的纯牛奶怎么热、纸盒包装的牛奶可以用开水加热吗、纸盒包装厂车间视频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8e227bed14717" w:history="1">
      <w:r>
        <w:rPr>
          <w:rStyle w:val="Hyperlink"/>
        </w:rPr>
        <w:t>2025版中国纸盒包装市场调研与前景预测分析报告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ZhiHeBaoZhuangShiChangXuQiuFenXiYuCe.html" TargetMode="External" Id="Rd1020d545eb1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ZhiHeBaoZhuangShiChangXuQiuFenXiYuCe.html" TargetMode="External" Id="Rd9e8e227bed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2025-01-24T06:03:00Z</dcterms:created>
  <dcterms:modified xsi:type="dcterms:W3CDTF">2025-01-24T07:03:00Z</dcterms:modified>
  <dc:subject>2025版中国纸盒包装市场调研与前景预测分析报告</dc:subject>
  <dc:title>2025版中国纸盒包装市场调研与前景预测分析报告</dc:title>
  <cp:keywords>2025版中国纸盒包装市场调研与前景预测分析报告</cp:keywords>
  <dc:description>2025版中国纸盒包装市场调研与前景预测分析报告</dc:description>
</cp:coreProperties>
</file>