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e39a2422840c9" w:history="1">
              <w:r>
                <w:rPr>
                  <w:rStyle w:val="Hyperlink"/>
                </w:rPr>
                <w:t>2025-2031年中国美容行业发展研究与前景趋势分析报告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e39a2422840c9" w:history="1">
              <w:r>
                <w:rPr>
                  <w:rStyle w:val="Hyperlink"/>
                </w:rPr>
                <w:t>2025-2031年中国美容行业发展研究与前景趋势分析报告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e39a2422840c9" w:history="1">
                <w:r>
                  <w:rPr>
                    <w:rStyle w:val="Hyperlink"/>
                  </w:rPr>
                  <w:t>https://www.20087.com/5/56/MeiRongDeXianZhuangYuQianJing.html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近年来经历了从传统护肤到科技美容的转变，消费者对个性化、高效和无创美容解决方案的需求日益增长。光电技术、生物技术、纳米技术和人工智能的应用，催生了一系列创新的美容产品和服务，如激光美容、干细胞治疗、微针导入和智能皮肤分析仪，为消费者提供了前所未有的美容体验。</w:t>
      </w:r>
      <w:r>
        <w:rPr>
          <w:rFonts w:hint="eastAsia"/>
        </w:rPr>
        <w:br/>
      </w:r>
      <w:r>
        <w:rPr>
          <w:rFonts w:hint="eastAsia"/>
        </w:rPr>
        <w:t>　　未来，美容行业将更加注重个性化和可持续性。通过基因测序和皮肤微生物组分析，美容品牌将提供更加精准的护肤方案，满足不同消费者的具体需求。同时，环保和天然成分的使用，以及可回收和可降解包装的推广，将推动美容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e39a2422840c9" w:history="1">
        <w:r>
          <w:rPr>
            <w:rStyle w:val="Hyperlink"/>
          </w:rPr>
          <w:t>2025-2031年中国美容行业发展研究与前景趋势分析报告</w:t>
        </w:r>
      </w:hyperlink>
      <w:r>
        <w:rPr>
          <w:rFonts w:hint="eastAsia"/>
        </w:rPr>
        <w:t>》基于国家统计局及美容行业协会的权威数据，全面调研了美容行业的市场规模、市场需求、产业链结构及价格变动，并对美容细分市场进行了深入分析。报告详细剖析了美容市场竞争格局，重点关注品牌影响力及重点企业的运营表现，同时科学预测了美容市场前景与发展趋势，识别了行业潜在的风险与机遇。通过专业、科学的研究方法，报告为美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美容产业概述</w:t>
      </w:r>
      <w:r>
        <w:rPr>
          <w:rFonts w:hint="eastAsia"/>
        </w:rPr>
        <w:br/>
      </w:r>
      <w:r>
        <w:rPr>
          <w:rFonts w:hint="eastAsia"/>
        </w:rPr>
        <w:t>　　第一节 美容定义</w:t>
      </w:r>
      <w:r>
        <w:rPr>
          <w:rFonts w:hint="eastAsia"/>
        </w:rPr>
        <w:br/>
      </w:r>
      <w:r>
        <w:rPr>
          <w:rFonts w:hint="eastAsia"/>
        </w:rPr>
        <w:t>　　第二节 美容行业特点</w:t>
      </w:r>
      <w:r>
        <w:rPr>
          <w:rFonts w:hint="eastAsia"/>
        </w:rPr>
        <w:br/>
      </w:r>
      <w:r>
        <w:rPr>
          <w:rFonts w:hint="eastAsia"/>
        </w:rPr>
        <w:t>　　第三节 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一、美容行业监管体制</w:t>
      </w:r>
      <w:r>
        <w:rPr>
          <w:rFonts w:hint="eastAsia"/>
        </w:rPr>
        <w:br/>
      </w:r>
      <w:r>
        <w:rPr>
          <w:rFonts w:hint="eastAsia"/>
        </w:rPr>
        <w:t>　　　　二、美容行业主要法规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三、主要美容产业政策</w:t>
      </w:r>
      <w:r>
        <w:rPr>
          <w:rFonts w:hint="eastAsia"/>
        </w:rPr>
        <w:br/>
      </w:r>
      <w:r>
        <w:rPr>
          <w:rFonts w:hint="eastAsia"/>
        </w:rPr>
        <w:t>　　第三节 中国美容产业社会环境分析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全球主要国家美容市场现状</w:t>
      </w:r>
      <w:r>
        <w:rPr>
          <w:rFonts w:hint="eastAsia"/>
        </w:rPr>
        <w:br/>
      </w:r>
      <w:r>
        <w:rPr>
          <w:rFonts w:hint="eastAsia"/>
        </w:rPr>
        <w:t>　　第三节 全球美容行业发展趋势预测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2019-2024年中国美容行业规模情况</w:t>
      </w:r>
      <w:r>
        <w:rPr>
          <w:rFonts w:hint="eastAsia"/>
        </w:rPr>
        <w:br/>
      </w:r>
      <w:r>
        <w:rPr>
          <w:rFonts w:hint="eastAsia"/>
        </w:rPr>
        <w:t>　　　　一、美容行业市场规模情况分析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国内美容行业价格回顾</w:t>
      </w:r>
      <w:r>
        <w:rPr>
          <w:rFonts w:hint="eastAsia"/>
        </w:rPr>
        <w:br/>
      </w:r>
      <w:r>
        <w:rPr>
          <w:rFonts w:hint="eastAsia"/>
        </w:rPr>
        <w:t>　　第二节 国内美容行业价格走势预测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中国美容行业客户调研</w:t>
      </w:r>
      <w:r>
        <w:rPr>
          <w:rFonts w:hint="eastAsia"/>
        </w:rPr>
        <w:br/>
      </w:r>
      <w:r>
        <w:rPr>
          <w:rFonts w:hint="eastAsia"/>
        </w:rPr>
        <w:t>　　　　一、美容行业客户偏好调查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三、美容品牌忠诚度调查</w:t>
      </w:r>
      <w:r>
        <w:rPr>
          <w:rFonts w:hint="eastAsia"/>
        </w:rPr>
        <w:br/>
      </w:r>
      <w:r>
        <w:rPr>
          <w:rFonts w:hint="eastAsia"/>
        </w:rPr>
        <w:t>　　　　四、美容行业客户消费理念调研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2025年美容行业集中度分析</w:t>
      </w:r>
      <w:r>
        <w:rPr>
          <w:rFonts w:hint="eastAsia"/>
        </w:rPr>
        <w:br/>
      </w:r>
      <w:r>
        <w:rPr>
          <w:rFonts w:hint="eastAsia"/>
        </w:rPr>
        <w:t>　　　　一、美容市场集中度分析</w:t>
      </w:r>
      <w:r>
        <w:rPr>
          <w:rFonts w:hint="eastAsia"/>
        </w:rPr>
        <w:br/>
      </w:r>
      <w:r>
        <w:rPr>
          <w:rFonts w:hint="eastAsia"/>
        </w:rPr>
        <w:t>　　　　二、美容企业集中度分析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美容企业发展策略分析</w:t>
      </w:r>
      <w:r>
        <w:rPr>
          <w:rFonts w:hint="eastAsia"/>
        </w:rPr>
        <w:br/>
      </w:r>
      <w:r>
        <w:rPr>
          <w:rFonts w:hint="eastAsia"/>
        </w:rPr>
        <w:t>　　第一节 美容市场策略分析</w:t>
      </w:r>
      <w:r>
        <w:rPr>
          <w:rFonts w:hint="eastAsia"/>
        </w:rPr>
        <w:br/>
      </w:r>
      <w:r>
        <w:rPr>
          <w:rFonts w:hint="eastAsia"/>
        </w:rPr>
        <w:t>　　　　一、美容价格策略分析</w:t>
      </w:r>
      <w:r>
        <w:rPr>
          <w:rFonts w:hint="eastAsia"/>
        </w:rPr>
        <w:br/>
      </w:r>
      <w:r>
        <w:rPr>
          <w:rFonts w:hint="eastAsia"/>
        </w:rPr>
        <w:t>　　　　二、美容渠道策略分析</w:t>
      </w:r>
      <w:r>
        <w:rPr>
          <w:rFonts w:hint="eastAsia"/>
        </w:rPr>
        <w:br/>
      </w:r>
      <w:r>
        <w:rPr>
          <w:rFonts w:hint="eastAsia"/>
        </w:rPr>
        <w:t>　　第二节 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美容行业SWOT模型分析</w:t>
      </w:r>
      <w:r>
        <w:rPr>
          <w:rFonts w:hint="eastAsia"/>
        </w:rPr>
        <w:br/>
      </w:r>
      <w:r>
        <w:rPr>
          <w:rFonts w:hint="eastAsia"/>
        </w:rPr>
        <w:t>　　　　一、美容行业优势分析</w:t>
      </w:r>
      <w:r>
        <w:rPr>
          <w:rFonts w:hint="eastAsia"/>
        </w:rPr>
        <w:br/>
      </w:r>
      <w:r>
        <w:rPr>
          <w:rFonts w:hint="eastAsia"/>
        </w:rPr>
        <w:t>　　　　二、美容行业劣势分析</w:t>
      </w:r>
      <w:r>
        <w:rPr>
          <w:rFonts w:hint="eastAsia"/>
        </w:rPr>
        <w:br/>
      </w:r>
      <w:r>
        <w:rPr>
          <w:rFonts w:hint="eastAsia"/>
        </w:rPr>
        <w:t>　　　　三、美容行业机会分析</w:t>
      </w:r>
      <w:r>
        <w:rPr>
          <w:rFonts w:hint="eastAsia"/>
        </w:rPr>
        <w:br/>
      </w:r>
      <w:r>
        <w:rPr>
          <w:rFonts w:hint="eastAsia"/>
        </w:rPr>
        <w:t>　　　　四、美容行业风险分析</w:t>
      </w:r>
      <w:r>
        <w:rPr>
          <w:rFonts w:hint="eastAsia"/>
        </w:rPr>
        <w:br/>
      </w:r>
      <w:r>
        <w:rPr>
          <w:rFonts w:hint="eastAsia"/>
        </w:rPr>
        <w:t>　　第二节 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美容介绍</w:t>
      </w:r>
      <w:r>
        <w:rPr>
          <w:rFonts w:hint="eastAsia"/>
        </w:rPr>
        <w:br/>
      </w:r>
      <w:r>
        <w:rPr>
          <w:rFonts w:hint="eastAsia"/>
        </w:rPr>
        <w:t>　　图表 美容图片</w:t>
      </w:r>
      <w:r>
        <w:rPr>
          <w:rFonts w:hint="eastAsia"/>
        </w:rPr>
        <w:br/>
      </w:r>
      <w:r>
        <w:rPr>
          <w:rFonts w:hint="eastAsia"/>
        </w:rPr>
        <w:t>　　图表 美容产业链调研</w:t>
      </w:r>
      <w:r>
        <w:rPr>
          <w:rFonts w:hint="eastAsia"/>
        </w:rPr>
        <w:br/>
      </w:r>
      <w:r>
        <w:rPr>
          <w:rFonts w:hint="eastAsia"/>
        </w:rPr>
        <w:t>　　图表 美容行业特点</w:t>
      </w:r>
      <w:r>
        <w:rPr>
          <w:rFonts w:hint="eastAsia"/>
        </w:rPr>
        <w:br/>
      </w:r>
      <w:r>
        <w:rPr>
          <w:rFonts w:hint="eastAsia"/>
        </w:rPr>
        <w:t>　　图表 美容政策</w:t>
      </w:r>
      <w:r>
        <w:rPr>
          <w:rFonts w:hint="eastAsia"/>
        </w:rPr>
        <w:br/>
      </w:r>
      <w:r>
        <w:rPr>
          <w:rFonts w:hint="eastAsia"/>
        </w:rPr>
        <w:t>　　图表 美容技术 标准</w:t>
      </w:r>
      <w:r>
        <w:rPr>
          <w:rFonts w:hint="eastAsia"/>
        </w:rPr>
        <w:br/>
      </w:r>
      <w:r>
        <w:rPr>
          <w:rFonts w:hint="eastAsia"/>
        </w:rPr>
        <w:t>　　图表 美容最新消息 动态</w:t>
      </w:r>
      <w:r>
        <w:rPr>
          <w:rFonts w:hint="eastAsia"/>
        </w:rPr>
        <w:br/>
      </w:r>
      <w:r>
        <w:rPr>
          <w:rFonts w:hint="eastAsia"/>
        </w:rPr>
        <w:t>　　图表 美容行业现状</w:t>
      </w:r>
      <w:r>
        <w:rPr>
          <w:rFonts w:hint="eastAsia"/>
        </w:rPr>
        <w:br/>
      </w:r>
      <w:r>
        <w:rPr>
          <w:rFonts w:hint="eastAsia"/>
        </w:rPr>
        <w:t>　　图表 2019-2024年美容行业市场容量统计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2019-2024年中国美容企业数量统计</w:t>
      </w:r>
      <w:r>
        <w:rPr>
          <w:rFonts w:hint="eastAsia"/>
        </w:rPr>
        <w:br/>
      </w:r>
      <w:r>
        <w:rPr>
          <w:rFonts w:hint="eastAsia"/>
        </w:rPr>
        <w:t>　　图表 2024年美容成本和利润分析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2019-2024年中国美容行业偿债能力分析</w:t>
      </w:r>
      <w:r>
        <w:rPr>
          <w:rFonts w:hint="eastAsia"/>
        </w:rPr>
        <w:br/>
      </w:r>
      <w:r>
        <w:rPr>
          <w:rFonts w:hint="eastAsia"/>
        </w:rPr>
        <w:t>　　图表 美容品牌分析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**地区美容市场规模</w:t>
      </w:r>
      <w:r>
        <w:rPr>
          <w:rFonts w:hint="eastAsia"/>
        </w:rPr>
        <w:br/>
      </w:r>
      <w:r>
        <w:rPr>
          <w:rFonts w:hint="eastAsia"/>
        </w:rPr>
        <w:t>　　图表 **地区美容行业市场需求</w:t>
      </w:r>
      <w:r>
        <w:rPr>
          <w:rFonts w:hint="eastAsia"/>
        </w:rPr>
        <w:br/>
      </w:r>
      <w:r>
        <w:rPr>
          <w:rFonts w:hint="eastAsia"/>
        </w:rPr>
        <w:t>　　图表 **地区美容市场调研</w:t>
      </w:r>
      <w:r>
        <w:rPr>
          <w:rFonts w:hint="eastAsia"/>
        </w:rPr>
        <w:br/>
      </w:r>
      <w:r>
        <w:rPr>
          <w:rFonts w:hint="eastAsia"/>
        </w:rPr>
        <w:t>　　图表 **地区美容市场需求分析</w:t>
      </w:r>
      <w:r>
        <w:rPr>
          <w:rFonts w:hint="eastAsia"/>
        </w:rPr>
        <w:br/>
      </w:r>
      <w:r>
        <w:rPr>
          <w:rFonts w:hint="eastAsia"/>
        </w:rPr>
        <w:t>　　图表 美容上游发展</w:t>
      </w:r>
      <w:r>
        <w:rPr>
          <w:rFonts w:hint="eastAsia"/>
        </w:rPr>
        <w:br/>
      </w:r>
      <w:r>
        <w:rPr>
          <w:rFonts w:hint="eastAsia"/>
        </w:rPr>
        <w:t>　　图表 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美容企业（一）概况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美容企业（二）简介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美容企业（三）概况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美容企业（四）简介</w:t>
      </w:r>
      <w:r>
        <w:rPr>
          <w:rFonts w:hint="eastAsia"/>
        </w:rPr>
        <w:br/>
      </w:r>
      <w:r>
        <w:rPr>
          <w:rFonts w:hint="eastAsia"/>
        </w:rPr>
        <w:t>　　图表 企业美容业务</w:t>
      </w:r>
      <w:r>
        <w:rPr>
          <w:rFonts w:hint="eastAsia"/>
        </w:rPr>
        <w:br/>
      </w:r>
      <w:r>
        <w:rPr>
          <w:rFonts w:hint="eastAsia"/>
        </w:rPr>
        <w:t>　　图表 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美容投资、并购情况</w:t>
      </w:r>
      <w:r>
        <w:rPr>
          <w:rFonts w:hint="eastAsia"/>
        </w:rPr>
        <w:br/>
      </w:r>
      <w:r>
        <w:rPr>
          <w:rFonts w:hint="eastAsia"/>
        </w:rPr>
        <w:t>　　图表 美容优势</w:t>
      </w:r>
      <w:r>
        <w:rPr>
          <w:rFonts w:hint="eastAsia"/>
        </w:rPr>
        <w:br/>
      </w:r>
      <w:r>
        <w:rPr>
          <w:rFonts w:hint="eastAsia"/>
        </w:rPr>
        <w:t>　　图表 美容劣势</w:t>
      </w:r>
      <w:r>
        <w:rPr>
          <w:rFonts w:hint="eastAsia"/>
        </w:rPr>
        <w:br/>
      </w:r>
      <w:r>
        <w:rPr>
          <w:rFonts w:hint="eastAsia"/>
        </w:rPr>
        <w:t>　　图表 美容机会</w:t>
      </w:r>
      <w:r>
        <w:rPr>
          <w:rFonts w:hint="eastAsia"/>
        </w:rPr>
        <w:br/>
      </w:r>
      <w:r>
        <w:rPr>
          <w:rFonts w:hint="eastAsia"/>
        </w:rPr>
        <w:t>　　图表 美容威胁</w:t>
      </w:r>
      <w:r>
        <w:rPr>
          <w:rFonts w:hint="eastAsia"/>
        </w:rPr>
        <w:br/>
      </w:r>
      <w:r>
        <w:rPr>
          <w:rFonts w:hint="eastAsia"/>
        </w:rPr>
        <w:t>　　图表 进入美容行业壁垒</w:t>
      </w:r>
      <w:r>
        <w:rPr>
          <w:rFonts w:hint="eastAsia"/>
        </w:rPr>
        <w:br/>
      </w:r>
      <w:r>
        <w:rPr>
          <w:rFonts w:hint="eastAsia"/>
        </w:rPr>
        <w:t>　　图表 美容发展有利因素</w:t>
      </w:r>
      <w:r>
        <w:rPr>
          <w:rFonts w:hint="eastAsia"/>
        </w:rPr>
        <w:br/>
      </w:r>
      <w:r>
        <w:rPr>
          <w:rFonts w:hint="eastAsia"/>
        </w:rPr>
        <w:t>　　图表 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e39a2422840c9" w:history="1">
        <w:r>
          <w:rPr>
            <w:rStyle w:val="Hyperlink"/>
          </w:rPr>
          <w:t>2025-2031年中国美容行业发展研究与前景趋势分析报告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e39a2422840c9" w:history="1">
        <w:r>
          <w:rPr>
            <w:rStyle w:val="Hyperlink"/>
          </w:rPr>
          <w:t>https://www.20087.com/5/56/MeiRongDeXianZhuangYuQianJing.html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热点：宠物美容师宠物美容培训学校、美容医院、学化妆的正规学校推荐、美容院价格项目表、美容师资格证怎么考、美容项目都有哪些、沈阳医美哪家好、美容加盟、美妆专业学院有哪些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c8d5bb99f4276" w:history="1">
      <w:r>
        <w:rPr>
          <w:rStyle w:val="Hyperlink"/>
        </w:rPr>
        <w:t>2025-2031年中国美容行业发展研究与前景趋势分析报告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eiRongDeXianZhuangYuQianJing.html" TargetMode="External" Id="R6f8e39a2422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eiRongDeXianZhuangYuQianJing.html" TargetMode="External" Id="R71fc8d5bb99f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2024-12-29T07:22:00Z</dcterms:created>
  <dcterms:modified xsi:type="dcterms:W3CDTF">2024-12-29T08:22:00Z</dcterms:modified>
  <dc:subject>2025-2031年中国美容行业发展研究与前景趋势分析报告</dc:subject>
  <dc:title>2025-2031年中国美容行业发展研究与前景趋势分析报告</dc:title>
  <cp:keywords>2025-2031年中国美容行业发展研究与前景趋势分析报告</cp:keywords>
  <dc:description>2025-2031年中国美容行业发展研究与前景趋势分析报告</dc:description>
</cp:coreProperties>
</file>