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c23e74d29f4732" w:history="1">
              <w:r>
                <w:rPr>
                  <w:rStyle w:val="Hyperlink"/>
                </w:rPr>
                <w:t>2024-2030年中国职业培训市场现状分析与前景趋势报告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c23e74d29f4732" w:history="1">
              <w:r>
                <w:rPr>
                  <w:rStyle w:val="Hyperlink"/>
                </w:rPr>
                <w:t>2024-2030年中国职业培训市场现状分析与前景趋势报告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3272065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c23e74d29f4732" w:history="1">
                <w:r>
                  <w:rPr>
                    <w:rStyle w:val="Hyperlink"/>
                  </w:rPr>
                  <w:t>https://www.20087.com/5/06/ZhiYePeiXunShiChangQianJing.html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职业培训作为劳动力市场的重要组成部分，对于提升个人技能、促进就业和适应产业升级具有不可替代的作用。随着全球化和数字化的加速发展，职业培训的内容和形式正发生深刻变化。一方面，新兴行业如人工智能、大数据、云计算等对专业人才的需求日益增长，推动了相关领域的职业培训快速发展，各类在线课程、实训基地和行业认证项目应运而生。另一方面，终身学习理念深入人心，成年人为适应职场变迁，主动寻求再教育和技能升级，使得职业培训市场呈现出多元化、个性化的趋势。然而，职业培训的有效性和公平性问题仍需关注，如何确保培训质量、提高培训与就业的匹配度，以及如何让偏远地区和弱势群体也能获得优质的职业教育资源，是当前面临的重要挑战。</w:t>
      </w:r>
      <w:r>
        <w:rPr>
          <w:rFonts w:hint="eastAsia"/>
        </w:rPr>
        <w:br/>
      </w:r>
      <w:r>
        <w:rPr>
          <w:rFonts w:hint="eastAsia"/>
        </w:rPr>
        <w:t>　　未来，职业培训将更加注重实效性和包容性。实效性方面，职业培训将紧密对接产业需求，采用项目制教学、企业实习等实践导向的教学模式，提升学员的实际操作能力和就业竞争力。同时，利用大数据和人工智能技术，精准匹配学员的学习路径和企业的人才需求，提高培训效果和就业率。包容性方面，职业培训将加大在线教育的投入，利用互联网打破地域限制，让更多人能够平等获取高质量的教育资源。同时，针对特殊群体，如残障人士、低收入家庭等，提供定制化的培训方案和经济援助，确保职业培训的普惠性，促进社会公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c23e74d29f4732" w:history="1">
        <w:r>
          <w:rPr>
            <w:rStyle w:val="Hyperlink"/>
          </w:rPr>
          <w:t>2024-2030年中国职业培训市场现状分析与前景趋势报告</w:t>
        </w:r>
      </w:hyperlink>
      <w:r>
        <w:rPr>
          <w:rFonts w:hint="eastAsia"/>
        </w:rPr>
        <w:t>》全面分析了我国职业培训行业的现状、市场需求、市场规模以及价格动态，探讨了职业培训产业链的结构与发展。职业培训报告对职业培训细分市场进行了剖析，同时基于科学数据，对职业培训市场前景及发展趋势进行了预测。报告还聚焦职业培训重点企业，并对其品牌影响力、市场竞争力以及行业集中度进行了评估。职业培训报告为投资者、产业链相关企业及政府决策部门提供了专业、客观的参考，是了解和把握职业培训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职业培训行业概述</w:t>
      </w:r>
      <w:r>
        <w:rPr>
          <w:rFonts w:hint="eastAsia"/>
        </w:rPr>
        <w:br/>
      </w:r>
      <w:r>
        <w:rPr>
          <w:rFonts w:hint="eastAsia"/>
        </w:rPr>
        <w:t>　　第一节 培训主体</w:t>
      </w:r>
      <w:r>
        <w:rPr>
          <w:rFonts w:hint="eastAsia"/>
        </w:rPr>
        <w:br/>
      </w:r>
      <w:r>
        <w:rPr>
          <w:rFonts w:hint="eastAsia"/>
        </w:rPr>
        <w:t>　　　　一、各类形式的培训机构</w:t>
      </w:r>
      <w:r>
        <w:rPr>
          <w:rFonts w:hint="eastAsia"/>
        </w:rPr>
        <w:br/>
      </w:r>
      <w:r>
        <w:rPr>
          <w:rFonts w:hint="eastAsia"/>
        </w:rPr>
        <w:t>　　　　二、培训公司</w:t>
      </w:r>
      <w:r>
        <w:rPr>
          <w:rFonts w:hint="eastAsia"/>
        </w:rPr>
        <w:br/>
      </w:r>
      <w:r>
        <w:rPr>
          <w:rFonts w:hint="eastAsia"/>
        </w:rPr>
        <w:t>　　　　三、培训中心</w:t>
      </w:r>
      <w:r>
        <w:rPr>
          <w:rFonts w:hint="eastAsia"/>
        </w:rPr>
        <w:br/>
      </w:r>
      <w:r>
        <w:rPr>
          <w:rFonts w:hint="eastAsia"/>
        </w:rPr>
        <w:t>　　　　四、几种培训机构的比较</w:t>
      </w:r>
      <w:r>
        <w:rPr>
          <w:rFonts w:hint="eastAsia"/>
        </w:rPr>
        <w:br/>
      </w:r>
      <w:r>
        <w:rPr>
          <w:rFonts w:hint="eastAsia"/>
        </w:rPr>
        <w:t>　　　　五、培训班及其分类</w:t>
      </w:r>
      <w:r>
        <w:rPr>
          <w:rFonts w:hint="eastAsia"/>
        </w:rPr>
        <w:br/>
      </w:r>
      <w:r>
        <w:rPr>
          <w:rFonts w:hint="eastAsia"/>
        </w:rPr>
        <w:t>　　　　六、培训师应具备的条件</w:t>
      </w:r>
      <w:r>
        <w:rPr>
          <w:rFonts w:hint="eastAsia"/>
        </w:rPr>
        <w:br/>
      </w:r>
      <w:r>
        <w:rPr>
          <w:rFonts w:hint="eastAsia"/>
        </w:rPr>
        <w:t>　　第二节 职业培训种类分析</w:t>
      </w:r>
      <w:r>
        <w:rPr>
          <w:rFonts w:hint="eastAsia"/>
        </w:rPr>
        <w:br/>
      </w:r>
      <w:r>
        <w:rPr>
          <w:rFonts w:hint="eastAsia"/>
        </w:rPr>
        <w:t>　　　　一、就业前培训</w:t>
      </w:r>
      <w:r>
        <w:rPr>
          <w:rFonts w:hint="eastAsia"/>
        </w:rPr>
        <w:br/>
      </w:r>
      <w:r>
        <w:rPr>
          <w:rFonts w:hint="eastAsia"/>
        </w:rPr>
        <w:t>　　　　二、转业培训</w:t>
      </w:r>
      <w:r>
        <w:rPr>
          <w:rFonts w:hint="eastAsia"/>
        </w:rPr>
        <w:br/>
      </w:r>
      <w:r>
        <w:rPr>
          <w:rFonts w:hint="eastAsia"/>
        </w:rPr>
        <w:t>　　　　三、学徒培训</w:t>
      </w:r>
      <w:r>
        <w:rPr>
          <w:rFonts w:hint="eastAsia"/>
        </w:rPr>
        <w:br/>
      </w:r>
      <w:r>
        <w:rPr>
          <w:rFonts w:hint="eastAsia"/>
        </w:rPr>
        <w:t>　　　　四、在岗培训</w:t>
      </w:r>
      <w:r>
        <w:rPr>
          <w:rFonts w:hint="eastAsia"/>
        </w:rPr>
        <w:br/>
      </w:r>
      <w:r>
        <w:rPr>
          <w:rFonts w:hint="eastAsia"/>
        </w:rPr>
        <w:t>　　　　五、转岗培训</w:t>
      </w:r>
      <w:r>
        <w:rPr>
          <w:rFonts w:hint="eastAsia"/>
        </w:rPr>
        <w:br/>
      </w:r>
      <w:r>
        <w:rPr>
          <w:rFonts w:hint="eastAsia"/>
        </w:rPr>
        <w:t>　　　　六、其他职业性培训</w:t>
      </w:r>
      <w:r>
        <w:rPr>
          <w:rFonts w:hint="eastAsia"/>
        </w:rPr>
        <w:br/>
      </w:r>
      <w:r>
        <w:rPr>
          <w:rFonts w:hint="eastAsia"/>
        </w:rPr>
        <w:t>　　第三节 职业培训的层次类别</w:t>
      </w:r>
      <w:r>
        <w:rPr>
          <w:rFonts w:hint="eastAsia"/>
        </w:rPr>
        <w:br/>
      </w:r>
      <w:r>
        <w:rPr>
          <w:rFonts w:hint="eastAsia"/>
        </w:rPr>
        <w:t>　　　　一、初级培训</w:t>
      </w:r>
      <w:r>
        <w:rPr>
          <w:rFonts w:hint="eastAsia"/>
        </w:rPr>
        <w:br/>
      </w:r>
      <w:r>
        <w:rPr>
          <w:rFonts w:hint="eastAsia"/>
        </w:rPr>
        <w:t>　　　　二、中级培训</w:t>
      </w:r>
      <w:r>
        <w:rPr>
          <w:rFonts w:hint="eastAsia"/>
        </w:rPr>
        <w:br/>
      </w:r>
      <w:r>
        <w:rPr>
          <w:rFonts w:hint="eastAsia"/>
        </w:rPr>
        <w:t>　　　　三、高级培训</w:t>
      </w:r>
      <w:r>
        <w:rPr>
          <w:rFonts w:hint="eastAsia"/>
        </w:rPr>
        <w:br/>
      </w:r>
      <w:r>
        <w:rPr>
          <w:rFonts w:hint="eastAsia"/>
        </w:rPr>
        <w:t>　　　　四、技师培训</w:t>
      </w:r>
      <w:r>
        <w:rPr>
          <w:rFonts w:hint="eastAsia"/>
        </w:rPr>
        <w:br/>
      </w:r>
      <w:r>
        <w:rPr>
          <w:rFonts w:hint="eastAsia"/>
        </w:rPr>
        <w:t>　　　　五、高级技师培训</w:t>
      </w:r>
      <w:r>
        <w:rPr>
          <w:rFonts w:hint="eastAsia"/>
        </w:rPr>
        <w:br/>
      </w:r>
      <w:r>
        <w:rPr>
          <w:rFonts w:hint="eastAsia"/>
        </w:rPr>
        <w:t>　　　　六、从业资格培训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2024年中国职业培训行业运行环境解析</w:t>
      </w:r>
      <w:r>
        <w:rPr>
          <w:rFonts w:hint="eastAsia"/>
        </w:rPr>
        <w:br/>
      </w:r>
      <w:r>
        <w:rPr>
          <w:rFonts w:hint="eastAsia"/>
        </w:rPr>
        <w:t>　　第一节 中国职业培训行业政策环境分析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一、中国《劳动法》、《职业教育法》</w:t>
      </w:r>
      <w:r>
        <w:rPr>
          <w:rFonts w:hint="eastAsia"/>
        </w:rPr>
        <w:br/>
      </w:r>
      <w:r>
        <w:rPr>
          <w:rFonts w:hint="eastAsia"/>
        </w:rPr>
        <w:t>　　　　二、中国职业培训市场准入条件</w:t>
      </w:r>
      <w:r>
        <w:rPr>
          <w:rFonts w:hint="eastAsia"/>
        </w:rPr>
        <w:br/>
      </w:r>
      <w:r>
        <w:rPr>
          <w:rFonts w:hint="eastAsia"/>
        </w:rPr>
        <w:t>　　　　三、中国职业培训政府投资导向</w:t>
      </w:r>
      <w:r>
        <w:rPr>
          <w:rFonts w:hint="eastAsia"/>
        </w:rPr>
        <w:br/>
      </w:r>
      <w:r>
        <w:rPr>
          <w:rFonts w:hint="eastAsia"/>
        </w:rPr>
        <w:t>　　　　四、中国职业培训未来产业政策走势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第三节 中国职业培训行业运行环境分析</w:t>
      </w:r>
      <w:r>
        <w:rPr>
          <w:rFonts w:hint="eastAsia"/>
        </w:rPr>
        <w:br/>
      </w:r>
      <w:r>
        <w:rPr>
          <w:rFonts w:hint="eastAsia"/>
        </w:rPr>
        <w:t>　　第四节 中国职业培训行业社会环境分析</w:t>
      </w:r>
      <w:r>
        <w:rPr>
          <w:rFonts w:hint="eastAsia"/>
        </w:rPr>
        <w:br/>
      </w:r>
      <w:r>
        <w:rPr>
          <w:rFonts w:hint="eastAsia"/>
        </w:rPr>
        <w:t>　　　　一、传统教育观念是中国职业培训发展的重要保障</w:t>
      </w:r>
      <w:r>
        <w:rPr>
          <w:rFonts w:hint="eastAsia"/>
        </w:rPr>
        <w:br/>
      </w:r>
      <w:r>
        <w:rPr>
          <w:rFonts w:hint="eastAsia"/>
        </w:rPr>
        <w:t>　　　　二、中国就业竞争压力促使职业培训需求高速增长</w:t>
      </w:r>
      <w:r>
        <w:rPr>
          <w:rFonts w:hint="eastAsia"/>
        </w:rPr>
        <w:br/>
      </w:r>
      <w:r>
        <w:rPr>
          <w:rFonts w:hint="eastAsia"/>
        </w:rPr>
        <w:t>　　　　三、中国人口规模及结构分析</w:t>
      </w:r>
      <w:r>
        <w:rPr>
          <w:rFonts w:hint="eastAsia"/>
        </w:rPr>
        <w:br/>
      </w:r>
      <w:r>
        <w:rPr>
          <w:rFonts w:hint="eastAsia"/>
        </w:rPr>
        <w:t>　　第五节 中国职业培训行业发展技术环境分析</w:t>
      </w:r>
      <w:r>
        <w:rPr>
          <w:rFonts w:hint="eastAsia"/>
        </w:rPr>
        <w:br/>
      </w:r>
      <w:r>
        <w:rPr>
          <w:rFonts w:hint="eastAsia"/>
        </w:rPr>
        <w:t>　　　　一、中国教育培训信息化技术</w:t>
      </w:r>
      <w:r>
        <w:rPr>
          <w:rFonts w:hint="eastAsia"/>
        </w:rPr>
        <w:br/>
      </w:r>
      <w:r>
        <w:rPr>
          <w:rFonts w:hint="eastAsia"/>
        </w:rPr>
        <w:t>　　　　二、现代高新技术对中国职业培训发展的影响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中国培训产业整体运行形势分析</w:t>
      </w:r>
      <w:r>
        <w:rPr>
          <w:rFonts w:hint="eastAsia"/>
        </w:rPr>
        <w:br/>
      </w:r>
      <w:r>
        <w:rPr>
          <w:rFonts w:hint="eastAsia"/>
        </w:rPr>
        <w:t>　　第一节 中国培训行业动态分析</w:t>
      </w:r>
      <w:r>
        <w:rPr>
          <w:rFonts w:hint="eastAsia"/>
        </w:rPr>
        <w:br/>
      </w:r>
      <w:r>
        <w:rPr>
          <w:rFonts w:hint="eastAsia"/>
        </w:rPr>
        <w:t>　　第二节 中国培训业发展状况</w:t>
      </w:r>
      <w:r>
        <w:rPr>
          <w:rFonts w:hint="eastAsia"/>
        </w:rPr>
        <w:br/>
      </w:r>
      <w:r>
        <w:rPr>
          <w:rFonts w:hint="eastAsia"/>
        </w:rPr>
        <w:t>　　　　一、中国培训业现阶段发展综合分析</w:t>
      </w:r>
      <w:r>
        <w:rPr>
          <w:rFonts w:hint="eastAsia"/>
        </w:rPr>
        <w:br/>
      </w:r>
      <w:r>
        <w:rPr>
          <w:rFonts w:hint="eastAsia"/>
        </w:rPr>
        <w:t>　　　　二、中国培训市场格局状况分析</w:t>
      </w:r>
      <w:r>
        <w:rPr>
          <w:rFonts w:hint="eastAsia"/>
        </w:rPr>
        <w:br/>
      </w:r>
      <w:r>
        <w:rPr>
          <w:rFonts w:hint="eastAsia"/>
        </w:rPr>
        <w:t>　　第三节 中国培训产业化分析</w:t>
      </w:r>
      <w:r>
        <w:rPr>
          <w:rFonts w:hint="eastAsia"/>
        </w:rPr>
        <w:br/>
      </w:r>
      <w:r>
        <w:rPr>
          <w:rFonts w:hint="eastAsia"/>
        </w:rPr>
        <w:t>　　　　一、对中国培训产业化的思考</w:t>
      </w:r>
      <w:r>
        <w:rPr>
          <w:rFonts w:hint="eastAsia"/>
        </w:rPr>
        <w:br/>
      </w:r>
      <w:r>
        <w:rPr>
          <w:rFonts w:hint="eastAsia"/>
        </w:rPr>
        <w:t>　　　　二、培训产业化问题的对策</w:t>
      </w:r>
      <w:r>
        <w:rPr>
          <w:rFonts w:hint="eastAsia"/>
        </w:rPr>
        <w:br/>
      </w:r>
      <w:r>
        <w:rPr>
          <w:rFonts w:hint="eastAsia"/>
        </w:rPr>
        <w:t>　　第四节 中国培训行业存在的问题</w:t>
      </w:r>
      <w:r>
        <w:rPr>
          <w:rFonts w:hint="eastAsia"/>
        </w:rPr>
        <w:br/>
      </w:r>
      <w:r>
        <w:rPr>
          <w:rFonts w:hint="eastAsia"/>
        </w:rPr>
        <w:t>　　第五节 中国培训行业发展对策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2023-2024年中国职业培训市场运行动态分析</w:t>
      </w:r>
      <w:r>
        <w:rPr>
          <w:rFonts w:hint="eastAsia"/>
        </w:rPr>
        <w:br/>
      </w:r>
      <w:r>
        <w:rPr>
          <w:rFonts w:hint="eastAsia"/>
        </w:rPr>
        <w:t>　　第一节 2023-2024年中国职业培训行业现状综述</w:t>
      </w:r>
      <w:r>
        <w:rPr>
          <w:rFonts w:hint="eastAsia"/>
        </w:rPr>
        <w:br/>
      </w:r>
      <w:r>
        <w:rPr>
          <w:rFonts w:hint="eastAsia"/>
        </w:rPr>
        <w:t>　　第二节 2023-2024年中国职业培训行业市场现状分析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中国职业培训细分市场运行动态分析</w:t>
      </w:r>
      <w:r>
        <w:rPr>
          <w:rFonts w:hint="eastAsia"/>
        </w:rPr>
        <w:br/>
      </w:r>
      <w:r>
        <w:rPr>
          <w:rFonts w:hint="eastAsia"/>
        </w:rPr>
        <w:t>　　第一节 资格认证培训</w:t>
      </w:r>
      <w:r>
        <w:rPr>
          <w:rFonts w:hint="eastAsia"/>
        </w:rPr>
        <w:br/>
      </w:r>
      <w:r>
        <w:rPr>
          <w:rFonts w:hint="eastAsia"/>
        </w:rPr>
        <w:t>　　第二节 物流培训市场</w:t>
      </w:r>
      <w:r>
        <w:rPr>
          <w:rFonts w:hint="eastAsia"/>
        </w:rPr>
        <w:br/>
      </w:r>
      <w:r>
        <w:rPr>
          <w:rFonts w:hint="eastAsia"/>
        </w:rPr>
        <w:t>　　第三节 会计培训</w:t>
      </w:r>
      <w:r>
        <w:rPr>
          <w:rFonts w:hint="eastAsia"/>
        </w:rPr>
        <w:br/>
      </w:r>
      <w:r>
        <w:rPr>
          <w:rFonts w:hint="eastAsia"/>
        </w:rPr>
        <w:t>　　第四节 公务员考试培训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近几年中国职业技能培训市场运行透析</w:t>
      </w:r>
      <w:r>
        <w:rPr>
          <w:rFonts w:hint="eastAsia"/>
        </w:rPr>
        <w:br/>
      </w:r>
      <w:r>
        <w:rPr>
          <w:rFonts w:hint="eastAsia"/>
        </w:rPr>
        <w:t>　　第一节 中国驾驶培训市场分析</w:t>
      </w:r>
      <w:r>
        <w:rPr>
          <w:rFonts w:hint="eastAsia"/>
        </w:rPr>
        <w:br/>
      </w:r>
      <w:r>
        <w:rPr>
          <w:rFonts w:hint="eastAsia"/>
        </w:rPr>
        <w:t>　　第二节 中国美容美发培训市场分析</w:t>
      </w:r>
      <w:r>
        <w:rPr>
          <w:rFonts w:hint="eastAsia"/>
        </w:rPr>
        <w:br/>
      </w:r>
      <w:r>
        <w:rPr>
          <w:rFonts w:hint="eastAsia"/>
        </w:rPr>
        <w:t>　　第三节 中国烹饪培训市场分析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2023-2024年中国职业培训行业市场消费者需求特征分析</w:t>
      </w:r>
      <w:r>
        <w:rPr>
          <w:rFonts w:hint="eastAsia"/>
        </w:rPr>
        <w:br/>
      </w:r>
      <w:r>
        <w:rPr>
          <w:rFonts w:hint="eastAsia"/>
        </w:rPr>
        <w:t>　　第一节 2023-2024年中国职业培训市场消费者需求变量分析</w:t>
      </w:r>
      <w:r>
        <w:rPr>
          <w:rFonts w:hint="eastAsia"/>
        </w:rPr>
        <w:br/>
      </w:r>
      <w:r>
        <w:rPr>
          <w:rFonts w:hint="eastAsia"/>
        </w:rPr>
        <w:t>　　　　一、人口统计变量分析</w:t>
      </w:r>
      <w:r>
        <w:rPr>
          <w:rFonts w:hint="eastAsia"/>
        </w:rPr>
        <w:br/>
      </w:r>
      <w:r>
        <w:rPr>
          <w:rFonts w:hint="eastAsia"/>
        </w:rPr>
        <w:t>　　　　二、地理变量分析</w:t>
      </w:r>
      <w:r>
        <w:rPr>
          <w:rFonts w:hint="eastAsia"/>
        </w:rPr>
        <w:br/>
      </w:r>
      <w:r>
        <w:rPr>
          <w:rFonts w:hint="eastAsia"/>
        </w:rPr>
        <w:t>　　　　三、心理变量分析</w:t>
      </w:r>
      <w:r>
        <w:rPr>
          <w:rFonts w:hint="eastAsia"/>
        </w:rPr>
        <w:br/>
      </w:r>
      <w:r>
        <w:rPr>
          <w:rFonts w:hint="eastAsia"/>
        </w:rPr>
        <w:t>　　　　四、行为变量分析</w:t>
      </w:r>
      <w:r>
        <w:rPr>
          <w:rFonts w:hint="eastAsia"/>
        </w:rPr>
        <w:br/>
      </w:r>
      <w:r>
        <w:rPr>
          <w:rFonts w:hint="eastAsia"/>
        </w:rPr>
        <w:t>　　第二节 2023-2024年中国职业培训行业市场消费者偏好分析</w:t>
      </w:r>
      <w:r>
        <w:rPr>
          <w:rFonts w:hint="eastAsia"/>
        </w:rPr>
        <w:br/>
      </w:r>
      <w:r>
        <w:rPr>
          <w:rFonts w:hint="eastAsia"/>
        </w:rPr>
        <w:t>　　　　一、消费产品偏好</w:t>
      </w:r>
      <w:r>
        <w:rPr>
          <w:rFonts w:hint="eastAsia"/>
        </w:rPr>
        <w:br/>
      </w:r>
      <w:r>
        <w:rPr>
          <w:rFonts w:hint="eastAsia"/>
        </w:rPr>
        <w:t>　　　　二、消费品牌偏好</w:t>
      </w:r>
      <w:r>
        <w:rPr>
          <w:rFonts w:hint="eastAsia"/>
        </w:rPr>
        <w:br/>
      </w:r>
      <w:r>
        <w:rPr>
          <w:rFonts w:hint="eastAsia"/>
        </w:rPr>
        <w:t>　　　　三、消费渠道偏好</w:t>
      </w:r>
      <w:r>
        <w:rPr>
          <w:rFonts w:hint="eastAsia"/>
        </w:rPr>
        <w:br/>
      </w:r>
      <w:r>
        <w:rPr>
          <w:rFonts w:hint="eastAsia"/>
        </w:rPr>
        <w:t>　　　　四、消费环境偏好</w:t>
      </w:r>
      <w:r>
        <w:rPr>
          <w:rFonts w:hint="eastAsia"/>
        </w:rPr>
        <w:br/>
      </w:r>
      <w:r>
        <w:rPr>
          <w:rFonts w:hint="eastAsia"/>
        </w:rPr>
        <w:t>　　　　五、消费影响因素</w:t>
      </w:r>
      <w:r>
        <w:rPr>
          <w:rFonts w:hint="eastAsia"/>
        </w:rPr>
        <w:br/>
      </w:r>
      <w:r>
        <w:rPr>
          <w:rFonts w:hint="eastAsia"/>
        </w:rPr>
        <w:t>　　第三节 2023-2024年中国职业培训行业市场消费者需求状况分析</w:t>
      </w:r>
      <w:r>
        <w:rPr>
          <w:rFonts w:hint="eastAsia"/>
        </w:rPr>
        <w:br/>
      </w:r>
      <w:r>
        <w:rPr>
          <w:rFonts w:hint="eastAsia"/>
        </w:rPr>
        <w:t>　　　　一、语言职业培训市场消费者需求状况分析</w:t>
      </w:r>
      <w:r>
        <w:rPr>
          <w:rFonts w:hint="eastAsia"/>
        </w:rPr>
        <w:br/>
      </w:r>
      <w:r>
        <w:rPr>
          <w:rFonts w:hint="eastAsia"/>
        </w:rPr>
        <w:t>　　　　二、IT职业培训市场消费者需求状况分析</w:t>
      </w:r>
      <w:r>
        <w:rPr>
          <w:rFonts w:hint="eastAsia"/>
        </w:rPr>
        <w:br/>
      </w:r>
      <w:r>
        <w:rPr>
          <w:rFonts w:hint="eastAsia"/>
        </w:rPr>
        <w:t>　　　　三、金融职业培训市场消费者需求状况分析</w:t>
      </w:r>
      <w:r>
        <w:rPr>
          <w:rFonts w:hint="eastAsia"/>
        </w:rPr>
        <w:br/>
      </w:r>
      <w:r>
        <w:rPr>
          <w:rFonts w:hint="eastAsia"/>
        </w:rPr>
        <w:t>　　　　四、管理职业培训市场消费者需求状况分析</w:t>
      </w:r>
      <w:r>
        <w:rPr>
          <w:rFonts w:hint="eastAsia"/>
        </w:rPr>
        <w:br/>
      </w:r>
      <w:r>
        <w:rPr>
          <w:rFonts w:hint="eastAsia"/>
        </w:rPr>
        <w:t>　　　　五、会计职业培训市场消费者需求状况分析</w:t>
      </w:r>
      <w:r>
        <w:rPr>
          <w:rFonts w:hint="eastAsia"/>
        </w:rPr>
        <w:br/>
      </w:r>
      <w:r>
        <w:rPr>
          <w:rFonts w:hint="eastAsia"/>
        </w:rPr>
        <w:t>　　　　六、法律职业培训市场消费者需求状况分析</w:t>
      </w:r>
      <w:r>
        <w:rPr>
          <w:rFonts w:hint="eastAsia"/>
        </w:rPr>
        <w:br/>
      </w:r>
      <w:r>
        <w:rPr>
          <w:rFonts w:hint="eastAsia"/>
        </w:rPr>
        <w:t>　　　　七、远程教育市场消费者需求状况分析</w:t>
      </w:r>
      <w:r>
        <w:rPr>
          <w:rFonts w:hint="eastAsia"/>
        </w:rPr>
        <w:br/>
      </w:r>
      <w:r>
        <w:rPr>
          <w:rFonts w:hint="eastAsia"/>
        </w:rPr>
        <w:t>　　　　八、其它职业技能培训市场消费者需求状况分析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2023-2024年中国职业培训行业竞争新格局透析</w:t>
      </w:r>
      <w:r>
        <w:rPr>
          <w:rFonts w:hint="eastAsia"/>
        </w:rPr>
        <w:br/>
      </w:r>
      <w:r>
        <w:rPr>
          <w:rFonts w:hint="eastAsia"/>
        </w:rPr>
        <w:t>　　第一节 2023-2024年中国职业培训业竞争总况</w:t>
      </w:r>
      <w:r>
        <w:rPr>
          <w:rFonts w:hint="eastAsia"/>
        </w:rPr>
        <w:br/>
      </w:r>
      <w:r>
        <w:rPr>
          <w:rFonts w:hint="eastAsia"/>
        </w:rPr>
        <w:t>　　　　一、职业培训产业竞争研究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三、职业培训市场需要建立公平竞争平台</w:t>
      </w:r>
      <w:r>
        <w:rPr>
          <w:rFonts w:hint="eastAsia"/>
        </w:rPr>
        <w:br/>
      </w:r>
      <w:r>
        <w:rPr>
          <w:rFonts w:hint="eastAsia"/>
        </w:rPr>
        <w:t>　　第二节 2023-2024年中国职业培训机构集中度分析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2024-2030年中国职业培训竞争趋势探析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2019-2024年中国职业培训行业国际主体企业综合竞争力分析</w:t>
      </w:r>
      <w:r>
        <w:rPr>
          <w:rFonts w:hint="eastAsia"/>
        </w:rPr>
        <w:br/>
      </w:r>
      <w:r>
        <w:rPr>
          <w:rFonts w:hint="eastAsia"/>
        </w:rPr>
        <w:t>　　第一节 美国阿波罗教育集团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三、未来发展战略分析</w:t>
      </w:r>
      <w:r>
        <w:rPr>
          <w:rFonts w:hint="eastAsia"/>
        </w:rPr>
        <w:br/>
      </w:r>
      <w:r>
        <w:rPr>
          <w:rFonts w:hint="eastAsia"/>
        </w:rPr>
        <w:t>　　第二节 美国开普兰（KAPLAN）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三、未来发展战略分析</w:t>
      </w:r>
      <w:r>
        <w:rPr>
          <w:rFonts w:hint="eastAsia"/>
        </w:rPr>
        <w:br/>
      </w:r>
      <w:r>
        <w:rPr>
          <w:rFonts w:hint="eastAsia"/>
        </w:rPr>
        <w:t>　　第三节 美国华尔街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三、未来发展战略分析</w:t>
      </w:r>
      <w:r>
        <w:rPr>
          <w:rFonts w:hint="eastAsia"/>
        </w:rPr>
        <w:br/>
      </w:r>
      <w:r>
        <w:rPr>
          <w:rFonts w:hint="eastAsia"/>
        </w:rPr>
        <w:t>　　第四节 瑞典EF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三、未来发展战略分析</w:t>
      </w:r>
      <w:r>
        <w:rPr>
          <w:rFonts w:hint="eastAsia"/>
        </w:rPr>
        <w:br/>
      </w:r>
      <w:r>
        <w:rPr>
          <w:rFonts w:hint="eastAsia"/>
        </w:rPr>
        <w:t>　　第五节 加拿大达内科技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三、未来发展战略分析</w:t>
      </w:r>
      <w:r>
        <w:rPr>
          <w:rFonts w:hint="eastAsia"/>
        </w:rPr>
        <w:br/>
      </w:r>
      <w:r>
        <w:rPr>
          <w:rFonts w:hint="eastAsia"/>
        </w:rPr>
        <w:t>　　第六节 英国金融培训公司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三、未来发展战略分析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2019-2024年中国职业培训行业本土主体企业竞争力分析</w:t>
      </w:r>
      <w:r>
        <w:rPr>
          <w:rFonts w:hint="eastAsia"/>
        </w:rPr>
        <w:br/>
      </w:r>
      <w:r>
        <w:rPr>
          <w:rFonts w:hint="eastAsia"/>
        </w:rPr>
        <w:t>　　第一节 新东方教育集团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二、营业规模与师资力量分析</w:t>
      </w:r>
      <w:r>
        <w:rPr>
          <w:rFonts w:hint="eastAsia"/>
        </w:rPr>
        <w:br/>
      </w:r>
      <w:r>
        <w:rPr>
          <w:rFonts w:hint="eastAsia"/>
        </w:rPr>
        <w:t>　　　　三、业务范围与教学内容分析</w:t>
      </w:r>
      <w:r>
        <w:rPr>
          <w:rFonts w:hint="eastAsia"/>
        </w:rPr>
        <w:br/>
      </w:r>
      <w:r>
        <w:rPr>
          <w:rFonts w:hint="eastAsia"/>
        </w:rPr>
        <w:t>　　　　四、市场策略与发展战略分析</w:t>
      </w:r>
      <w:r>
        <w:rPr>
          <w:rFonts w:hint="eastAsia"/>
        </w:rPr>
        <w:br/>
      </w:r>
      <w:r>
        <w:rPr>
          <w:rFonts w:hint="eastAsia"/>
        </w:rPr>
        <w:t>　　第二节 北大青鸟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二、营业规模与师资力量分析</w:t>
      </w:r>
      <w:r>
        <w:rPr>
          <w:rFonts w:hint="eastAsia"/>
        </w:rPr>
        <w:br/>
      </w:r>
      <w:r>
        <w:rPr>
          <w:rFonts w:hint="eastAsia"/>
        </w:rPr>
        <w:t>　　　　三、业务范围与教学内容分析</w:t>
      </w:r>
      <w:r>
        <w:rPr>
          <w:rFonts w:hint="eastAsia"/>
        </w:rPr>
        <w:br/>
      </w:r>
      <w:r>
        <w:rPr>
          <w:rFonts w:hint="eastAsia"/>
        </w:rPr>
        <w:t>　　　　四、市场策略与发展战略分析</w:t>
      </w:r>
      <w:r>
        <w:rPr>
          <w:rFonts w:hint="eastAsia"/>
        </w:rPr>
        <w:br/>
      </w:r>
      <w:r>
        <w:rPr>
          <w:rFonts w:hint="eastAsia"/>
        </w:rPr>
        <w:t>　　第三节 北京万国法源学校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二、营业规模与师资力量分析</w:t>
      </w:r>
      <w:r>
        <w:rPr>
          <w:rFonts w:hint="eastAsia"/>
        </w:rPr>
        <w:br/>
      </w:r>
      <w:r>
        <w:rPr>
          <w:rFonts w:hint="eastAsia"/>
        </w:rPr>
        <w:t>　　　　三、业务范围与教学内容分析</w:t>
      </w:r>
      <w:r>
        <w:rPr>
          <w:rFonts w:hint="eastAsia"/>
        </w:rPr>
        <w:br/>
      </w:r>
      <w:r>
        <w:rPr>
          <w:rFonts w:hint="eastAsia"/>
        </w:rPr>
        <w:t>　　　　四、市场策略与发展战略分析</w:t>
      </w:r>
      <w:r>
        <w:rPr>
          <w:rFonts w:hint="eastAsia"/>
        </w:rPr>
        <w:br/>
      </w:r>
      <w:r>
        <w:rPr>
          <w:rFonts w:hint="eastAsia"/>
        </w:rPr>
        <w:t>　　第四节 影响力教育训练集团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二、营业规模与师资力量分析</w:t>
      </w:r>
      <w:r>
        <w:rPr>
          <w:rFonts w:hint="eastAsia"/>
        </w:rPr>
        <w:br/>
      </w:r>
      <w:r>
        <w:rPr>
          <w:rFonts w:hint="eastAsia"/>
        </w:rPr>
        <w:t>　　　　三、业务范围与教学内容分析</w:t>
      </w:r>
      <w:r>
        <w:rPr>
          <w:rFonts w:hint="eastAsia"/>
        </w:rPr>
        <w:br/>
      </w:r>
      <w:r>
        <w:rPr>
          <w:rFonts w:hint="eastAsia"/>
        </w:rPr>
        <w:t>　　　　四、市场策略与发展战略分析</w:t>
      </w:r>
      <w:r>
        <w:rPr>
          <w:rFonts w:hint="eastAsia"/>
        </w:rPr>
        <w:br/>
      </w:r>
      <w:r>
        <w:rPr>
          <w:rFonts w:hint="eastAsia"/>
        </w:rPr>
        <w:t>　　第五节 正保教育集团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二、营业规模与师资力量分析</w:t>
      </w:r>
      <w:r>
        <w:rPr>
          <w:rFonts w:hint="eastAsia"/>
        </w:rPr>
        <w:br/>
      </w:r>
      <w:r>
        <w:rPr>
          <w:rFonts w:hint="eastAsia"/>
        </w:rPr>
        <w:t>　　　　三、业务范围与教学内容分析</w:t>
      </w:r>
      <w:r>
        <w:rPr>
          <w:rFonts w:hint="eastAsia"/>
        </w:rPr>
        <w:br/>
      </w:r>
      <w:r>
        <w:rPr>
          <w:rFonts w:hint="eastAsia"/>
        </w:rPr>
        <w:t>　　　　四、市场策略与发展战略分析</w:t>
      </w:r>
      <w:r>
        <w:rPr>
          <w:rFonts w:hint="eastAsia"/>
        </w:rPr>
        <w:br/>
      </w:r>
      <w:r>
        <w:rPr>
          <w:rFonts w:hint="eastAsia"/>
        </w:rPr>
        <w:t>　　第六节 弘成教育集团（原中华学习网）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二、营业规模与师资力量分析</w:t>
      </w:r>
      <w:r>
        <w:rPr>
          <w:rFonts w:hint="eastAsia"/>
        </w:rPr>
        <w:br/>
      </w:r>
      <w:r>
        <w:rPr>
          <w:rFonts w:hint="eastAsia"/>
        </w:rPr>
        <w:t>　　　　三、业务范围与教学内容分析</w:t>
      </w:r>
      <w:r>
        <w:rPr>
          <w:rFonts w:hint="eastAsia"/>
        </w:rPr>
        <w:br/>
      </w:r>
      <w:r>
        <w:rPr>
          <w:rFonts w:hint="eastAsia"/>
        </w:rPr>
        <w:t>　　　　四、市场策略与发展战略分析</w:t>
      </w:r>
      <w:r>
        <w:rPr>
          <w:rFonts w:hint="eastAsia"/>
        </w:rPr>
        <w:br/>
      </w:r>
      <w:r>
        <w:rPr>
          <w:rFonts w:hint="eastAsia"/>
        </w:rPr>
        <w:t>　　第七节 华夏大地教育网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二、营业规模与师资力量分析</w:t>
      </w:r>
      <w:r>
        <w:rPr>
          <w:rFonts w:hint="eastAsia"/>
        </w:rPr>
        <w:br/>
      </w:r>
      <w:r>
        <w:rPr>
          <w:rFonts w:hint="eastAsia"/>
        </w:rPr>
        <w:t>　　　　三、业务范围与教学内容分析</w:t>
      </w:r>
      <w:r>
        <w:rPr>
          <w:rFonts w:hint="eastAsia"/>
        </w:rPr>
        <w:br/>
      </w:r>
      <w:r>
        <w:rPr>
          <w:rFonts w:hint="eastAsia"/>
        </w:rPr>
        <w:t>　　　　四、市场策略与发展战略分析</w:t>
      </w:r>
      <w:r>
        <w:rPr>
          <w:rFonts w:hint="eastAsia"/>
        </w:rPr>
        <w:br/>
      </w:r>
      <w:r>
        <w:rPr>
          <w:rFonts w:hint="eastAsia"/>
        </w:rPr>
        <w:t>　　第八节 北方汽修教育集团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二、营业规模与师资力量分析</w:t>
      </w:r>
      <w:r>
        <w:rPr>
          <w:rFonts w:hint="eastAsia"/>
        </w:rPr>
        <w:br/>
      </w:r>
      <w:r>
        <w:rPr>
          <w:rFonts w:hint="eastAsia"/>
        </w:rPr>
        <w:t>　　　　三、业务范围与教学内容分析</w:t>
      </w:r>
      <w:r>
        <w:rPr>
          <w:rFonts w:hint="eastAsia"/>
        </w:rPr>
        <w:br/>
      </w:r>
      <w:r>
        <w:rPr>
          <w:rFonts w:hint="eastAsia"/>
        </w:rPr>
        <w:t>　　　　四、市场策略与发展战略分析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2019-2024年中国职业培训内容服务提供商的主体竞争力分析</w:t>
      </w:r>
      <w:r>
        <w:rPr>
          <w:rFonts w:hint="eastAsia"/>
        </w:rPr>
        <w:br/>
      </w:r>
      <w:r>
        <w:rPr>
          <w:rFonts w:hint="eastAsia"/>
        </w:rPr>
        <w:t>　　第一节 国际主体企业</w:t>
      </w:r>
      <w:r>
        <w:rPr>
          <w:rFonts w:hint="eastAsia"/>
        </w:rPr>
        <w:br/>
      </w:r>
      <w:r>
        <w:rPr>
          <w:rFonts w:hint="eastAsia"/>
        </w:rPr>
        <w:t>　　　　一、德国贝塔斯曼</w:t>
      </w:r>
      <w:r>
        <w:rPr>
          <w:rFonts w:hint="eastAsia"/>
        </w:rPr>
        <w:br/>
      </w:r>
      <w:r>
        <w:rPr>
          <w:rFonts w:hint="eastAsia"/>
        </w:rPr>
        <w:t>　　　　二、英国培生集团</w:t>
      </w:r>
      <w:r>
        <w:rPr>
          <w:rFonts w:hint="eastAsia"/>
        </w:rPr>
        <w:br/>
      </w:r>
      <w:r>
        <w:rPr>
          <w:rFonts w:hint="eastAsia"/>
        </w:rPr>
        <w:t>　　　　三、剑桥大学出版社</w:t>
      </w:r>
      <w:r>
        <w:rPr>
          <w:rFonts w:hint="eastAsia"/>
        </w:rPr>
        <w:br/>
      </w:r>
      <w:r>
        <w:rPr>
          <w:rFonts w:hint="eastAsia"/>
        </w:rPr>
        <w:t>　　　　四、牛津大学出版社</w:t>
      </w:r>
      <w:r>
        <w:rPr>
          <w:rFonts w:hint="eastAsia"/>
        </w:rPr>
        <w:br/>
      </w:r>
      <w:r>
        <w:rPr>
          <w:rFonts w:hint="eastAsia"/>
        </w:rPr>
        <w:t>　　　　五、美国麦格劳－希尔</w:t>
      </w:r>
      <w:r>
        <w:rPr>
          <w:rFonts w:hint="eastAsia"/>
        </w:rPr>
        <w:br/>
      </w:r>
      <w:r>
        <w:rPr>
          <w:rFonts w:hint="eastAsia"/>
        </w:rPr>
        <w:t>　　第二节 中国主体企业</w:t>
      </w:r>
      <w:r>
        <w:rPr>
          <w:rFonts w:hint="eastAsia"/>
        </w:rPr>
        <w:br/>
      </w:r>
      <w:r>
        <w:rPr>
          <w:rFonts w:hint="eastAsia"/>
        </w:rPr>
        <w:t>　　　　一、上海世纪出版集团</w:t>
      </w:r>
      <w:r>
        <w:rPr>
          <w:rFonts w:hint="eastAsia"/>
        </w:rPr>
        <w:br/>
      </w:r>
      <w:r>
        <w:rPr>
          <w:rFonts w:hint="eastAsia"/>
        </w:rPr>
        <w:t>　　　　二、北京科海电子出版社</w:t>
      </w:r>
      <w:r>
        <w:rPr>
          <w:rFonts w:hint="eastAsia"/>
        </w:rPr>
        <w:br/>
      </w:r>
      <w:r>
        <w:rPr>
          <w:rFonts w:hint="eastAsia"/>
        </w:rPr>
        <w:t>　　　　三、中国人民大学出版社</w:t>
      </w:r>
      <w:r>
        <w:rPr>
          <w:rFonts w:hint="eastAsia"/>
        </w:rPr>
        <w:br/>
      </w:r>
      <w:r>
        <w:rPr>
          <w:rFonts w:hint="eastAsia"/>
        </w:rPr>
        <w:t>　　　　四、人民教育出版社</w:t>
      </w:r>
      <w:r>
        <w:rPr>
          <w:rFonts w:hint="eastAsia"/>
        </w:rPr>
        <w:br/>
      </w:r>
      <w:r>
        <w:rPr>
          <w:rFonts w:hint="eastAsia"/>
        </w:rPr>
        <w:t>　　　　五、龙门书局</w:t>
      </w:r>
      <w:r>
        <w:rPr>
          <w:rFonts w:hint="eastAsia"/>
        </w:rPr>
        <w:br/>
      </w:r>
      <w:r>
        <w:rPr>
          <w:rFonts w:hint="eastAsia"/>
        </w:rPr>
        <w:t>　　　　　　（一）企业概况</w:t>
      </w:r>
      <w:r>
        <w:rPr>
          <w:rFonts w:hint="eastAsia"/>
        </w:rPr>
        <w:br/>
      </w:r>
      <w:r>
        <w:rPr>
          <w:rFonts w:hint="eastAsia"/>
        </w:rPr>
        <w:t>　　　　　　（二）企业内容提供商收入以及盈利情况</w:t>
      </w:r>
      <w:r>
        <w:rPr>
          <w:rFonts w:hint="eastAsia"/>
        </w:rPr>
        <w:br/>
      </w:r>
      <w:r>
        <w:rPr>
          <w:rFonts w:hint="eastAsia"/>
        </w:rPr>
        <w:t>　　　　　　（三）内容提供商盈利模式以及发展战略分析</w:t>
      </w:r>
      <w:r>
        <w:rPr>
          <w:rFonts w:hint="eastAsia"/>
        </w:rPr>
        <w:br/>
      </w:r>
      <w:r>
        <w:rPr>
          <w:rFonts w:hint="eastAsia"/>
        </w:rPr>
        <w:t>　　　　　　（四）内容提供商核心竞争力分析</w:t>
      </w:r>
      <w:r>
        <w:rPr>
          <w:rFonts w:hint="eastAsia"/>
        </w:rPr>
        <w:br/>
      </w:r>
      <w:r>
        <w:rPr>
          <w:rFonts w:hint="eastAsia"/>
        </w:rPr>
        <w:t>　　　　　　（五）内容提供商主要客户群体以及客户战略分析</w:t>
      </w:r>
      <w:r>
        <w:rPr>
          <w:rFonts w:hint="eastAsia"/>
        </w:rPr>
        <w:br/>
      </w:r>
      <w:r>
        <w:rPr>
          <w:rFonts w:hint="eastAsia"/>
        </w:rPr>
        <w:t>　　　　　　（六）内容提供商发展趋势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2024-2030年中国职业培训行业前景预测分析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2024-2030年中国职业培训行业发展方向预测分析</w:t>
      </w:r>
      <w:r>
        <w:rPr>
          <w:rFonts w:hint="eastAsia"/>
        </w:rPr>
        <w:br/>
      </w:r>
      <w:r>
        <w:rPr>
          <w:rFonts w:hint="eastAsia"/>
        </w:rPr>
        <w:t>　　　　一、行业高端化</w:t>
      </w:r>
      <w:r>
        <w:rPr>
          <w:rFonts w:hint="eastAsia"/>
        </w:rPr>
        <w:br/>
      </w:r>
      <w:r>
        <w:rPr>
          <w:rFonts w:hint="eastAsia"/>
        </w:rPr>
        <w:t>　　　　二、市场细分化</w:t>
      </w:r>
      <w:r>
        <w:rPr>
          <w:rFonts w:hint="eastAsia"/>
        </w:rPr>
        <w:br/>
      </w:r>
      <w:r>
        <w:rPr>
          <w:rFonts w:hint="eastAsia"/>
        </w:rPr>
        <w:t>　　　　三、机构品牌化</w:t>
      </w:r>
      <w:r>
        <w:rPr>
          <w:rFonts w:hint="eastAsia"/>
        </w:rPr>
        <w:br/>
      </w:r>
      <w:r>
        <w:rPr>
          <w:rFonts w:hint="eastAsia"/>
        </w:rPr>
        <w:t>　　第二节 2024-2030年中国职业培训行业发展前景分析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一、中国职业在线（远程）培训增长空间较大</w:t>
      </w:r>
      <w:r>
        <w:rPr>
          <w:rFonts w:hint="eastAsia"/>
        </w:rPr>
        <w:br/>
      </w:r>
      <w:r>
        <w:rPr>
          <w:rFonts w:hint="eastAsia"/>
        </w:rPr>
        <w:t>　　　　二、将显培训产品个性化、培训方式多样化趋势</w:t>
      </w:r>
      <w:r>
        <w:rPr>
          <w:rFonts w:hint="eastAsia"/>
        </w:rPr>
        <w:br/>
      </w:r>
      <w:r>
        <w:rPr>
          <w:rFonts w:hint="eastAsia"/>
        </w:rPr>
        <w:t>　　　　三、中国职业培训各细分行业均将出现领头企业</w:t>
      </w:r>
      <w:r>
        <w:rPr>
          <w:rFonts w:hint="eastAsia"/>
        </w:rPr>
        <w:br/>
      </w:r>
      <w:r>
        <w:rPr>
          <w:rFonts w:hint="eastAsia"/>
        </w:rPr>
        <w:t>　　　　四、中国职业培训市场规模将继续高速增长</w:t>
      </w:r>
      <w:r>
        <w:rPr>
          <w:rFonts w:hint="eastAsia"/>
        </w:rPr>
        <w:br/>
      </w:r>
      <w:r>
        <w:rPr>
          <w:rFonts w:hint="eastAsia"/>
        </w:rPr>
        <w:t>　　第三节 2024-2030年中国职业培训行业市场需求预测分析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2024-2030年中国职业培训行业市场投资前景分析</w:t>
      </w:r>
      <w:r>
        <w:rPr>
          <w:rFonts w:hint="eastAsia"/>
        </w:rPr>
        <w:br/>
      </w:r>
      <w:r>
        <w:rPr>
          <w:rFonts w:hint="eastAsia"/>
        </w:rPr>
        <w:t>　　第一节 近几年中国职业培训市场投资概况</w:t>
      </w:r>
      <w:r>
        <w:rPr>
          <w:rFonts w:hint="eastAsia"/>
        </w:rPr>
        <w:br/>
      </w:r>
      <w:r>
        <w:rPr>
          <w:rFonts w:hint="eastAsia"/>
        </w:rPr>
        <w:t>　　　　一、职业培训投资特性分析</w:t>
      </w:r>
      <w:r>
        <w:rPr>
          <w:rFonts w:hint="eastAsia"/>
        </w:rPr>
        <w:br/>
      </w:r>
      <w:r>
        <w:rPr>
          <w:rFonts w:hint="eastAsia"/>
        </w:rPr>
        <w:t>　　　　二、职业培训投资价值分析</w:t>
      </w:r>
      <w:r>
        <w:rPr>
          <w:rFonts w:hint="eastAsia"/>
        </w:rPr>
        <w:br/>
      </w:r>
      <w:r>
        <w:rPr>
          <w:rFonts w:hint="eastAsia"/>
        </w:rPr>
        <w:t>　　　　三、职业培训投资环境利好</w:t>
      </w:r>
      <w:r>
        <w:rPr>
          <w:rFonts w:hint="eastAsia"/>
        </w:rPr>
        <w:br/>
      </w:r>
      <w:r>
        <w:rPr>
          <w:rFonts w:hint="eastAsia"/>
        </w:rPr>
        <w:t>　　第二节 2024-2030年中国职业培训市场投资机会分析</w:t>
      </w:r>
      <w:r>
        <w:rPr>
          <w:rFonts w:hint="eastAsia"/>
        </w:rPr>
        <w:br/>
      </w:r>
      <w:r>
        <w:rPr>
          <w:rFonts w:hint="eastAsia"/>
        </w:rPr>
        <w:t>　　　　一、职业培训依旧成投资热点</w:t>
      </w:r>
      <w:r>
        <w:rPr>
          <w:rFonts w:hint="eastAsia"/>
        </w:rPr>
        <w:br/>
      </w:r>
      <w:r>
        <w:rPr>
          <w:rFonts w:hint="eastAsia"/>
        </w:rPr>
        <w:t>　　　　二、区域投资潜力分析</w:t>
      </w:r>
      <w:r>
        <w:rPr>
          <w:rFonts w:hint="eastAsia"/>
        </w:rPr>
        <w:br/>
      </w:r>
      <w:r>
        <w:rPr>
          <w:rFonts w:hint="eastAsia"/>
        </w:rPr>
        <w:t>　　第三节 2024-2030年中国职业培训市场投资风险分析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第四节 (中:智:林)专家投资建议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职业培训行业现状</w:t>
      </w:r>
      <w:r>
        <w:rPr>
          <w:rFonts w:hint="eastAsia"/>
        </w:rPr>
        <w:br/>
      </w:r>
      <w:r>
        <w:rPr>
          <w:rFonts w:hint="eastAsia"/>
        </w:rPr>
        <w:t>　　图表 职业培训行业产业链调研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2019-2024年职业培训行业市场容量统计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2019-2024年中国职业培训行业市场规模情况</w:t>
      </w:r>
      <w:r>
        <w:rPr>
          <w:rFonts w:hint="eastAsia"/>
        </w:rPr>
        <w:br/>
      </w:r>
      <w:r>
        <w:rPr>
          <w:rFonts w:hint="eastAsia"/>
        </w:rPr>
        <w:t>　　图表 职业培训行业动态</w:t>
      </w:r>
      <w:r>
        <w:rPr>
          <w:rFonts w:hint="eastAsia"/>
        </w:rPr>
        <w:br/>
      </w:r>
      <w:r>
        <w:rPr>
          <w:rFonts w:hint="eastAsia"/>
        </w:rPr>
        <w:t>　　图表 2019-2024年中国职业培训行业销售收入统计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2019-2024年中国职业培训行业盈利统计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2019-2024年中国职业培训行业利润总额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2019-2024年中国职业培训行业企业数量统计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2019-2024年中国职业培训行业竞争力分析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2019-2024年中国职业培训行业盈利能力分析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2019-2024年中国职业培训行业运营能力分析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2019-2024年中国职业培训行业偿债能力分析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2019-2024年中国职业培训行业发展能力分析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2019-2024年中国职业培训行业经营效益分析</w:t>
      </w:r>
      <w:r>
        <w:rPr>
          <w:rFonts w:hint="eastAsia"/>
        </w:rPr>
        <w:br/>
      </w:r>
      <w:r>
        <w:rPr>
          <w:rFonts w:hint="eastAsia"/>
        </w:rPr>
        <w:t>　　图表 职业培训行业竞争对手分析</w:t>
      </w:r>
      <w:r>
        <w:rPr>
          <w:rFonts w:hint="eastAsia"/>
        </w:rPr>
        <w:br/>
      </w:r>
      <w:r>
        <w:rPr>
          <w:rFonts w:hint="eastAsia"/>
        </w:rPr>
        <w:t>　　图表 **地区职业培训市场规模</w:t>
      </w:r>
      <w:r>
        <w:rPr>
          <w:rFonts w:hint="eastAsia"/>
        </w:rPr>
        <w:br/>
      </w:r>
      <w:r>
        <w:rPr>
          <w:rFonts w:hint="eastAsia"/>
        </w:rPr>
        <w:t>　　图表 **地区职业培训行业市场需求</w:t>
      </w:r>
      <w:r>
        <w:rPr>
          <w:rFonts w:hint="eastAsia"/>
        </w:rPr>
        <w:br/>
      </w:r>
      <w:r>
        <w:rPr>
          <w:rFonts w:hint="eastAsia"/>
        </w:rPr>
        <w:t>　　图表 **地区职业培训市场调研</w:t>
      </w:r>
      <w:r>
        <w:rPr>
          <w:rFonts w:hint="eastAsia"/>
        </w:rPr>
        <w:br/>
      </w:r>
      <w:r>
        <w:rPr>
          <w:rFonts w:hint="eastAsia"/>
        </w:rPr>
        <w:t>　　图表 **地区职业培训行业市场需求分析</w:t>
      </w:r>
      <w:r>
        <w:rPr>
          <w:rFonts w:hint="eastAsia"/>
        </w:rPr>
        <w:br/>
      </w:r>
      <w:r>
        <w:rPr>
          <w:rFonts w:hint="eastAsia"/>
        </w:rPr>
        <w:t>　　图表 **地区职业培训市场规模</w:t>
      </w:r>
      <w:r>
        <w:rPr>
          <w:rFonts w:hint="eastAsia"/>
        </w:rPr>
        <w:br/>
      </w:r>
      <w:r>
        <w:rPr>
          <w:rFonts w:hint="eastAsia"/>
        </w:rPr>
        <w:t>　　图表 **地区职业培训行业市场需求</w:t>
      </w:r>
      <w:r>
        <w:rPr>
          <w:rFonts w:hint="eastAsia"/>
        </w:rPr>
        <w:br/>
      </w:r>
      <w:r>
        <w:rPr>
          <w:rFonts w:hint="eastAsia"/>
        </w:rPr>
        <w:t>　　图表 **地区职业培训市场调研</w:t>
      </w:r>
      <w:r>
        <w:rPr>
          <w:rFonts w:hint="eastAsia"/>
        </w:rPr>
        <w:br/>
      </w:r>
      <w:r>
        <w:rPr>
          <w:rFonts w:hint="eastAsia"/>
        </w:rPr>
        <w:t>　　图表 **地区职业培训行业市场需求分析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职业培训重点企业（一）基本信息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职业培训重点企业（一）经营情况分析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职业培训重点企业（一）盈利能力情况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职业培训重点企业（一）偿债能力情况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职业培训重点企业（一）运营能力情况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职业培训重点企业（一）成长能力情况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职业培训重点企业（二）基本信息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职业培训重点企业（二）经营情况分析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职业培训重点企业（二）盈利能力情况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职业培训重点企业（二）偿债能力情况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职业培训重点企业（二）运营能力情况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职业培训重点企业（二）成长能力情况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2024-2030年中国职业培训行业信息化</w:t>
      </w:r>
      <w:r>
        <w:rPr>
          <w:rFonts w:hint="eastAsia"/>
        </w:rPr>
        <w:br/>
      </w:r>
      <w:r>
        <w:rPr>
          <w:rFonts w:hint="eastAsia"/>
        </w:rPr>
        <w:t>　　图表 2024-2030年中国职业培训行业市场容量预测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2024-2030年中国职业培训行业市场规模预测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2024-2030年中国职业培训行业风险分析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2024-2030年中国职业培训市场前景分析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2024-2030年中国职业培训行业发展趋势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c23e74d29f4732" w:history="1">
        <w:r>
          <w:rPr>
            <w:rStyle w:val="Hyperlink"/>
          </w:rPr>
          <w:t>2024-2030年中国职业培训市场现状分析与前景趋势报告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3272065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c23e74d29f4732" w:history="1">
        <w:r>
          <w:rPr>
            <w:rStyle w:val="Hyperlink"/>
          </w:rPr>
          <w:t>https://www.20087.com/5/06/ZhiYePeiXunShiChangQianJing.html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fc286a2c5d49a9" w:history="1">
      <w:r>
        <w:rPr>
          <w:rStyle w:val="Hyperlink"/>
        </w:rPr>
        <w:t>2024-2030年中国职业培训市场现状分析与前景趋势报告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ZhiYePeiXunShiChangQianJing.html" TargetMode="External" Id="Ra1c23e74d29f47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ZhiYePeiXunShiChangQianJing.html" TargetMode="External" Id="Rb9fc286a2c5d49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2024-05-08T07:42:00Z</dcterms:created>
  <dcterms:modified xsi:type="dcterms:W3CDTF">2024-05-08T08:42:00Z</dcterms:modified>
  <dc:subject>2024-2030年中国职业培训市场现状分析与前景趋势报告</dc:subject>
  <dc:title>2024-2030年中国职业培训市场现状分析与前景趋势报告</dc:title>
  <cp:keywords>2024-2030年中国职业培训市场现状分析与前景趋势报告</cp:keywords>
  <dc:description>2024-2030年中国职业培训市场现状分析与前景趋势报告</dc:description>
</cp:coreProperties>
</file>