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8e08e4bb4e37" w:history="1">
              <w:r>
                <w:rPr>
                  <w:rStyle w:val="Hyperlink"/>
                </w:rPr>
                <w:t>2025-2031年中国西餐连锁行业发展深度调研与未来趋势预测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8e08e4bb4e37" w:history="1">
              <w:r>
                <w:rPr>
                  <w:rStyle w:val="Hyperlink"/>
                </w:rPr>
                <w:t>2025-2031年中国西餐连锁行业发展深度调研与未来趋势预测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98e08e4bb4e37" w:history="1">
                <w:r>
                  <w:rPr>
                    <w:rStyle w:val="Hyperlink"/>
                  </w:rPr>
                  <w:t>https://www.20087.com/5/76/XiCanLianSuoFaZhanQuShi.html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连锁是一种流行的餐饮业态，在休闲娱乐、商务交流等多个领域有着广泛的应用。近年来，随着餐饮文化和商业模式的发展，西餐连锁的技术不断进步，不仅在服务质量和服务多样性方面有所提高，还在智能化和个性化方面进行了改进。目前，西餐连锁不仅支持多种经营模式，还在智能诊断和远程监控方面实现了技术突破，提高了服务的可靠性和维护效率。此外，随着消费者对优质服务需求的增加，西餐连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西餐连锁的发展将更加注重技术创新和服务模式的创新。一方面，通过引入更先进的餐饮技术和管理模式，西餐连锁将具备更高的服务质量和更广泛的顾客群体，以满足不同应用场景的需求。另一方面，随着消费者对个性化服务的需求增加，西餐连锁将更加注重个性化设计和服务定制化，提供更加多样化的选择，满足消费者的个性化需求。此外，随着可持续发展理念的普及，西餐连锁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8e08e4bb4e37" w:history="1">
        <w:r>
          <w:rPr>
            <w:rStyle w:val="Hyperlink"/>
          </w:rPr>
          <w:t>2025-2031年中国西餐连锁行业发展深度调研与未来趋势预测</w:t>
        </w:r>
      </w:hyperlink>
      <w:r>
        <w:rPr>
          <w:rFonts w:hint="eastAsia"/>
        </w:rPr>
        <w:t>》基于国家统计局及相关行业协会的详实数据，结合国内外西餐连锁行业研究资料及深入市场调研，系统分析了西餐连锁行业的市场规模、市场需求及产业链现状。报告重点探讨了西餐连锁行业整体运行情况及细分领域特点，科学预测了西餐连锁市场前景与发展趋势，揭示了西餐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398e08e4bb4e37" w:history="1">
        <w:r>
          <w:rPr>
            <w:rStyle w:val="Hyperlink"/>
          </w:rPr>
          <w:t>2025-2031年中国西餐连锁行业发展深度调研与未来趋势预测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全球西餐连锁行业发展分析</w:t>
      </w:r>
      <w:r>
        <w:rPr>
          <w:rFonts w:hint="eastAsia"/>
        </w:rPr>
        <w:br/>
      </w:r>
      <w:r>
        <w:rPr>
          <w:rFonts w:hint="eastAsia"/>
        </w:rPr>
        <w:t>　　第一节 全球西餐连锁行业发展轨迹综述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一、全球西餐连锁行业发展历程</w:t>
      </w:r>
      <w:r>
        <w:rPr>
          <w:rFonts w:hint="eastAsia"/>
        </w:rPr>
        <w:br/>
      </w:r>
      <w:r>
        <w:rPr>
          <w:rFonts w:hint="eastAsia"/>
        </w:rPr>
        <w:t>　　　　二、全球西餐连锁行业发展面临的问题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三、全球西餐连锁行业技术发展现状及趋势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全球西餐连锁行业市场情况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一、2025年全球西餐连锁产业发展分析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三、2025年全球西餐连锁行业研发动态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四、2025年全球西餐连锁行业挑战与机会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部分国家地区西餐连锁行业发展状况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一、2020-2025年美国西餐连锁行业发展分析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二、2020-2025年欧洲西餐连锁行业发展分析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三、2020-2025年日本西餐连锁行业发展分析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四、2020-2025年韩国西餐连锁行业发展分析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我国西餐连锁行业发展现状</w:t>
      </w:r>
      <w:r>
        <w:rPr>
          <w:rFonts w:hint="eastAsia"/>
        </w:rPr>
        <w:br/>
      </w:r>
      <w:r>
        <w:rPr>
          <w:rFonts w:hint="eastAsia"/>
        </w:rPr>
        <w:t>　　第一节 中国西餐连锁行业发展概述</w:t>
      </w:r>
      <w:r>
        <w:rPr>
          <w:rFonts w:hint="eastAsia"/>
        </w:rPr>
        <w:br/>
      </w:r>
      <w:r>
        <w:rPr>
          <w:rFonts w:hint="eastAsia"/>
        </w:rPr>
        <w:t>　　　　一、中国西餐连锁行业发展历程</w:t>
      </w:r>
      <w:r>
        <w:rPr>
          <w:rFonts w:hint="eastAsia"/>
        </w:rPr>
        <w:br/>
      </w:r>
      <w:r>
        <w:rPr>
          <w:rFonts w:hint="eastAsia"/>
        </w:rPr>
        <w:t>　　　　二、中国西餐连锁行业发展面临问题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三、中国西餐连锁行业技术发展现状及趋势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我国西餐连锁行业发展状况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一、2025年中国西餐连锁行业发展回顾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二、2025年我国西餐连锁市场发展分析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2020-2025年中国西餐连锁行业供需分析</w:t>
      </w:r>
      <w:r>
        <w:rPr>
          <w:rFonts w:hint="eastAsia"/>
        </w:rPr>
        <w:br/>
      </w:r>
      <w:r>
        <w:rPr>
          <w:rFonts w:hint="eastAsia"/>
        </w:rPr>
        <w:t>　　第四节 2025年西餐连锁行业产量分析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一、2025年我国西餐连锁产量分析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二、2025-2031年我国西餐连锁产量预测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中国西餐连锁行业区域市场分析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2025年西北地区西餐连锁行业分析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西餐连锁行业投资与发展前景分析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2025年西餐连锁行业投资情况分析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西餐连锁行业投资机会分析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一、西餐连锁投资项目分析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二、可以投资的西餐连锁模式</w:t>
      </w:r>
      <w:r>
        <w:rPr>
          <w:rFonts w:hint="eastAsia"/>
        </w:rPr>
        <w:br/>
      </w:r>
      <w:r>
        <w:rPr>
          <w:rFonts w:hint="eastAsia"/>
        </w:rPr>
        <w:t>　　　　三、2025年西餐连锁投资机会</w:t>
      </w:r>
      <w:r>
        <w:rPr>
          <w:rFonts w:hint="eastAsia"/>
        </w:rPr>
        <w:br/>
      </w:r>
      <w:r>
        <w:rPr>
          <w:rFonts w:hint="eastAsia"/>
        </w:rPr>
        <w:t>　　　　四、2025年西餐连锁投资新方向</w:t>
      </w:r>
      <w:r>
        <w:rPr>
          <w:rFonts w:hint="eastAsia"/>
        </w:rPr>
        <w:br/>
      </w:r>
      <w:r>
        <w:rPr>
          <w:rFonts w:hint="eastAsia"/>
        </w:rPr>
        <w:t>　　第三节 西餐连锁行业发展前景分析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一、金融危机下西餐连锁市场的发展前景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二、2025年西餐连锁市场面临的发展商机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西餐连锁行业竞争格局分析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西餐连锁行业集中度分析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一、西餐连锁市场集中度分析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二、西餐连锁企业集中度分析</w:t>
      </w:r>
      <w:r>
        <w:rPr>
          <w:rFonts w:hint="eastAsia"/>
        </w:rPr>
        <w:br/>
      </w:r>
      <w:r>
        <w:rPr>
          <w:rFonts w:hint="eastAsia"/>
        </w:rPr>
        <w:t>　　　　三、西餐连锁区域集中度分析</w:t>
      </w:r>
      <w:r>
        <w:rPr>
          <w:rFonts w:hint="eastAsia"/>
        </w:rPr>
        <w:br/>
      </w:r>
      <w:r>
        <w:rPr>
          <w:rFonts w:hint="eastAsia"/>
        </w:rPr>
        <w:t>　　第二节 西餐连锁行业主要企业竞争力分析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一、2025年西餐连锁行业竞争分析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二、2025年中外西餐连锁产品竞争分析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三、2020-2025年我国西餐连锁市场竞争分析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五、2025-2031年国内主要西餐连锁企业动向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2025-2031年中国西餐连锁行业发展形势分析</w:t>
      </w:r>
      <w:r>
        <w:rPr>
          <w:rFonts w:hint="eastAsia"/>
        </w:rPr>
        <w:br/>
      </w:r>
      <w:r>
        <w:rPr>
          <w:rFonts w:hint="eastAsia"/>
        </w:rPr>
        <w:t>　　第一节 西餐连锁行业发展概况</w:t>
      </w:r>
      <w:r>
        <w:rPr>
          <w:rFonts w:hint="eastAsia"/>
        </w:rPr>
        <w:br/>
      </w:r>
      <w:r>
        <w:rPr>
          <w:rFonts w:hint="eastAsia"/>
        </w:rPr>
        <w:t>　　　　一、西餐连锁行业发展特点分析</w:t>
      </w:r>
      <w:r>
        <w:rPr>
          <w:rFonts w:hint="eastAsia"/>
        </w:rPr>
        <w:br/>
      </w:r>
      <w:r>
        <w:rPr>
          <w:rFonts w:hint="eastAsia"/>
        </w:rPr>
        <w:t>　　　　二、西餐连锁行业投资现状分析</w:t>
      </w:r>
      <w:r>
        <w:rPr>
          <w:rFonts w:hint="eastAsia"/>
        </w:rPr>
        <w:br/>
      </w:r>
      <w:r>
        <w:rPr>
          <w:rFonts w:hint="eastAsia"/>
        </w:rPr>
        <w:t>　　　　三、西餐连锁行业总产值分析</w:t>
      </w:r>
      <w:r>
        <w:rPr>
          <w:rFonts w:hint="eastAsia"/>
        </w:rPr>
        <w:br/>
      </w:r>
      <w:r>
        <w:rPr>
          <w:rFonts w:hint="eastAsia"/>
        </w:rPr>
        <w:t>　　　　四、西餐连锁行业技术发展分析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2020-2025年西餐连锁行业市场情况分析</w:t>
      </w:r>
      <w:r>
        <w:rPr>
          <w:rFonts w:hint="eastAsia"/>
        </w:rPr>
        <w:br/>
      </w:r>
      <w:r>
        <w:rPr>
          <w:rFonts w:hint="eastAsia"/>
        </w:rPr>
        <w:t>　　　　一、西餐连锁行业市场发展分析</w:t>
      </w:r>
      <w:r>
        <w:rPr>
          <w:rFonts w:hint="eastAsia"/>
        </w:rPr>
        <w:br/>
      </w:r>
      <w:r>
        <w:rPr>
          <w:rFonts w:hint="eastAsia"/>
        </w:rPr>
        <w:t>　　　　二、西餐连锁市场存在的问题</w:t>
      </w:r>
      <w:r>
        <w:rPr>
          <w:rFonts w:hint="eastAsia"/>
        </w:rPr>
        <w:br/>
      </w:r>
      <w:r>
        <w:rPr>
          <w:rFonts w:hint="eastAsia"/>
        </w:rPr>
        <w:t>　　　　三、西餐连锁市场规模分析</w:t>
      </w:r>
      <w:r>
        <w:rPr>
          <w:rFonts w:hint="eastAsia"/>
        </w:rPr>
        <w:br/>
      </w:r>
      <w:r>
        <w:rPr>
          <w:rFonts w:hint="eastAsia"/>
        </w:rPr>
        <w:t>　　第三节 2020-2025年西餐连锁产销状况分析</w:t>
      </w:r>
      <w:r>
        <w:rPr>
          <w:rFonts w:hint="eastAsia"/>
        </w:rPr>
        <w:br/>
      </w:r>
      <w:r>
        <w:rPr>
          <w:rFonts w:hint="eastAsia"/>
        </w:rPr>
        <w:t>　　　　一、西餐连锁产量分析</w:t>
      </w:r>
      <w:r>
        <w:rPr>
          <w:rFonts w:hint="eastAsia"/>
        </w:rPr>
        <w:br/>
      </w:r>
      <w:r>
        <w:rPr>
          <w:rFonts w:hint="eastAsia"/>
        </w:rPr>
        <w:t>　　　　二、西餐连锁产能分析</w:t>
      </w:r>
      <w:r>
        <w:rPr>
          <w:rFonts w:hint="eastAsia"/>
        </w:rPr>
        <w:br/>
      </w:r>
      <w:r>
        <w:rPr>
          <w:rFonts w:hint="eastAsia"/>
        </w:rPr>
        <w:t>　　　　三、西餐连锁市场需求状况分析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中国西餐连锁所属行业整体运行指标分析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2025年中国西餐连锁所属行业总体规模分析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2025年中国西餐连锁所属行业产销分析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2025年中国西餐连锁所属行业财务指标总体分析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一、2020-2025年西餐连锁所属行业产销情况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二、2020-2025年西餐连锁所属行业库存情况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三、2020-2025年西餐连锁所属行业资金周转情况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一、2020-2025年西餐连锁所属行业价格走势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二、2020-2025年西餐连锁所属行业营业收入情况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三、2020-2025年西餐连锁所属行业毛利率情况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四、2020-2025年西餐连锁所属行业赢利能力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五、2020-2025年西餐连锁所属行业赢利水平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六、2025-2031年西餐连锁所属行业赢利预测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西餐连锁行业盈利能力分析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2025年中国西餐连锁行业利润总额分析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2025年中国西餐连锁行业销售利润率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2025年中国西餐连锁行业总资产利润率分析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2025年中国西餐连锁行业产值利税率分析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西餐连锁重点企业发展分析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广州市绿茵阁餐饮连锁有限公司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上海棒约翰餐饮管理有限公司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北京百万庄园西式餐饮有限公司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北京比格餐饮管理有限责任公司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上海斗牛士牛排馆有限公司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西餐连锁行业投资策略分析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2025年西餐连锁行业投资效益分析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2025年西餐连锁行业投资策略研究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2025-2031年西餐连锁行业投资风险预警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影响西餐连锁行业发展的主要因素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一、2025年影响西餐连锁行业运行的有利因素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二、2025年影响西餐连锁行业运行的稳定因素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三、2025年影响西餐连锁行业运行的不利因素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四、2025年我国西餐连锁行业发展面临的挑战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五、2025年我国西餐连锁行业发展面临的机遇</w:t>
      </w:r>
      <w:r>
        <w:rPr>
          <w:rFonts w:hint="eastAsia"/>
        </w:rPr>
        <w:br/>
      </w:r>
      <w:r>
        <w:rPr>
          <w:rFonts w:hint="eastAsia"/>
        </w:rPr>
        <w:t>　　第二节 西餐连锁行业投资风险预警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一、2025-2031年西餐连锁行业市场风险预测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二、2025-2031年西餐连锁行业政策风险预测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三、2025-2031年西餐连锁行业经营风险预测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四、2025-2031年西餐连锁行业技术风险预测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五、2025-2031年西餐连锁行业竞争风险预测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六、2025-2031年西餐连锁行业其他风险预测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2025-2031年西餐连锁行业发展趋势分析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2025-2031年中国西餐连锁市场趋势分析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一、2020-2025年我国西餐连锁市场趋势总结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二、2025-2031年我国西餐连锁发展趋势分析</w:t>
      </w:r>
      <w:r>
        <w:rPr>
          <w:rFonts w:hint="eastAsia"/>
        </w:rPr>
        <w:br/>
      </w:r>
      <w:r>
        <w:rPr>
          <w:rFonts w:hint="eastAsia"/>
        </w:rPr>
        <w:t>　　第二节 2025-2031年西餐连锁产品发展趋势分析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一、2025-2031年西餐连锁产品技术趋势分析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二、2025-2031年西餐连锁产品价格趋势分析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2025-2031年中国西餐连锁行业供需预测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一、2025-2031年中国西餐连锁供给预测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二、2025-2031年中国西餐连锁需求预测</w:t>
      </w:r>
      <w:r>
        <w:rPr>
          <w:rFonts w:hint="eastAsia"/>
        </w:rPr>
        <w:br/>
      </w:r>
      <w:r>
        <w:rPr>
          <w:rFonts w:hint="eastAsia"/>
        </w:rPr>
        <w:t>　　第四节 2025-2031年西餐连锁行业规划建议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西餐连锁企业管理策略建议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一、西餐连锁价格策略分析</w:t>
      </w:r>
      <w:r>
        <w:rPr>
          <w:rFonts w:hint="eastAsia"/>
        </w:rPr>
        <w:br/>
      </w:r>
      <w:r>
        <w:rPr>
          <w:rFonts w:hint="eastAsia"/>
        </w:rPr>
        <w:t>　　　　二、西餐连锁渠道策略分析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提高西餐连锁企业竞争力的策略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一、提高中国西餐连锁企业核心竞争力的对策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二、西餐连锁企业提升竞争力的主要方向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三、影响西餐连锁企业核心竞争力的因素及提升途径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四、提高西餐连锁企业竞争力的策略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中.智.林.我国西餐连锁品牌的战略思考</w:t>
      </w:r>
      <w:r>
        <w:rPr>
          <w:rFonts w:hint="eastAsia"/>
        </w:rPr>
        <w:br/>
      </w:r>
      <w:r>
        <w:rPr>
          <w:rFonts w:hint="eastAsia"/>
        </w:rPr>
        <w:t>　　　　一、西餐连锁实施品牌战略的意义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二、西餐连锁企业品牌的现状分析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三、我国西餐连锁企业的品牌战略</w:t>
      </w:r>
      <w:r>
        <w:rPr>
          <w:rFonts w:hint="eastAsia"/>
        </w:rPr>
        <w:br/>
      </w:r>
      <w:r>
        <w:rPr>
          <w:rFonts w:hint="eastAsia"/>
        </w:rPr>
        <w:t>　　　　四、西餐连锁品牌战略管理的策略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8e08e4bb4e37" w:history="1">
        <w:r>
          <w:rPr>
            <w:rStyle w:val="Hyperlink"/>
          </w:rPr>
          <w:t>2025-2031年中国西餐连锁行业发展深度调研与未来趋势预测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98e08e4bb4e37" w:history="1">
        <w:r>
          <w:rPr>
            <w:rStyle w:val="Hyperlink"/>
          </w:rPr>
          <w:t>https://www.20087.com/5/76/XiCanLianSuoFaZhanQuShi.html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热点：全国西餐加盟、西餐连锁店排行榜、西餐加盟店有哪些品牌、西餐连锁网、西餐十大特色菜、最便宜的西餐连锁、高端餐饮品牌、西餐连锁品牌、四川加盟西餐哪个好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efa8a95a64985" w:history="1">
      <w:r>
        <w:rPr>
          <w:rStyle w:val="Hyperlink"/>
        </w:rPr>
        <w:t>2025-2031年中国西餐连锁行业发展深度调研与未来趋势预测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CanLianSuoFaZhanQuShi.html" TargetMode="External" Id="Rb1398e08e4b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CanLianSuoFaZhanQuShi.html" TargetMode="External" Id="Rebcefa8a95a6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2025-04-22T02:48:00Z</dcterms:created>
  <dcterms:modified xsi:type="dcterms:W3CDTF">2025-04-22T03:48:00Z</dcterms:modified>
  <dc:subject>2025-2031年中国西餐连锁行业发展深度调研与未来趋势预测</dc:subject>
  <dc:title>2025-2031年中国西餐连锁行业发展深度调研与未来趋势预测</dc:title>
  <cp:keywords>2025-2031年中国西餐连锁行业发展深度调研与未来趋势预测</cp:keywords>
  <dc:description>2025-2031年中国西餐连锁行业发展深度调研与未来趋势预测</dc:description>
</cp:coreProperties>
</file>