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aa2338ad174e58" w:history="1">
              <w:r>
                <w:rPr>
                  <w:rStyle w:val="Hyperlink"/>
                </w:rPr>
                <w:t>2026-2032年中国骑行传感器市场调查研究及前景趋势分析报告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aa2338ad174e58" w:history="1">
              <w:r>
                <w:rPr>
                  <w:rStyle w:val="Hyperlink"/>
                </w:rPr>
                <w:t>2026-2032年中国骑行传感器市场调查研究及前景趋势分析报告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aa2338ad174e58" w:history="1">
                <w:r>
                  <w:rPr>
                    <w:rStyle w:val="Hyperlink"/>
                  </w:rPr>
                  <w:t>https://www.20087.com/5/86/QiXingChuanGanQiShiChangXianZhuangHeQianJing.html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骑行传感器是一类安装于自行车或骑行者身体，用于采集速度、踏频、心率、功率、姿态等运动数据的可穿戴或车载电子设备，广泛应用于竞技训练、健身追踪及智能骑行生态。骑行传感器包括ANT+/蓝牙双模功率计、六轴IMU姿态传感器及光学心率带，强调低功耗、防水性与数据精度。在智能骑行APP普及推动下，传感器数据可同步至训练平台，生成个性化训练计划。然而，多设备间协议不统一导致兼容性问题；户外复杂电磁环境易干扰信号传输；且高精度功率计价格昂贵，限制大众市场渗透。</w:t>
      </w:r>
      <w:r>
        <w:rPr>
          <w:rFonts w:hint="eastAsia"/>
        </w:rPr>
        <w:br/>
      </w:r>
      <w:r>
        <w:rPr>
          <w:rFonts w:hint="eastAsia"/>
        </w:rPr>
        <w:t>　　未来，骑行传感器将向多模态融合、无感集成与AI教练方向演进。市场调研网指出，柔性电子织物可将传感器嵌入骑行服，实现无感生理监测；毫米波雷达可非接触式捕捉踩踏力学特征。在算法层面，边缘AI芯片可本地分析疲劳状态并实时调整训练强度；数字孪生模型将模拟不同路况下的能量消耗。供电方面，动能回收或太阳能薄膜将延长续航。此外，开放API生态将支持第三方应用调用数据，催生骑行社交、赛事直播等新场景。长远看，骑行传感器将从数据采集器升级为个性化运动表现提升的智能伙伴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aaa2338ad174e58" w:history="1">
        <w:r>
          <w:rPr>
            <w:rStyle w:val="Hyperlink"/>
          </w:rPr>
          <w:t>2026-2032年中国骑行传感器市场调查研究及前景趋势分析报告</w:t>
        </w:r>
      </w:hyperlink>
      <w:r>
        <w:rPr>
          <w:rFonts w:hint="eastAsia"/>
        </w:rPr>
        <w:t>》，2025年骑行传感器行业市场规模达 亿元，预计2032年市场规模将达 亿元，期间年均复合增长率（CAGR）达 %。报告基于国家统计局及相关协会的详实数据，系统分析了骑行传感器行业的市场规模、重点企业表现、产业链结构、竞争格局及价格动态。报告内容严谨、数据详实，结合丰富图表，全面呈现骑行传感器行业现状与未来发展趋势。通过对骑行传感器技术现状、SWOT分析及市场前景的解读，报告为骑行传感器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骑行传感器市场概述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按照不同产品类型，骑行传感器主要可以分为如下几个类别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中国不同产品类型骑行传感器增长趋势2021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速度传感器</w:t>
      </w:r>
      <w:r>
        <w:rPr>
          <w:rFonts w:hint="eastAsia"/>
        </w:rPr>
        <w:br/>
      </w:r>
      <w:r>
        <w:rPr>
          <w:rFonts w:hint="eastAsia"/>
        </w:rPr>
        <w:t>　　　　1.2.3 踏频传感器</w:t>
      </w:r>
      <w:r>
        <w:rPr>
          <w:rFonts w:hint="eastAsia"/>
        </w:rPr>
        <w:br/>
      </w:r>
      <w:r>
        <w:rPr>
          <w:rFonts w:hint="eastAsia"/>
        </w:rPr>
        <w:t>　　　　1.2.4 功率计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从不同应用，骑行传感器主要包括如下几个方面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中国不同应用骑行传感器增长趋势2021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公路自行车</w:t>
      </w:r>
      <w:r>
        <w:rPr>
          <w:rFonts w:hint="eastAsia"/>
        </w:rPr>
        <w:br/>
      </w:r>
      <w:r>
        <w:rPr>
          <w:rFonts w:hint="eastAsia"/>
        </w:rPr>
        <w:t>　　　　1.3.3 山地自行车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中国骑行传感器发展现状及未来趋势（2021-2032）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中国市场骑行传感器收入及增长率（2021-2032）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中国市场骑行传感器销量及增长率（2021-2032）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中国市场主要骑行传感器厂商分析</w:t>
      </w:r>
      <w:r>
        <w:rPr>
          <w:rFonts w:hint="eastAsia"/>
        </w:rPr>
        <w:br/>
      </w:r>
      <w:r>
        <w:rPr>
          <w:rFonts w:hint="eastAsia"/>
        </w:rPr>
        <w:t>　　2.1 中国市场主要厂商骑行传感器销量及市场占有率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中国市场主要厂商骑行传感器销量（2021-2026）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中国市场主要厂商骑行传感器收入及市场占有率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中国市场主要厂商骑行传感器收入（2021-2026）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中国市场主要厂商骑行传感器收入市场份额（2021-2026）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2025年中国市场主要厂商骑行传感器收入排名</w:t>
      </w:r>
      <w:r>
        <w:rPr>
          <w:rFonts w:hint="eastAsia"/>
        </w:rPr>
        <w:br/>
      </w:r>
      <w:r>
        <w:rPr>
          <w:rFonts w:hint="eastAsia"/>
        </w:rPr>
        <w:t>　　2.3 中国市场主要厂商骑行传感器价格（2021-2026）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中国市场主要厂商骑行传感器总部及产地分布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中国市场主要厂商成立时间及骑行传感器商业化日期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中国市场主要厂商骑行传感器产品类型及应用</w:t>
      </w:r>
      <w:r>
        <w:rPr>
          <w:rFonts w:hint="eastAsia"/>
        </w:rPr>
        <w:br/>
      </w:r>
      <w:r>
        <w:rPr>
          <w:rFonts w:hint="eastAsia"/>
        </w:rPr>
        <w:t>　　2.7 骑行传感器行业集中度、竞争程度分析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骑行传感器行业集中度分析：2025年中国Top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中国市场骑行传感器第一梯队、第二梯队和第三梯队厂商（品牌）及2025年市场份额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重点企业（22）在中国市场骑行传感器销量、收入、价格及毛利率（2021-2026）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不同产品类型骑行传感器分析</w:t>
      </w:r>
      <w:r>
        <w:rPr>
          <w:rFonts w:hint="eastAsia"/>
        </w:rPr>
        <w:br/>
      </w:r>
      <w:r>
        <w:rPr>
          <w:rFonts w:hint="eastAsia"/>
        </w:rPr>
        <w:t>　　4.1 中国市场不同产品类型骑行传感器销量（2021-2032）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中国市场不同产品类型骑行传感器销量及市场份额（2021-2026）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中国市场不同产品类型骑行传感器销量预测（2027-2032）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中国市场不同产品类型骑行传感器规模（2021-2032）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中国市场不同产品类型骑行传感器规模及市场份额（2021-2026）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中国市场不同产品类型骑行传感器规模预测（2027-2032）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中国市场不同产品类型骑行传感器价格走势（2021-2032）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不同应用骑行传感器分析</w:t>
      </w:r>
      <w:r>
        <w:rPr>
          <w:rFonts w:hint="eastAsia"/>
        </w:rPr>
        <w:br/>
      </w:r>
      <w:r>
        <w:rPr>
          <w:rFonts w:hint="eastAsia"/>
        </w:rPr>
        <w:t>　　5.1 中国市场不同应用骑行传感器销量（2021-2032）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中国市场不同应用骑行传感器销量及市场份额（2021-2026）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中国市场不同应用骑行传感器销量预测（2027-2032）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中国市场不同应用骑行传感器规模（2021-2032）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中国市场不同应用骑行传感器规模及市场份额（2021-2026）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中国市场不同应用骑行传感器规模预测（2027-2032）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中国市场不同应用骑行传感器价格走势（2021-2032）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骑行传感器行业发展分析---发展趋势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6.2 骑行传感器行业发展分析---厂商壁垒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6.3 骑行传感器行业发展分析---驱动因素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6.4 骑行传感器行业发展分析---制约因素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6.5 骑行传感器中国企业SWOT分析</w:t>
      </w:r>
      <w:r>
        <w:rPr>
          <w:rFonts w:hint="eastAsia"/>
        </w:rPr>
        <w:br/>
      </w:r>
      <w:r>
        <w:rPr>
          <w:rFonts w:hint="eastAsia"/>
        </w:rPr>
        <w:t>　　6.6 骑行传感器行业发展分析---行业政策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骑行传感器行业产业链简介</w:t>
      </w:r>
      <w:r>
        <w:rPr>
          <w:rFonts w:hint="eastAsia"/>
        </w:rPr>
        <w:br/>
      </w:r>
      <w:r>
        <w:rPr>
          <w:rFonts w:hint="eastAsia"/>
        </w:rPr>
        <w:t>　　7.2 骑行传感器产业链分析-上游</w:t>
      </w:r>
      <w:r>
        <w:rPr>
          <w:rFonts w:hint="eastAsia"/>
        </w:rPr>
        <w:br/>
      </w:r>
      <w:r>
        <w:rPr>
          <w:rFonts w:hint="eastAsia"/>
        </w:rPr>
        <w:t>　　7.3 骑行传感器产业链分析-中游</w:t>
      </w:r>
      <w:r>
        <w:rPr>
          <w:rFonts w:hint="eastAsia"/>
        </w:rPr>
        <w:br/>
      </w:r>
      <w:r>
        <w:rPr>
          <w:rFonts w:hint="eastAsia"/>
        </w:rPr>
        <w:t>　　7.4 骑行传感器产业链分析-下游</w:t>
      </w:r>
      <w:r>
        <w:rPr>
          <w:rFonts w:hint="eastAsia"/>
        </w:rPr>
        <w:br/>
      </w:r>
      <w:r>
        <w:rPr>
          <w:rFonts w:hint="eastAsia"/>
        </w:rPr>
        <w:t>　　7.5 骑行传感器行业采购模式</w:t>
      </w:r>
      <w:r>
        <w:rPr>
          <w:rFonts w:hint="eastAsia"/>
        </w:rPr>
        <w:br/>
      </w:r>
      <w:r>
        <w:rPr>
          <w:rFonts w:hint="eastAsia"/>
        </w:rPr>
        <w:t>　　7.6 骑行传感器行业生产模式</w:t>
      </w:r>
      <w:r>
        <w:rPr>
          <w:rFonts w:hint="eastAsia"/>
        </w:rPr>
        <w:br/>
      </w:r>
      <w:r>
        <w:rPr>
          <w:rFonts w:hint="eastAsia"/>
        </w:rPr>
        <w:t>　　7.7 骑行传感器行业销售模式及销售渠道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中国本土骑行传感器产能、产量分析</w:t>
      </w:r>
      <w:r>
        <w:rPr>
          <w:rFonts w:hint="eastAsia"/>
        </w:rPr>
        <w:br/>
      </w:r>
      <w:r>
        <w:rPr>
          <w:rFonts w:hint="eastAsia"/>
        </w:rPr>
        <w:t>　　8.1 中国骑行传感器供需现状及预测（2021-2032）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中国骑行传感器产能、产量、产能利用率及发展趋势（2021-2032）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中国骑行传感器产量、市场需求量及发展趋势（2021-2032）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中国骑行传感器进出口分析</w:t>
      </w:r>
      <w:r>
        <w:rPr>
          <w:rFonts w:hint="eastAsia"/>
        </w:rPr>
        <w:br/>
      </w:r>
      <w:r>
        <w:rPr>
          <w:rFonts w:hint="eastAsia"/>
        </w:rPr>
        <w:t>　　　　8.2.1 中国市场骑行传感器主要进口来源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中国市场骑行传感器主要出口目的地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不同产品类型骑行传感器市场规模2021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不同应用骑行传感器市场规模2021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中国市场主要厂商骑行传感器收入（2021-2026）&amp;（万元）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中国市场主要厂商骑行传感器收入份额（2021-2026）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2025年中国主要生产商骑行传感器收入排名（万元）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中国市场主要厂商骑行传感器价格（2021-2026）&amp;（元/件）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中国市场主要厂商骑行传感器总部及产地分布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中国市场主要厂商成立时间及骑行传感器商业化日期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中国市场主要厂商骑行传感器产品类型及应用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2025年中国市场骑行传感器主要厂商市场地位（第一梯队、第二梯队和第三梯队）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骑行传感器市场投资、并购等现状分析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骑行传感器生产基地、总部、竞争对手及市场地位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骑行传感器产品规格、参数及市场应用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骑行传感器销量（千件）、收入（万元）、价格（元/件）及毛利率（2021-2026）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中国市场不同产品类型骑行传感器销量预测（2027-2032）&amp;（千件）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中国市场不同产品类型骑行传感器销量市场份额预测（2027-2032）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中国市场不同产品类型骑行传感器规模（2021-2026）&amp;（万元）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中国市场不同产品类型骑行传感器规模市场份额（2021-2026）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中国市场不同产品类型骑行传感器规模预测（2027-2032）&amp;（万元）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中国市场不同产品类型骑行传感器规模市场份额预测（2027-2032）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中国市场不同应用骑行传感器销量（2021-2026）&amp;（千件）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中国市场不同应用骑行传感器销量市场份额（2021-2026）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中国市场不同应用骑行传感器销量预测（2027-2032）&amp;（千件）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中国市场不同应用骑行传感器销量市场份额预测（2027-2032）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中国市场不同应用骑行传感器规模（2021-2026）&amp;（万元）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中国市场不同应用骑行传感器规模市场份额（2021-2026）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中国市场不同应用骑行传感器规模预测（2027-2032）&amp;（万元）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中国市场不同应用骑行传感器规模市场份额预测（2027-2032）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骑行传感器行业发展分析---发展趋势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骑行传感器行业发展分析---厂商壁垒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骑行传感器行业发展分析---驱动因素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骑行传感器行业发展分析---制约因素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骑行传感器行业相关重点政策一览</w:t>
      </w:r>
      <w:r>
        <w:rPr>
          <w:rFonts w:hint="eastAsia"/>
        </w:rPr>
        <w:br/>
      </w:r>
      <w:r>
        <w:rPr>
          <w:rFonts w:hint="eastAsia"/>
        </w:rPr>
        <w:t>　　表 145： 骑行传感器行业供应链分析</w:t>
      </w:r>
      <w:r>
        <w:rPr>
          <w:rFonts w:hint="eastAsia"/>
        </w:rPr>
        <w:br/>
      </w:r>
      <w:r>
        <w:rPr>
          <w:rFonts w:hint="eastAsia"/>
        </w:rPr>
        <w:t>　　表 146： 骑行传感器上游原料供应商</w:t>
      </w:r>
      <w:r>
        <w:rPr>
          <w:rFonts w:hint="eastAsia"/>
        </w:rPr>
        <w:br/>
      </w:r>
      <w:r>
        <w:rPr>
          <w:rFonts w:hint="eastAsia"/>
        </w:rPr>
        <w:t>　　表 147： 骑行传感器行业主要下游客户</w:t>
      </w:r>
      <w:r>
        <w:rPr>
          <w:rFonts w:hint="eastAsia"/>
        </w:rPr>
        <w:br/>
      </w:r>
      <w:r>
        <w:rPr>
          <w:rFonts w:hint="eastAsia"/>
        </w:rPr>
        <w:t>　　表 148： 骑行传感器典型经销商</w:t>
      </w:r>
      <w:r>
        <w:rPr>
          <w:rFonts w:hint="eastAsia"/>
        </w:rPr>
        <w:br/>
      </w:r>
      <w:r>
        <w:rPr>
          <w:rFonts w:hint="eastAsia"/>
        </w:rPr>
        <w:t>　　表 149： 中国骑行传感器产量、销量、进口量及出口量（2021-2026）&amp;（千件）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150： 中国骑行传感器产量、销量、进口量及出口量预测（2027-2032）&amp;（千件）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151： 中国市场骑行传感器主要进口来源</w:t>
      </w:r>
      <w:r>
        <w:rPr>
          <w:rFonts w:hint="eastAsia"/>
        </w:rPr>
        <w:br/>
      </w:r>
      <w:r>
        <w:rPr>
          <w:rFonts w:hint="eastAsia"/>
        </w:rPr>
        <w:t>　　表 152： 中国市场骑行传感器主要出口目的地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骑行传感器产品图片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中国不同产品类型骑行传感器市场规模市场份额2025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速度传感器产品图片</w:t>
      </w:r>
      <w:r>
        <w:rPr>
          <w:rFonts w:hint="eastAsia"/>
        </w:rPr>
        <w:br/>
      </w:r>
      <w:r>
        <w:rPr>
          <w:rFonts w:hint="eastAsia"/>
        </w:rPr>
        <w:t>　　图 4： 踏频传感器产品图片</w:t>
      </w:r>
      <w:r>
        <w:rPr>
          <w:rFonts w:hint="eastAsia"/>
        </w:rPr>
        <w:br/>
      </w:r>
      <w:r>
        <w:rPr>
          <w:rFonts w:hint="eastAsia"/>
        </w:rPr>
        <w:t>　　图 5： 功率计产品图片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中国不同应用骑行传感器市场份额2025 &amp; 2032</w:t>
      </w:r>
      <w:r>
        <w:rPr>
          <w:rFonts w:hint="eastAsia"/>
        </w:rPr>
        <w:br/>
      </w:r>
      <w:r>
        <w:rPr>
          <w:rFonts w:hint="eastAsia"/>
        </w:rPr>
        <w:t>　　图 8： 公路自行车</w:t>
      </w:r>
      <w:r>
        <w:rPr>
          <w:rFonts w:hint="eastAsia"/>
        </w:rPr>
        <w:br/>
      </w:r>
      <w:r>
        <w:rPr>
          <w:rFonts w:hint="eastAsia"/>
        </w:rPr>
        <w:t>　　图 9： 山地自行车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中国市场骑行传感器市场规模，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中国市场骑行传感器收入及增长率（2021-2032）&amp;（万元）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中国市场骑行传感器销量及增长率（2021-2032）&amp;（千件）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2025年中国市场主要厂商骑行传感器销量市场份额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2025年中国市场主要厂商骑行传感器收入市场份额</w:t>
      </w:r>
      <w:r>
        <w:rPr>
          <w:rFonts w:hint="eastAsia"/>
        </w:rPr>
        <w:br/>
      </w:r>
      <w:r>
        <w:rPr>
          <w:rFonts w:hint="eastAsia"/>
        </w:rPr>
        <w:t>　　图 16： 2025年中国市场前五大厂商骑行传感器市场份额</w:t>
      </w:r>
      <w:r>
        <w:rPr>
          <w:rFonts w:hint="eastAsia"/>
        </w:rPr>
        <w:br/>
      </w:r>
      <w:r>
        <w:rPr>
          <w:rFonts w:hint="eastAsia"/>
        </w:rPr>
        <w:t>　　图 17： 2025年中国市场骑行传感器第一梯队、第二梯队和第三梯队厂商（品牌）及市场份额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18： 中国市场不同产品类型骑行传感器价格走势（2021-2032）&amp;（元/件）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19： 中国市场不同应用骑行传感器价格走势（2021-2032）&amp;（元/件）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骑行传感器中国企业SWOT分析</w:t>
      </w:r>
      <w:r>
        <w:rPr>
          <w:rFonts w:hint="eastAsia"/>
        </w:rPr>
        <w:br/>
      </w:r>
      <w:r>
        <w:rPr>
          <w:rFonts w:hint="eastAsia"/>
        </w:rPr>
        <w:t>　　图 21： 骑行传感器产业链</w:t>
      </w:r>
      <w:r>
        <w:rPr>
          <w:rFonts w:hint="eastAsia"/>
        </w:rPr>
        <w:br/>
      </w:r>
      <w:r>
        <w:rPr>
          <w:rFonts w:hint="eastAsia"/>
        </w:rPr>
        <w:t>　　图 22： 骑行传感器行业采购模式分析</w:t>
      </w:r>
      <w:r>
        <w:rPr>
          <w:rFonts w:hint="eastAsia"/>
        </w:rPr>
        <w:br/>
      </w:r>
      <w:r>
        <w:rPr>
          <w:rFonts w:hint="eastAsia"/>
        </w:rPr>
        <w:t>　　图 23： 骑行传感器行业生产模式分析</w:t>
      </w:r>
      <w:r>
        <w:rPr>
          <w:rFonts w:hint="eastAsia"/>
        </w:rPr>
        <w:br/>
      </w:r>
      <w:r>
        <w:rPr>
          <w:rFonts w:hint="eastAsia"/>
        </w:rPr>
        <w:t>　　图 24： 骑行传感器行业销售模式分析</w:t>
      </w:r>
      <w:r>
        <w:rPr>
          <w:rFonts w:hint="eastAsia"/>
        </w:rPr>
        <w:br/>
      </w:r>
      <w:r>
        <w:rPr>
          <w:rFonts w:hint="eastAsia"/>
        </w:rPr>
        <w:t>　　图 25： 中国骑行传感器产能、产量、产能利用率及发展趋势（2021-2032）&amp;（千件）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中国骑行传感器产量、市场需求量及发展趋势（2021-2032）&amp;（千件）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27： 关键采访目标</w:t>
      </w:r>
      <w:r>
        <w:rPr>
          <w:rFonts w:hint="eastAsia"/>
        </w:rPr>
        <w:br/>
      </w:r>
      <w:r>
        <w:rPr>
          <w:rFonts w:hint="eastAsia"/>
        </w:rPr>
        <w:t>　　图 28：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aa2338ad174e58" w:history="1">
        <w:r>
          <w:rPr>
            <w:rStyle w:val="Hyperlink"/>
          </w:rPr>
          <w:t>2026-2032年中国骑行传感器市场调查研究及前景趋势分析报告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aa2338ad174e58" w:history="1">
        <w:r>
          <w:rPr>
            <w:rStyle w:val="Hyperlink"/>
          </w:rPr>
          <w:t>https://www.20087.com/5/86/QiXingChuanGanQiShiChangXianZhuangHeQianJing.html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热点：运动传感器、骑车传感器是什么、传感器的作用、室内骑行速度传感器、摩托车速度传感器工作原理、助力自行车传感器、自行车助力传感器工作原理、单车传感器起什么作用、摩托车传感器的作用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3bfc20354c4d01" w:history="1">
      <w:r>
        <w:rPr>
          <w:rStyle w:val="Hyperlink"/>
        </w:rPr>
        <w:t>2026-2032年中国骑行传感器市场调查研究及前景趋势分析报告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QiXingChuanGanQiShiChangXianZhuangHeQianJing.html" TargetMode="External" Id="Rdaaa2338ad174e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QiXingChuanGanQiShiChangXianZhuangHeQianJing.html" TargetMode="External" Id="R733bfc20354c4d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2026-02-07T06:38:12Z</dcterms:created>
  <dcterms:modified xsi:type="dcterms:W3CDTF">2026-02-07T07:38:12Z</dcterms:modified>
  <dc:subject>2026-2032年中国骑行传感器市场调查研究及前景趋势分析报告</dc:subject>
  <dc:title>2026-2032年中国骑行传感器市场调查研究及前景趋势分析报告</dc:title>
  <cp:keywords>2026-2032年中国骑行传感器市场调查研究及前景趋势分析报告</cp:keywords>
  <dc:description>2026-2032年中国骑行传感器市场调查研究及前景趋势分析报告</dc:description>
</cp:coreProperties>
</file>