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91c13f5984544" w:history="1">
              <w:r>
                <w:rPr>
                  <w:rStyle w:val="Hyperlink"/>
                </w:rPr>
                <w:t>中国区域经济市场现状与发展前景报告（2024-2030年）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91c13f5984544" w:history="1">
              <w:r>
                <w:rPr>
                  <w:rStyle w:val="Hyperlink"/>
                </w:rPr>
                <w:t>中国区域经济市场现状与发展前景报告（2024-2030年）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091c13f5984544" w:history="1">
                <w:r>
                  <w:rPr>
                    <w:rStyle w:val="Hyperlink"/>
                  </w:rPr>
                  <w:t>https://www.20087.com/6/56/QuYuJingJiDeQianJingQuShi.html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区域经济是国家经济发展的重要组成部分，近年来在政策引导下，各地区根据自身资源禀赋和产业基础，形成了各具特色的区域发展模式。区域经济一体化、城市群建设等战略的推进，促进了区域内部的资源整合和协同发展。然而，区域发展不平衡、基础设施建设滞后以及环境保护与经济增长的矛盾，是区域经济面临的挑战。</w:t>
      </w:r>
      <w:r>
        <w:rPr>
          <w:rFonts w:hint="eastAsia"/>
        </w:rPr>
        <w:br/>
      </w:r>
      <w:r>
        <w:rPr>
          <w:rFonts w:hint="eastAsia"/>
        </w:rPr>
        <w:t>　　未来，区域经济的发展将更加注重平衡性和可持续性。一方面，通过优化区域产业布局，推动传统产业转型升级，培育新兴产业集群，缩小区域间的发展差距。另一方面，加强基础设施互联互通，提升公共服务均等化水平，促进人口和要素自由流动。此外，坚持绿色发展，推动循环经济和低碳技术的应用，实现经济增长与生态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91c13f5984544" w:history="1">
        <w:r>
          <w:rPr>
            <w:rStyle w:val="Hyperlink"/>
          </w:rPr>
          <w:t>中国区域经济市场现状与发展前景报告（2024-2030年）</w:t>
        </w:r>
      </w:hyperlink>
      <w:r>
        <w:rPr>
          <w:rFonts w:hint="eastAsia"/>
        </w:rPr>
        <w:t>》基于权威数据资源和长期市场监测数据库，对中国区域经济市场进行了深入调研。报告全面剖析了区域经济市场现状，科学预判了行业未来趋势，并深入挖掘了区域经济行业的投资价值。此外，报告还针对区域经济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区域经济产业概述</w:t>
      </w:r>
      <w:r>
        <w:rPr>
          <w:rFonts w:hint="eastAsia"/>
        </w:rPr>
        <w:br/>
      </w:r>
      <w:r>
        <w:rPr>
          <w:rFonts w:hint="eastAsia"/>
        </w:rPr>
        <w:t>　　第一节 区域经济定义与分类</w:t>
      </w:r>
      <w:r>
        <w:rPr>
          <w:rFonts w:hint="eastAsia"/>
        </w:rPr>
        <w:br/>
      </w:r>
      <w:r>
        <w:rPr>
          <w:rFonts w:hint="eastAsia"/>
        </w:rPr>
        <w:t>　　第二节 区域经济产业链结构及关键环节剖析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区域经济商业模式与盈利模式解析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区域经济经济指标与行业评估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全球区域经济市场发展综述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2019-2023年全球区域经济市场规模及增长趋势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主要国家与地区区域经济市场对比</w:t>
      </w:r>
      <w:r>
        <w:rPr>
          <w:rFonts w:hint="eastAsia"/>
        </w:rPr>
        <w:br/>
      </w:r>
      <w:r>
        <w:rPr>
          <w:rFonts w:hint="eastAsia"/>
        </w:rPr>
        <w:t>　　第三节 2024-2030年全球区域经济行业发展趋势与前景预测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国际区域经济市场发展趋势及对我国启示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二、对我国区域经济市场的借鉴意义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中国区域经济行业市场规模分析与预测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区域经济市场的总体规模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一、2019-2023年区域经济市场规模变化及趋势分析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二、2024年区域经济行业市场规模特点</w:t>
      </w:r>
      <w:r>
        <w:rPr>
          <w:rFonts w:hint="eastAsia"/>
        </w:rPr>
        <w:br/>
      </w:r>
      <w:r>
        <w:rPr>
          <w:rFonts w:hint="eastAsia"/>
        </w:rPr>
        <w:t>　　第二节 区域经济市场规模的构成</w:t>
      </w:r>
      <w:r>
        <w:rPr>
          <w:rFonts w:hint="eastAsia"/>
        </w:rPr>
        <w:br/>
      </w:r>
      <w:r>
        <w:rPr>
          <w:rFonts w:hint="eastAsia"/>
        </w:rPr>
        <w:t>　　　　一、区域经济客户群体特征与偏好分析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二、不同类型区域经济市场规模分布</w:t>
      </w:r>
      <w:r>
        <w:rPr>
          <w:rFonts w:hint="eastAsia"/>
        </w:rPr>
        <w:br/>
      </w:r>
      <w:r>
        <w:rPr>
          <w:rFonts w:hint="eastAsia"/>
        </w:rPr>
        <w:t>　　　　三、各地区区域经济市场规模差异与特点</w:t>
      </w:r>
      <w:r>
        <w:rPr>
          <w:rFonts w:hint="eastAsia"/>
        </w:rPr>
        <w:br/>
      </w:r>
      <w:r>
        <w:rPr>
          <w:rFonts w:hint="eastAsia"/>
        </w:rPr>
        <w:t>　　第三节 区域经济市场规模的预测与展望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一、未来几年区域经济市场规模增长预测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2019-2023年中国区域经济行业总体发展与财务状况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2019-2023年区域经济行业规模情况</w:t>
      </w:r>
      <w:r>
        <w:rPr>
          <w:rFonts w:hint="eastAsia"/>
        </w:rPr>
        <w:br/>
      </w:r>
      <w:r>
        <w:rPr>
          <w:rFonts w:hint="eastAsia"/>
        </w:rPr>
        <w:t>　　　　一、区域经济行业企业数量规模</w:t>
      </w:r>
      <w:r>
        <w:rPr>
          <w:rFonts w:hint="eastAsia"/>
        </w:rPr>
        <w:br/>
      </w:r>
      <w:r>
        <w:rPr>
          <w:rFonts w:hint="eastAsia"/>
        </w:rPr>
        <w:t>　　　　二、区域经济行业从业人员规模</w:t>
      </w:r>
      <w:r>
        <w:rPr>
          <w:rFonts w:hint="eastAsia"/>
        </w:rPr>
        <w:br/>
      </w:r>
      <w:r>
        <w:rPr>
          <w:rFonts w:hint="eastAsia"/>
        </w:rPr>
        <w:t>　　　　三、区域经济行业市场敏感性分析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2019-2023年区域经济行业财务能力分析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一、区域经济行业盈利能力</w:t>
      </w:r>
      <w:r>
        <w:rPr>
          <w:rFonts w:hint="eastAsia"/>
        </w:rPr>
        <w:br/>
      </w:r>
      <w:r>
        <w:rPr>
          <w:rFonts w:hint="eastAsia"/>
        </w:rPr>
        <w:t>　　　　二、区域经济行业偿债能力</w:t>
      </w:r>
      <w:r>
        <w:rPr>
          <w:rFonts w:hint="eastAsia"/>
        </w:rPr>
        <w:br/>
      </w:r>
      <w:r>
        <w:rPr>
          <w:rFonts w:hint="eastAsia"/>
        </w:rPr>
        <w:t>　　　　三、区域经济行业营运能力</w:t>
      </w:r>
      <w:r>
        <w:rPr>
          <w:rFonts w:hint="eastAsia"/>
        </w:rPr>
        <w:br/>
      </w:r>
      <w:r>
        <w:rPr>
          <w:rFonts w:hint="eastAsia"/>
        </w:rPr>
        <w:t>　　　　四、区域经济行业发展能力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中国区域经济行业细分市场调研与机会挖掘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区域经济细分市场（一）市场调研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区域经济细分市场（二）市场调研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中国区域经济行业区域市场调研分析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2019-2023年中国区域经济行业重点区域调研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一、重点地区（一）区域经济市场规模与特点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二、重点地区（二）区域经济市场规模及特点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三、重点地区（三）区域经济市场规模及特点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四、重点地区（四）区域经济市场规模及特点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不同区域区域经济市场的对比与启示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二、区域经济市场拓展策略与建议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中国区域经济行业的营销渠道与客户分析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区域经济行业渠道分析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二、各类渠道对区域经济行业的影响</w:t>
      </w:r>
      <w:r>
        <w:rPr>
          <w:rFonts w:hint="eastAsia"/>
        </w:rPr>
        <w:br/>
      </w:r>
      <w:r>
        <w:rPr>
          <w:rFonts w:hint="eastAsia"/>
        </w:rPr>
        <w:t>　　　　三、主要区域经济企业渠道策略研究</w:t>
      </w:r>
      <w:r>
        <w:rPr>
          <w:rFonts w:hint="eastAsia"/>
        </w:rPr>
        <w:br/>
      </w:r>
      <w:r>
        <w:rPr>
          <w:rFonts w:hint="eastAsia"/>
        </w:rPr>
        <w:t>　　第二节 区域经济行业客户分析与定位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中国区域经济行业竞争格局及策略选择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区域经济行业总体市场竞争状况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一、区域经济行业竞争结构分析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二、区域经济企业竞争格局与集中度评估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三、区域经济行业SWOT分析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区域经济行业重点企业调研分析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区域经济企业发展策略分析</w:t>
      </w:r>
      <w:r>
        <w:rPr>
          <w:rFonts w:hint="eastAsia"/>
        </w:rPr>
        <w:br/>
      </w:r>
      <w:r>
        <w:rPr>
          <w:rFonts w:hint="eastAsia"/>
        </w:rPr>
        <w:t>　　第一节 区域经济市场与销售策略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区域经济品牌战略思考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中国区域经济行业发展环境分析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二、区域经济行业主管部门、监管体制及相关政策法规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3、区域经济行业的主要法律、法规和政策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4、2024年区域经济行业法律法规和政策对行业的影响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二、区域经济消费者需求分析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一、区域经济技术的应用与创新</w:t>
      </w:r>
      <w:r>
        <w:rPr>
          <w:rFonts w:hint="eastAsia"/>
        </w:rPr>
        <w:br/>
      </w:r>
      <w:r>
        <w:rPr>
          <w:rFonts w:hint="eastAsia"/>
        </w:rPr>
        <w:t>　　　　二、区域经济行业发展的技术趋势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2024-2030年区域经济行业展趋势预测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2024-2030年区域经济市场发展前景分析</w:t>
      </w:r>
      <w:r>
        <w:rPr>
          <w:rFonts w:hint="eastAsia"/>
        </w:rPr>
        <w:br/>
      </w:r>
      <w:r>
        <w:rPr>
          <w:rFonts w:hint="eastAsia"/>
        </w:rPr>
        <w:t>　　　　一、区域经济市场发展潜力</w:t>
      </w:r>
      <w:r>
        <w:rPr>
          <w:rFonts w:hint="eastAsia"/>
        </w:rPr>
        <w:br/>
      </w:r>
      <w:r>
        <w:rPr>
          <w:rFonts w:hint="eastAsia"/>
        </w:rPr>
        <w:t>　　　　二、区域经济市场前景分析</w:t>
      </w:r>
      <w:r>
        <w:rPr>
          <w:rFonts w:hint="eastAsia"/>
        </w:rPr>
        <w:br/>
      </w:r>
      <w:r>
        <w:rPr>
          <w:rFonts w:hint="eastAsia"/>
        </w:rPr>
        <w:t>　　　　三、区域经济细分行业发展前景分析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2024-2030年区域经济发展趋势预测</w:t>
      </w:r>
      <w:r>
        <w:rPr>
          <w:rFonts w:hint="eastAsia"/>
        </w:rPr>
        <w:br/>
      </w:r>
      <w:r>
        <w:rPr>
          <w:rFonts w:hint="eastAsia"/>
        </w:rPr>
        <w:t>　　　　一、区域经济发展趋势预测</w:t>
      </w:r>
      <w:r>
        <w:rPr>
          <w:rFonts w:hint="eastAsia"/>
        </w:rPr>
        <w:br/>
      </w:r>
      <w:r>
        <w:rPr>
          <w:rFonts w:hint="eastAsia"/>
        </w:rPr>
        <w:t>　　　　二、区域经济市场规模预测</w:t>
      </w:r>
      <w:r>
        <w:rPr>
          <w:rFonts w:hint="eastAsia"/>
        </w:rPr>
        <w:br/>
      </w:r>
      <w:r>
        <w:rPr>
          <w:rFonts w:hint="eastAsia"/>
        </w:rPr>
        <w:t>　　　　三、区域经济细分市场发展趋势预测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未来区域经济行业挑战与机遇探讨</w:t>
      </w:r>
      <w:r>
        <w:rPr>
          <w:rFonts w:hint="eastAsia"/>
        </w:rPr>
        <w:br/>
      </w:r>
      <w:r>
        <w:rPr>
          <w:rFonts w:hint="eastAsia"/>
        </w:rPr>
        <w:t>　　　　一、区域经济行业挑战</w:t>
      </w:r>
      <w:r>
        <w:rPr>
          <w:rFonts w:hint="eastAsia"/>
        </w:rPr>
        <w:br/>
      </w:r>
      <w:r>
        <w:rPr>
          <w:rFonts w:hint="eastAsia"/>
        </w:rPr>
        <w:t>　　　　二、区域经济行业机遇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区域经济行业研究结论及建议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对区域经济行业发展的建议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中-智-林-－对区域经济企业和投资者的建议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区域经济介绍</w:t>
      </w:r>
      <w:r>
        <w:rPr>
          <w:rFonts w:hint="eastAsia"/>
        </w:rPr>
        <w:br/>
      </w:r>
      <w:r>
        <w:rPr>
          <w:rFonts w:hint="eastAsia"/>
        </w:rPr>
        <w:t>　　图表 区域经济图片</w:t>
      </w:r>
      <w:r>
        <w:rPr>
          <w:rFonts w:hint="eastAsia"/>
        </w:rPr>
        <w:br/>
      </w:r>
      <w:r>
        <w:rPr>
          <w:rFonts w:hint="eastAsia"/>
        </w:rPr>
        <w:t>　　图表 区域经济主要特点</w:t>
      </w:r>
      <w:r>
        <w:rPr>
          <w:rFonts w:hint="eastAsia"/>
        </w:rPr>
        <w:br/>
      </w:r>
      <w:r>
        <w:rPr>
          <w:rFonts w:hint="eastAsia"/>
        </w:rPr>
        <w:t>　　图表 区域经济发展有利因素分析</w:t>
      </w:r>
      <w:r>
        <w:rPr>
          <w:rFonts w:hint="eastAsia"/>
        </w:rPr>
        <w:br/>
      </w:r>
      <w:r>
        <w:rPr>
          <w:rFonts w:hint="eastAsia"/>
        </w:rPr>
        <w:t>　　图表 区域经济发展不利因素分析</w:t>
      </w:r>
      <w:r>
        <w:rPr>
          <w:rFonts w:hint="eastAsia"/>
        </w:rPr>
        <w:br/>
      </w:r>
      <w:r>
        <w:rPr>
          <w:rFonts w:hint="eastAsia"/>
        </w:rPr>
        <w:t>　　图表 进入区域经济行业壁垒</w:t>
      </w:r>
      <w:r>
        <w:rPr>
          <w:rFonts w:hint="eastAsia"/>
        </w:rPr>
        <w:br/>
      </w:r>
      <w:r>
        <w:rPr>
          <w:rFonts w:hint="eastAsia"/>
        </w:rPr>
        <w:t>　　图表 区域经济政策</w:t>
      </w:r>
      <w:r>
        <w:rPr>
          <w:rFonts w:hint="eastAsia"/>
        </w:rPr>
        <w:br/>
      </w:r>
      <w:r>
        <w:rPr>
          <w:rFonts w:hint="eastAsia"/>
        </w:rPr>
        <w:t>　　图表 区域经济技术 标准</w:t>
      </w:r>
      <w:r>
        <w:rPr>
          <w:rFonts w:hint="eastAsia"/>
        </w:rPr>
        <w:br/>
      </w:r>
      <w:r>
        <w:rPr>
          <w:rFonts w:hint="eastAsia"/>
        </w:rPr>
        <w:t>　　图表 区域经济产业链分析</w:t>
      </w:r>
      <w:r>
        <w:rPr>
          <w:rFonts w:hint="eastAsia"/>
        </w:rPr>
        <w:br/>
      </w:r>
      <w:r>
        <w:rPr>
          <w:rFonts w:hint="eastAsia"/>
        </w:rPr>
        <w:t>　　图表 区域经济品牌分析</w:t>
      </w:r>
      <w:r>
        <w:rPr>
          <w:rFonts w:hint="eastAsia"/>
        </w:rPr>
        <w:br/>
      </w:r>
      <w:r>
        <w:rPr>
          <w:rFonts w:hint="eastAsia"/>
        </w:rPr>
        <w:t>　　图表 2023年区域经济需求分析</w:t>
      </w:r>
      <w:r>
        <w:rPr>
          <w:rFonts w:hint="eastAsia"/>
        </w:rPr>
        <w:br/>
      </w:r>
      <w:r>
        <w:rPr>
          <w:rFonts w:hint="eastAsia"/>
        </w:rPr>
        <w:t>　　图表 2019-2023年中国区域经济市场规模分析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2019-2023年中国区域经济销售情况</w:t>
      </w:r>
      <w:r>
        <w:rPr>
          <w:rFonts w:hint="eastAsia"/>
        </w:rPr>
        <w:br/>
      </w:r>
      <w:r>
        <w:rPr>
          <w:rFonts w:hint="eastAsia"/>
        </w:rPr>
        <w:t>　　图表 区域经济价格走势</w:t>
      </w:r>
      <w:r>
        <w:rPr>
          <w:rFonts w:hint="eastAsia"/>
        </w:rPr>
        <w:br/>
      </w:r>
      <w:r>
        <w:rPr>
          <w:rFonts w:hint="eastAsia"/>
        </w:rPr>
        <w:t>　　图表 2024年中国区域经济公司数量统计 单位：家</w:t>
      </w:r>
      <w:r>
        <w:rPr>
          <w:rFonts w:hint="eastAsia"/>
        </w:rPr>
        <w:br/>
      </w:r>
      <w:r>
        <w:rPr>
          <w:rFonts w:hint="eastAsia"/>
        </w:rPr>
        <w:t>　　图表 区域经济成本和利润分析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华东地区区域经济市场规模情况</w:t>
      </w:r>
      <w:r>
        <w:rPr>
          <w:rFonts w:hint="eastAsia"/>
        </w:rPr>
        <w:br/>
      </w:r>
      <w:r>
        <w:rPr>
          <w:rFonts w:hint="eastAsia"/>
        </w:rPr>
        <w:t>　　图表 华东地区区域经济市场销售额</w:t>
      </w:r>
      <w:r>
        <w:rPr>
          <w:rFonts w:hint="eastAsia"/>
        </w:rPr>
        <w:br/>
      </w:r>
      <w:r>
        <w:rPr>
          <w:rFonts w:hint="eastAsia"/>
        </w:rPr>
        <w:t>　　图表 华南地区区域经济市场规模情况</w:t>
      </w:r>
      <w:r>
        <w:rPr>
          <w:rFonts w:hint="eastAsia"/>
        </w:rPr>
        <w:br/>
      </w:r>
      <w:r>
        <w:rPr>
          <w:rFonts w:hint="eastAsia"/>
        </w:rPr>
        <w:t>　　图表 华南地区区域经济市场销售额</w:t>
      </w:r>
      <w:r>
        <w:rPr>
          <w:rFonts w:hint="eastAsia"/>
        </w:rPr>
        <w:br/>
      </w:r>
      <w:r>
        <w:rPr>
          <w:rFonts w:hint="eastAsia"/>
        </w:rPr>
        <w:t>　　图表 华北地区区域经济市场规模情况</w:t>
      </w:r>
      <w:r>
        <w:rPr>
          <w:rFonts w:hint="eastAsia"/>
        </w:rPr>
        <w:br/>
      </w:r>
      <w:r>
        <w:rPr>
          <w:rFonts w:hint="eastAsia"/>
        </w:rPr>
        <w:t>　　图表 华北地区区域经济市场销售额</w:t>
      </w:r>
      <w:r>
        <w:rPr>
          <w:rFonts w:hint="eastAsia"/>
        </w:rPr>
        <w:br/>
      </w:r>
      <w:r>
        <w:rPr>
          <w:rFonts w:hint="eastAsia"/>
        </w:rPr>
        <w:t>　　图表 华中地区区域经济市场规模情况</w:t>
      </w:r>
      <w:r>
        <w:rPr>
          <w:rFonts w:hint="eastAsia"/>
        </w:rPr>
        <w:br/>
      </w:r>
      <w:r>
        <w:rPr>
          <w:rFonts w:hint="eastAsia"/>
        </w:rPr>
        <w:t>　　图表 华中地区区域经济市场销售额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区域经济投资、并购现状分析</w:t>
      </w:r>
      <w:r>
        <w:rPr>
          <w:rFonts w:hint="eastAsia"/>
        </w:rPr>
        <w:br/>
      </w:r>
      <w:r>
        <w:rPr>
          <w:rFonts w:hint="eastAsia"/>
        </w:rPr>
        <w:t>　　图表 区域经济上游、下游研究分析</w:t>
      </w:r>
      <w:r>
        <w:rPr>
          <w:rFonts w:hint="eastAsia"/>
        </w:rPr>
        <w:br/>
      </w:r>
      <w:r>
        <w:rPr>
          <w:rFonts w:hint="eastAsia"/>
        </w:rPr>
        <w:t>　　图表 区域经济最新消息</w:t>
      </w:r>
      <w:r>
        <w:rPr>
          <w:rFonts w:hint="eastAsia"/>
        </w:rPr>
        <w:br/>
      </w:r>
      <w:r>
        <w:rPr>
          <w:rFonts w:hint="eastAsia"/>
        </w:rPr>
        <w:t>　　图表 区域经济企业简介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区域经济企业经营情况</w:t>
      </w:r>
      <w:r>
        <w:rPr>
          <w:rFonts w:hint="eastAsia"/>
        </w:rPr>
        <w:br/>
      </w:r>
      <w:r>
        <w:rPr>
          <w:rFonts w:hint="eastAsia"/>
        </w:rPr>
        <w:t>　　图表 区域经济企业(二)简介</w:t>
      </w:r>
      <w:r>
        <w:rPr>
          <w:rFonts w:hint="eastAsia"/>
        </w:rPr>
        <w:br/>
      </w:r>
      <w:r>
        <w:rPr>
          <w:rFonts w:hint="eastAsia"/>
        </w:rPr>
        <w:t>　　图表 企业区域经济业务</w:t>
      </w:r>
      <w:r>
        <w:rPr>
          <w:rFonts w:hint="eastAsia"/>
        </w:rPr>
        <w:br/>
      </w:r>
      <w:r>
        <w:rPr>
          <w:rFonts w:hint="eastAsia"/>
        </w:rPr>
        <w:t>　　图表 区域经济企业(二)经营情况</w:t>
      </w:r>
      <w:r>
        <w:rPr>
          <w:rFonts w:hint="eastAsia"/>
        </w:rPr>
        <w:br/>
      </w:r>
      <w:r>
        <w:rPr>
          <w:rFonts w:hint="eastAsia"/>
        </w:rPr>
        <w:t>　　图表 区域经济企业(三)调研</w:t>
      </w:r>
      <w:r>
        <w:rPr>
          <w:rFonts w:hint="eastAsia"/>
        </w:rPr>
        <w:br/>
      </w:r>
      <w:r>
        <w:rPr>
          <w:rFonts w:hint="eastAsia"/>
        </w:rPr>
        <w:t>　　图表 企业区域经济业务分析</w:t>
      </w:r>
      <w:r>
        <w:rPr>
          <w:rFonts w:hint="eastAsia"/>
        </w:rPr>
        <w:br/>
      </w:r>
      <w:r>
        <w:rPr>
          <w:rFonts w:hint="eastAsia"/>
        </w:rPr>
        <w:t>　　图表 区域经济企业(三)经营情况</w:t>
      </w:r>
      <w:r>
        <w:rPr>
          <w:rFonts w:hint="eastAsia"/>
        </w:rPr>
        <w:br/>
      </w:r>
      <w:r>
        <w:rPr>
          <w:rFonts w:hint="eastAsia"/>
        </w:rPr>
        <w:t>　　图表 区域经济企业(四)介绍</w:t>
      </w:r>
      <w:r>
        <w:rPr>
          <w:rFonts w:hint="eastAsia"/>
        </w:rPr>
        <w:br/>
      </w:r>
      <w:r>
        <w:rPr>
          <w:rFonts w:hint="eastAsia"/>
        </w:rPr>
        <w:t>　　图表 企业区域经济产品服务</w:t>
      </w:r>
      <w:r>
        <w:rPr>
          <w:rFonts w:hint="eastAsia"/>
        </w:rPr>
        <w:br/>
      </w:r>
      <w:r>
        <w:rPr>
          <w:rFonts w:hint="eastAsia"/>
        </w:rPr>
        <w:t>　　图表 区域经济企业(四)经营情况</w:t>
      </w:r>
      <w:r>
        <w:rPr>
          <w:rFonts w:hint="eastAsia"/>
        </w:rPr>
        <w:br/>
      </w:r>
      <w:r>
        <w:rPr>
          <w:rFonts w:hint="eastAsia"/>
        </w:rPr>
        <w:t>　　图表 区域经济企业(五)简介</w:t>
      </w:r>
      <w:r>
        <w:rPr>
          <w:rFonts w:hint="eastAsia"/>
        </w:rPr>
        <w:br/>
      </w:r>
      <w:r>
        <w:rPr>
          <w:rFonts w:hint="eastAsia"/>
        </w:rPr>
        <w:t>　　图表 企业区域经济业务分析</w:t>
      </w:r>
      <w:r>
        <w:rPr>
          <w:rFonts w:hint="eastAsia"/>
        </w:rPr>
        <w:br/>
      </w:r>
      <w:r>
        <w:rPr>
          <w:rFonts w:hint="eastAsia"/>
        </w:rPr>
        <w:t>　　图表 区域经济企业(五)经营情况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区域经济行业生命周期</w:t>
      </w:r>
      <w:r>
        <w:rPr>
          <w:rFonts w:hint="eastAsia"/>
        </w:rPr>
        <w:br/>
      </w:r>
      <w:r>
        <w:rPr>
          <w:rFonts w:hint="eastAsia"/>
        </w:rPr>
        <w:t>　　图表 区域经济优势、劣势、机会、威胁分析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区域经济市场容量</w:t>
      </w:r>
      <w:r>
        <w:rPr>
          <w:rFonts w:hint="eastAsia"/>
        </w:rPr>
        <w:br/>
      </w:r>
      <w:r>
        <w:rPr>
          <w:rFonts w:hint="eastAsia"/>
        </w:rPr>
        <w:t>　　图表 区域经济发展前景</w:t>
      </w:r>
      <w:r>
        <w:rPr>
          <w:rFonts w:hint="eastAsia"/>
        </w:rPr>
        <w:br/>
      </w:r>
      <w:r>
        <w:rPr>
          <w:rFonts w:hint="eastAsia"/>
        </w:rPr>
        <w:t>　　图表 2024-2030年中国区域经济市场规模预测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2024-2030年中国区域经济销售预测</w:t>
      </w:r>
      <w:r>
        <w:rPr>
          <w:rFonts w:hint="eastAsia"/>
        </w:rPr>
        <w:br/>
      </w:r>
      <w:r>
        <w:rPr>
          <w:rFonts w:hint="eastAsia"/>
        </w:rPr>
        <w:t>　　图表 区域经济主要驱动因素</w:t>
      </w:r>
      <w:r>
        <w:rPr>
          <w:rFonts w:hint="eastAsia"/>
        </w:rPr>
        <w:br/>
      </w:r>
      <w:r>
        <w:rPr>
          <w:rFonts w:hint="eastAsia"/>
        </w:rPr>
        <w:t>　　图表 区域经济发展趋势预测</w:t>
      </w:r>
      <w:r>
        <w:rPr>
          <w:rFonts w:hint="eastAsia"/>
        </w:rPr>
        <w:br/>
      </w:r>
      <w:r>
        <w:rPr>
          <w:rFonts w:hint="eastAsia"/>
        </w:rPr>
        <w:t>　　图表 区域经济注意事项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91c13f5984544" w:history="1">
        <w:r>
          <w:rPr>
            <w:rStyle w:val="Hyperlink"/>
          </w:rPr>
          <w:t>中国区域经济市场现状与发展前景报告（2024-2030年）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091c13f5984544" w:history="1">
        <w:r>
          <w:rPr>
            <w:rStyle w:val="Hyperlink"/>
          </w:rPr>
          <w:t>https://www.20087.com/6/56/QuYuJingJiDeQianJingQuShi.html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840fec0fe4889" w:history="1">
      <w:r>
        <w:rPr>
          <w:rStyle w:val="Hyperlink"/>
        </w:rPr>
        <w:t>中国区域经济市场现状与发展前景报告（2024-2030年）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QuYuJingJiDeQianJingQuShi.html" TargetMode="External" Id="R9a091c13f598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QuYuJingJiDeQianJingQuShi.html" TargetMode="External" Id="R6e2840fec0fe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2024-10-12T07:20:53Z</dcterms:created>
  <dcterms:modified xsi:type="dcterms:W3CDTF">2024-10-12T08:20:53Z</dcterms:modified>
  <dc:subject>中国区域经济市场现状与发展前景报告（2024-2030年）</dc:subject>
  <dc:title>中国区域经济市场现状与发展前景报告（2024-2030年）</dc:title>
  <cp:keywords>中国区域经济市场现状与发展前景报告（2024-2030年）</cp:keywords>
  <dc:description>中国区域经济市场现状与发展前景报告（2024-2030年）</dc:description>
</cp:coreProperties>
</file>