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5814995d2499c" w:history="1">
              <w:r>
                <w:rPr>
                  <w:rStyle w:val="Hyperlink"/>
                </w:rPr>
                <w:t>2025-2031年全球与中国合同研究组织（CRO）服务市场调查研究及发展前景报告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5814995d2499c" w:history="1">
              <w:r>
                <w:rPr>
                  <w:rStyle w:val="Hyperlink"/>
                </w:rPr>
                <w:t>2025-2031年全球与中国合同研究组织（CRO）服务市场调查研究及发展前景报告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5814995d2499c" w:history="1">
                <w:r>
                  <w:rPr>
                    <w:rStyle w:val="Hyperlink"/>
                  </w:rPr>
                  <w:t>https://www.20087.com/6/76/HeTongYanJiuZuZhi-CRO-FuWuShiChangXianZhuangHeQianJing.html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同研究组织（CRO）服务是指专业机构为制药、生物技术及医疗器械企业提供的外包研发支持，涵盖药物发现、临床前研究、临床试验管理、注册申报、药物安全监测及法规咨询等全链条或阶段性技术服务。当前CRO行业在全球范围内高度专业化，依托科学团队、标准化操作流程（SOP）与全球临床网络，帮助客户加速研发进程、控制成本并满足各国监管要求。服务模式包括全流程管理、专项技术支持与区域化执行，广泛应用于创新药开发、仿制药一致性评价及医疗器械临床验证。CRO机构需具备严格的合规体系、数据管理能力与项目执行经验，确保研究质量符合GCP、GLP等国际规范，在全球新药研发生态中扮演关键角色。</w:t>
      </w:r>
      <w:r>
        <w:rPr>
          <w:rFonts w:hint="eastAsia"/>
        </w:rPr>
        <w:br/>
      </w:r>
      <w:r>
        <w:rPr>
          <w:rFonts w:hint="eastAsia"/>
        </w:rPr>
        <w:t>　　未来，合同研究组织服务将向全流程整合、全球化布局与技术驱动型服务升级方向发展。头部CRO企业通过并购与内部扩展，提供从靶点发现到上市后监测的一站式解决方案，增强客户粘性与项目协同效率。新兴市场临床资源与患者招募优势推动CRO在亚洲、拉丁美洲等地建立区域中心，支持多中心国际试验的本地化执行。电子数据采集（EDC）、远程监查（DCT）与中心化实验室技术提升数据质量与试验效率。真实世界研究（RWE）与患者报告结局（PRO）服务需求上升，拓展CRO在上市后研究中的角色。未来CRO服务将不仅作为研发外包执行者，更发展为集科学专长、全球网络与创新方法于一体的策略性研发合作伙伴，推动医药创新向更高效、更灵活与更以患者为中心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5814995d2499c" w:history="1">
        <w:r>
          <w:rPr>
            <w:rStyle w:val="Hyperlink"/>
          </w:rPr>
          <w:t>2025-2031年全球与中国合同研究组织（CRO）服务市场调查研究及发展前景报告</w:t>
        </w:r>
      </w:hyperlink>
      <w:r>
        <w:rPr>
          <w:rFonts w:hint="eastAsia"/>
        </w:rPr>
        <w:t>》依托国家统计局、相关行业协会的详实数据资料，系统解析了合同研究组织（CRO）服务行业的产业链结构、市场规模及需求现状，并对价格动态进行了解读。报告客观呈现了合同研究组织（CRO）服务行业发展状况，科学预测了市场前景与未来趋势，同时聚焦合同研究组织（CRO）服务重点企业，分析了市场竞争格局、集中度及品牌影响力。此外，报告通过细分市场领域，挖掘了合同研究组织（CRO）服务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合同研究组织（CRO）服务市场概述</w:t>
      </w:r>
      <w:r>
        <w:rPr>
          <w:rFonts w:hint="eastAsia"/>
        </w:rPr>
        <w:br/>
      </w:r>
      <w:r>
        <w:rPr>
          <w:rFonts w:hint="eastAsia"/>
        </w:rPr>
        <w:t>　　1.1 合同研究组织（CRO）服务市场概述</w:t>
      </w:r>
      <w:r>
        <w:rPr>
          <w:rFonts w:hint="eastAsia"/>
        </w:rPr>
        <w:br/>
      </w:r>
      <w:r>
        <w:rPr>
          <w:rFonts w:hint="eastAsia"/>
        </w:rPr>
        <w:t>　　1.2 不同产品类型合同研究组织（CRO）服务分析</w:t>
      </w:r>
      <w:r>
        <w:rPr>
          <w:rFonts w:hint="eastAsia"/>
        </w:rPr>
        <w:br/>
      </w:r>
      <w:r>
        <w:rPr>
          <w:rFonts w:hint="eastAsia"/>
        </w:rPr>
        <w:t>　　　　1.2.1 药物发现</w:t>
      </w:r>
      <w:r>
        <w:rPr>
          <w:rFonts w:hint="eastAsia"/>
        </w:rPr>
        <w:br/>
      </w:r>
      <w:r>
        <w:rPr>
          <w:rFonts w:hint="eastAsia"/>
        </w:rPr>
        <w:t>　　　　1.2.2 临床前CRO</w:t>
      </w:r>
      <w:r>
        <w:rPr>
          <w:rFonts w:hint="eastAsia"/>
        </w:rPr>
        <w:br/>
      </w:r>
      <w:r>
        <w:rPr>
          <w:rFonts w:hint="eastAsia"/>
        </w:rPr>
        <w:t>　　　　1.2.3 临床试验CRO</w:t>
      </w:r>
      <w:r>
        <w:rPr>
          <w:rFonts w:hint="eastAsia"/>
        </w:rPr>
        <w:br/>
      </w:r>
      <w:r>
        <w:rPr>
          <w:rFonts w:hint="eastAsia"/>
        </w:rPr>
        <w:t>　　　　1.2.4 全球市场不同产品类型合同研究组织（CRO）服务销售额对比（2020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　　1.2.5 全球不同产品类型合同研究组织（CRO）服务销售额及预测（2020-2031）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1.2.5 .1 全球不同产品类型合同研究组织（CRO）服务销售额及市场份额（2020-2025）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1.2.5 .2 全球不同产品类型合同研究组织（CRO）服务销售额预测（2026-2031）</w:t>
      </w:r>
      <w:r>
        <w:rPr>
          <w:rFonts w:hint="eastAsia"/>
        </w:rPr>
        <w:br/>
      </w:r>
      <w:r>
        <w:rPr>
          <w:rFonts w:hint="eastAsia"/>
        </w:rPr>
        <w:t>　　　　1.2.6 中国不同产品类型合同研究组织（CRO）服务销售额及预测（2020-2031）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1.2.6 .1 中国不同产品类型合同研究组织（CRO）服务销售额及市场份额（2020-2025）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1.2.6 .2 中国不同产品类型合同研究组织（CRO）服务销售额预测（2026-2031）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从不同应用，合同研究组织（CRO）服务主要包括如下几个方面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生物药</w:t>
      </w:r>
      <w:r>
        <w:rPr>
          <w:rFonts w:hint="eastAsia"/>
        </w:rPr>
        <w:br/>
      </w:r>
      <w:r>
        <w:rPr>
          <w:rFonts w:hint="eastAsia"/>
        </w:rPr>
        <w:t>　　　　2.1.2 化学药</w:t>
      </w:r>
      <w:r>
        <w:rPr>
          <w:rFonts w:hint="eastAsia"/>
        </w:rPr>
        <w:br/>
      </w:r>
      <w:r>
        <w:rPr>
          <w:rFonts w:hint="eastAsia"/>
        </w:rPr>
        <w:t>　　　　2.1.3 中药</w:t>
      </w:r>
      <w:r>
        <w:rPr>
          <w:rFonts w:hint="eastAsia"/>
        </w:rPr>
        <w:br/>
      </w:r>
      <w:r>
        <w:rPr>
          <w:rFonts w:hint="eastAsia"/>
        </w:rPr>
        <w:t>　　2.2 全球市场不同应用合同研究组织（CRO）服务销售额对比（2020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全球不同应用合同研究组织（CRO）服务销售额及预测（2020-2031）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全球不同应用合同研究组织（CRO）服务销售额及市场份额（2020-2025）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全球不同应用合同研究组织（CRO）服务销售额预测（2026-2031）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中国不同应用合同研究组织（CRO）服务销售额及预测（2020-2031）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中国不同应用合同研究组织（CRO）服务销售额及市场份额（2020-2025）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中国不同应用合同研究组织（CRO）服务销售额预测（2026-2031）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全球合同研究组织（CRO）服务主要地区分析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全球主要地区合同研究组织（CRO）服务市场规模分析：2020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全球主要地区合同研究组织（CRO）服务销售额及份额（2020-2025年）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全球主要地区合同研究组织（CRO）服务销售额及份额预测（2026-2031）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北美合同研究组织（CRO）服务销售额及预测（2020-2031）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欧洲合同研究组织（CRO）服务销售额及预测（2020-2031）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中国合同研究组织（CRO）服务销售额及预测（2020-2031）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日本合同研究组织（CRO）服务销售额及预测（2020-2031）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东南亚合同研究组织（CRO）服务销售额及预测（2020-2031）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印度合同研究组织（CRO）服务销售额及预测（2020-2031）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全球主要企业合同研究组织（CRO）服务销售额及市场份额</w:t>
      </w:r>
      <w:r>
        <w:rPr>
          <w:rFonts w:hint="eastAsia"/>
        </w:rPr>
        <w:br/>
      </w:r>
      <w:r>
        <w:rPr>
          <w:rFonts w:hint="eastAsia"/>
        </w:rPr>
        <w:t>　　4.2 全球合同研究组织（CRO）服务主要企业竞争态势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合同研究组织（CRO）服务行业集中度分析：2024年全球Top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全球合同研究组织（CRO）服务第一梯队、第二梯队和第三梯队企业及市场份额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2024年全球主要厂商合同研究组织（CRO）服务收入排名</w:t>
      </w:r>
      <w:r>
        <w:rPr>
          <w:rFonts w:hint="eastAsia"/>
        </w:rPr>
        <w:br/>
      </w:r>
      <w:r>
        <w:rPr>
          <w:rFonts w:hint="eastAsia"/>
        </w:rPr>
        <w:t>　　4.4 全球主要厂商合同研究组织（CRO）服务总部及市场区域分布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全球主要厂商合同研究组织（CRO）服务产品类型及应用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全球主要厂商合同研究组织（CRO）服务商业化日期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合同研究组织（CRO）服务全球领先企业SWOT分析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中国市场合同研究组织（CRO）服务主要企业分析</w:t>
      </w:r>
      <w:r>
        <w:rPr>
          <w:rFonts w:hint="eastAsia"/>
        </w:rPr>
        <w:br/>
      </w:r>
      <w:r>
        <w:rPr>
          <w:rFonts w:hint="eastAsia"/>
        </w:rPr>
        <w:t>　　5.1 中国合同研究组织（CRO）服务销售额及市场份额（2020-2025）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中国合同研究组织（CRO）服务Top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重点企业（1）公司信息、总部、合同研究组织（CRO）服务市场地位以及主要的竞争对手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合同研究组织（CRO）服务产品及服务介绍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合同研究组织（CRO）服务收入及毛利率（2020-2025）&amp;（百万美元）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重点企业（2）公司信息、总部、合同研究组织（CRO）服务市场地位以及主要的竞争对手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合同研究组织（CRO）服务产品及服务介绍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合同研究组织（CRO）服务收入及毛利率（2020-2025）&amp;（百万美元）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重点企业（3）公司信息、总部、合同研究组织（CRO）服务市场地位以及主要的竞争对手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合同研究组织（CRO）服务产品及服务介绍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合同研究组织（CRO）服务收入及毛利率（2020-2025）&amp;（百万美元）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重点企业（4）公司信息、总部、合同研究组织（CRO）服务市场地位以及主要的竞争对手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合同研究组织（CRO）服务产品及服务介绍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合同研究组织（CRO）服务收入及毛利率（2020-2025）&amp;（百万美元）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重点企业（5）公司信息、总部、合同研究组织（CRO）服务市场地位以及主要的竞争对手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合同研究组织（CRO）服务产品及服务介绍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合同研究组织（CRO）服务收入及毛利率（2020-2025）&amp;（百万美元）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重点企业（6）公司信息、总部、合同研究组织（CRO）服务市场地位以及主要的竞争对手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合同研究组织（CRO）服务产品及服务介绍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合同研究组织（CRO）服务收入及毛利率（2020-2025）&amp;（百万美元）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重点企业（7）公司信息、总部、合同研究组织（CRO）服务市场地位以及主要的竞争对手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合同研究组织（CRO）服务产品及服务介绍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合同研究组织（CRO）服务收入及毛利率（2020-2025）&amp;（百万美元）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重点企业（8）公司信息、总部、合同研究组织（CRO）服务市场地位以及主要的竞争对手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合同研究组织（CRO）服务产品及服务介绍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合同研究组织（CRO）服务收入及毛利率（2020-2025）&amp;（百万美元）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重点企业（9）公司信息、总部、合同研究组织（CRO）服务市场地位以及主要的竞争对手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合同研究组织（CRO）服务产品及服务介绍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合同研究组织（CRO）服务收入及毛利率（2020-2025）&amp;（百万美元）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重点企业（10）公司信息、总部、合同研究组织（CRO）服务市场地位以及主要的竞争对手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合同研究组织（CRO）服务产品及服务介绍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合同研究组织（CRO）服务收入及毛利率（2020-2025）&amp;（百万美元）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重点企业（11）公司信息、总部、合同研究组织（CRO）服务市场地位以及主要的竞争对手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合同研究组织（CRO）服务产品及服务介绍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合同研究组织（CRO）服务收入及毛利率（2020-2025）&amp;（百万美元）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重点企业（12）公司信息、总部、合同研究组织（CRO）服务市场地位以及主要的竞争对手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合同研究组织（CRO）服务产品及服务介绍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合同研究组织（CRO）服务收入及毛利率（2020-2025）&amp;（百万美元）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重点企业（13）公司信息、总部、合同研究组织（CRO）服务市场地位以及主要的竞争对手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合同研究组织（CRO）服务产品及服务介绍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合同研究组织（CRO）服务收入及毛利率（2020-2025）&amp;（百万美元）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重点企业（14）公司信息、总部、合同研究组织（CRO）服务市场地位以及主要的竞争对手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合同研究组织（CRO）服务产品及服务介绍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合同研究组织（CRO）服务收入及毛利率（2020-2025）&amp;（百万美元）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重点企业（15）公司信息、总部、合同研究组织（CRO）服务市场地位以及主要的竞争对手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合同研究组织（CRO）服务产品及服务介绍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合同研究组织（CRO）服务收入及毛利率（2020-2025）&amp;（百万美元）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重点企业（16）公司信息、总部、合同研究组织（CRO）服务市场地位以及主要的竞争对手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合同研究组织（CRO）服务产品及服务介绍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合同研究组织（CRO）服务收入及毛利率（2020-2025）&amp;（百万美元）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重点企业（17）公司信息、总部、合同研究组织（CRO）服务市场地位以及主要的竞争对手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合同研究组织（CRO）服务产品及服务介绍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合同研究组织（CRO）服务收入及毛利率（2020-2025）&amp;（百万美元）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合同研究组织（CRO）服务行业发展机遇及主要驱动因素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合同研究组织（CRO）服务行业发展面临的风险</w:t>
      </w:r>
      <w:r>
        <w:rPr>
          <w:rFonts w:hint="eastAsia"/>
        </w:rPr>
        <w:br/>
      </w:r>
      <w:r>
        <w:rPr>
          <w:rFonts w:hint="eastAsia"/>
        </w:rPr>
        <w:t>　　7.3 合同研究组织（CRO）服务行业政策分析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药物发现主要企业列表</w:t>
      </w:r>
      <w:r>
        <w:rPr>
          <w:rFonts w:hint="eastAsia"/>
        </w:rPr>
        <w:br/>
      </w:r>
      <w:r>
        <w:rPr>
          <w:rFonts w:hint="eastAsia"/>
        </w:rPr>
        <w:t>　　表 2： 临床前CRO主要企业列表</w:t>
      </w:r>
      <w:r>
        <w:rPr>
          <w:rFonts w:hint="eastAsia"/>
        </w:rPr>
        <w:br/>
      </w:r>
      <w:r>
        <w:rPr>
          <w:rFonts w:hint="eastAsia"/>
        </w:rPr>
        <w:t>　　表 3： 临床试验CRO主要企业列表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全球市场不同产品类型合同研究组织（CRO）服务销售额及增长率对比（2020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全球不同产品类型合同研究组织（CRO）服务销售额列表（2020-2025）&amp;（百万美元）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全球不同产品类型合同研究组织（CRO）服务销售额市场份额列表（2020-2025）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全球不同产品类型合同研究组织（CRO）服务销售额预测（2026-2031）&amp;（百万美元）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全球不同产品类型合同研究组织（CRO）服务销售额市场份额预测（2026-2031）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中国不同产品类型合同研究组织（CRO）服务销售额列表（2020-2025）&amp;（百万美元）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中国不同产品类型合同研究组织（CRO）服务销售额市场份额列表（2020-2025）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中国不同产品类型合同研究组织（CRO）服务销售额预测（2026-2031）&amp;（百万美元）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中国不同产品类型合同研究组织（CRO）服务销售额市场份额预测（2026-2031）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全球市场不同应用合同研究组织（CRO）服务销售额及增长率对比（2020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全球不同应用合同研究组织（CRO）服务销售额列表（2020-2025）&amp;（百万美元）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全球不同应用合同研究组织（CRO）服务销售额市场份额列表（2020-2025）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全球不同应用合同研究组织（CRO）服务销售额预测（2026-2031）&amp;（百万美元）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全球不同应用合同研究组织（CRO）服务市场份额预测（2026-2031）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中国不同应用合同研究组织（CRO）服务销售额列表（2020-2025）&amp;（百万美元）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中国不同应用合同研究组织（CRO）服务销售额市场份额列表（2020-2025）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中国不同应用合同研究组织（CRO）服务销售额预测（2026-2031）&amp;（百万美元）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中国不同应用合同研究组织（CRO）服务销售额市场份额预测（2026-2031）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全球主要地区合同研究组织（CRO）服务销售额：（2020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全球主要地区合同研究组织（CRO）服务销售额列表（2020-2025年）&amp;（百万美元）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全球主要地区合同研究组织（CRO）服务销售额及份额列表（2020-2025年）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全球主要地区合同研究组织（CRO）服务销售额列表预测（2026-2031）&amp;（百万美元）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全球主要地区合同研究组织（CRO）服务销售额及份额列表预测（2026-2031）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全球主要企业合同研究组织（CRO）服务销售额（2020-2025）&amp;（百万美元）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全球主要企业合同研究组织（CRO）服务销售额份额对比（2020-2025）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2024年全球合同研究组织（CRO）服务主要厂商市场地位（第一梯队、第二梯队和第三梯队）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2024年全球主要厂商合同研究组织（CRO）服务收入排名（百万美元）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全球主要厂商合同研究组织（CRO）服务总部及市场区域分布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全球主要厂商合同研究组织（CRO）服务产品类型及应用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全球主要厂商合同研究组织（CRO）服务商业化日期</w:t>
      </w:r>
      <w:r>
        <w:rPr>
          <w:rFonts w:hint="eastAsia"/>
        </w:rPr>
        <w:br/>
      </w:r>
      <w:r>
        <w:rPr>
          <w:rFonts w:hint="eastAsia"/>
        </w:rPr>
        <w:t>　　表 34： 全球合同研究组织（CRO）服务市场投资、并购等现状分析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中国主要企业合同研究组织（CRO）服务销售额列表（2020-2025）&amp;（百万美元）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中国主要企业合同研究组织（CRO）服务销售额份额对比（2020-2025）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重点企业（1）公司信息、总部、合同研究组织（CRO）服务市场地位以及主要的竞争对手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合同研究组织（CRO）服务产品及服务介绍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合同研究组织（CRO）服务收入及毛利率（2020-2025）&amp;（百万美元）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重点企业（2）公司信息、总部、合同研究组织（CRO）服务市场地位以及主要的竞争对手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合同研究组织（CRO）服务产品及服务介绍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合同研究组织（CRO）服务收入及毛利率（2020-2025）&amp;（百万美元）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重点企业（3）公司信息、总部、合同研究组织（CRO）服务市场地位以及主要的竞争对手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合同研究组织（CRO）服务产品及服务介绍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合同研究组织（CRO）服务收入及毛利率（2020-2025）&amp;（百万美元）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重点企业（4）公司信息、总部、合同研究组织（CRO）服务市场地位以及主要的竞争对手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合同研究组织（CRO）服务产品及服务介绍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合同研究组织（CRO）服务收入及毛利率（2020-2025）&amp;（百万美元）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重点企业（5）公司信息、总部、合同研究组织（CRO）服务市场地位以及主要的竞争对手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合同研究组织（CRO）服务产品及服务介绍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合同研究组织（CRO）服务收入及毛利率（2020-2025）&amp;（百万美元）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重点企业（6）公司信息、总部、合同研究组织（CRO）服务市场地位以及主要的竞争对手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合同研究组织（CRO）服务产品及服务介绍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合同研究组织（CRO）服务收入及毛利率（2020-2025）&amp;（百万美元）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重点企业（7）公司信息、总部、合同研究组织（CRO）服务市场地位以及主要的竞争对手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合同研究组织（CRO）服务产品及服务介绍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合同研究组织（CRO）服务收入及毛利率（2020-2025）&amp;（百万美元）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重点企业（8）公司信息、总部、合同研究组织（CRO）服务市场地位以及主要的竞争对手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合同研究组织（CRO）服务产品及服务介绍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合同研究组织（CRO）服务收入及毛利率（2020-2025）&amp;（百万美元）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重点企业（9）公司信息、总部、合同研究组织（CRO）服务市场地位以及主要的竞争对手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合同研究组织（CRO）服务产品及服务介绍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合同研究组织（CRO）服务收入及毛利率（2020-2025）&amp;（百万美元）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重点企业（10）公司信息、总部、合同研究组织（CRO）服务市场地位以及主要的竞争对手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合同研究组织（CRO）服务产品及服务介绍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合同研究组织（CRO）服务收入及毛利率（2020-2025）&amp;（百万美元）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重点企业（11）公司信息、总部、合同研究组织（CRO）服务市场地位以及主要的竞争对手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合同研究组织（CRO）服务产品及服务介绍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合同研究组织（CRO）服务收入及毛利率（2020-2025）&amp;（百万美元）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重点企业（12）公司信息、总部、合同研究组织（CRO）服务市场地位以及主要的竞争对手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合同研究组织（CRO）服务产品及服务介绍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合同研究组织（CRO）服务收入及毛利率（2020-2025）&amp;（百万美元）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重点企业（13）公司信息、总部、合同研究组织（CRO）服务市场地位以及主要的竞争对手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合同研究组织（CRO）服务产品及服务介绍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合同研究组织（CRO）服务收入及毛利率（2020-2025）&amp;（百万美元）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重点企业（14）公司信息、总部、合同研究组织（CRO）服务市场地位以及主要的竞争对手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合同研究组织（CRO）服务产品及服务介绍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合同研究组织（CRO）服务收入及毛利率（2020-2025）&amp;（百万美元）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重点企业（15）公司信息、总部、合同研究组织（CRO）服务市场地位以及主要的竞争对手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合同研究组织（CRO）服务产品及服务介绍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合同研究组织（CRO）服务收入及毛利率（2020-2025）&amp;（百万美元）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重点企业（16）公司信息、总部、合同研究组织（CRO）服务市场地位以及主要的竞争对手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重点企业（16） 合同研究组织（CRO）服务产品及服务介绍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重点企业（16） 合同研究组织（CRO）服务收入及毛利率（2020-2025）&amp;（百万美元）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重点企业（17）公司信息、总部、合同研究组织（CRO）服务市场地位以及主要的竞争对手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重点企业（17） 合同研究组织（CRO）服务产品及服务介绍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重点企业（17） 合同研究组织（CRO）服务收入及毛利率（2020-2025）&amp;（百万美元）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121： 合同研究组织（CRO）服务行业发展机遇及主要驱动因素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122： 合同研究组织（CRO）服务行业发展面临的风险</w:t>
      </w:r>
      <w:r>
        <w:rPr>
          <w:rFonts w:hint="eastAsia"/>
        </w:rPr>
        <w:br/>
      </w:r>
      <w:r>
        <w:rPr>
          <w:rFonts w:hint="eastAsia"/>
        </w:rPr>
        <w:t>　　表 123： 合同研究组织（CRO）服务行业政策分析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合同研究组织（CRO）服务产品图片</w:t>
      </w:r>
      <w:r>
        <w:rPr>
          <w:rFonts w:hint="eastAsia"/>
        </w:rPr>
        <w:br/>
      </w:r>
      <w:r>
        <w:rPr>
          <w:rFonts w:hint="eastAsia"/>
        </w:rPr>
        <w:t>　　图 2： 全球市场合同研究组织（CRO）服务市场规模（销售额），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全球合同研究组织（CRO）服务市场销售额预测：（百万美元）&amp;（2020-2031）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中国市场合同研究组织（CRO）服务销售额及未来趋势（2020-2031）&amp;（百万美元）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药物发现 产品图片</w:t>
      </w:r>
      <w:r>
        <w:rPr>
          <w:rFonts w:hint="eastAsia"/>
        </w:rPr>
        <w:br/>
      </w:r>
      <w:r>
        <w:rPr>
          <w:rFonts w:hint="eastAsia"/>
        </w:rPr>
        <w:t>　　图 6： 全球药物发现规模及增长率（2020-2031）&amp;（百万美元）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临床前CRO产品图片</w:t>
      </w:r>
      <w:r>
        <w:rPr>
          <w:rFonts w:hint="eastAsia"/>
        </w:rPr>
        <w:br/>
      </w:r>
      <w:r>
        <w:rPr>
          <w:rFonts w:hint="eastAsia"/>
        </w:rPr>
        <w:t>　　图 8： 全球临床前CRO规模及增长率（2020-2031）&amp;（百万美元）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临床试验CRO产品图片</w:t>
      </w:r>
      <w:r>
        <w:rPr>
          <w:rFonts w:hint="eastAsia"/>
        </w:rPr>
        <w:br/>
      </w:r>
      <w:r>
        <w:rPr>
          <w:rFonts w:hint="eastAsia"/>
        </w:rPr>
        <w:t>　　图 10： 全球临床试验CRO规模及增长率（2020-2031）&amp;（百万美元）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全球不同产品类型合同研究组织（CRO）服务市场份额2024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全球不同产品类型合同研究组织（CRO）服务市场份额2020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全球不同产品类型合同研究组织（CRO）服务市场份额预测2025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中国不同产品类型合同研究组织（CRO）服务市场份额2020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中国不同产品类型合同研究组织（CRO）服务市场份额预测2025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生物药</w:t>
      </w:r>
      <w:r>
        <w:rPr>
          <w:rFonts w:hint="eastAsia"/>
        </w:rPr>
        <w:br/>
      </w:r>
      <w:r>
        <w:rPr>
          <w:rFonts w:hint="eastAsia"/>
        </w:rPr>
        <w:t>　　图 17： 化学药</w:t>
      </w:r>
      <w:r>
        <w:rPr>
          <w:rFonts w:hint="eastAsia"/>
        </w:rPr>
        <w:br/>
      </w:r>
      <w:r>
        <w:rPr>
          <w:rFonts w:hint="eastAsia"/>
        </w:rPr>
        <w:t>　　图 18： 中药</w:t>
      </w:r>
      <w:r>
        <w:rPr>
          <w:rFonts w:hint="eastAsia"/>
        </w:rPr>
        <w:br/>
      </w:r>
      <w:r>
        <w:rPr>
          <w:rFonts w:hint="eastAsia"/>
        </w:rPr>
        <w:t>　　图 19： 全球不同应用合同研究组织（CRO）服务市场份额2024 VS 2031</w:t>
      </w:r>
      <w:r>
        <w:rPr>
          <w:rFonts w:hint="eastAsia"/>
        </w:rPr>
        <w:br/>
      </w:r>
      <w:r>
        <w:rPr>
          <w:rFonts w:hint="eastAsia"/>
        </w:rPr>
        <w:t>　　图 20： 全球不同应用合同研究组织（CRO）服务市场份额2020 &amp; 2024</w:t>
      </w:r>
      <w:r>
        <w:rPr>
          <w:rFonts w:hint="eastAsia"/>
        </w:rPr>
        <w:br/>
      </w:r>
      <w:r>
        <w:rPr>
          <w:rFonts w:hint="eastAsia"/>
        </w:rPr>
        <w:t>　　图 21： 全球主要地区合同研究组织（CRO）服务销售额市场份额（2020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北美合同研究组织（CRO）服务销售额及预测（2020-2031）&amp;（百万美元）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欧洲合同研究组织（CRO）服务销售额及预测（2020-2031）&amp;（百万美元）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中国合同研究组织（CRO）服务销售额及预测（2020-2031）&amp;（百万美元）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日本合同研究组织（CRO）服务销售额及预测（2020-2031）&amp;（百万美元）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东南亚合同研究组织（CRO）服务销售额及预测（2020-2031）&amp;（百万美元）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印度合同研究组织（CRO）服务销售额及预测（2020-2031）&amp;（百万美元）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2024年全球前五大厂商合同研究组织（CRO）服务市场份额</w:t>
      </w:r>
      <w:r>
        <w:rPr>
          <w:rFonts w:hint="eastAsia"/>
        </w:rPr>
        <w:br/>
      </w:r>
      <w:r>
        <w:rPr>
          <w:rFonts w:hint="eastAsia"/>
        </w:rPr>
        <w:t>　　图 29： 2024年全球合同研究组织（CRO）服务第一梯队、第二梯队和第三梯队厂商及市场份额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合同研究组织（CRO）服务全球领先企业SWOT分析</w:t>
      </w:r>
      <w:r>
        <w:rPr>
          <w:rFonts w:hint="eastAsia"/>
        </w:rPr>
        <w:br/>
      </w:r>
      <w:r>
        <w:rPr>
          <w:rFonts w:hint="eastAsia"/>
        </w:rPr>
        <w:t>　　图 31： 2024年中国排名前三和前五合同研究组织（CRO）服务企业市场份额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5814995d2499c" w:history="1">
        <w:r>
          <w:rPr>
            <w:rStyle w:val="Hyperlink"/>
          </w:rPr>
          <w:t>2025-2031年全球与中国合同研究组织（CRO）服务市场调查研究及发展前景报告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5814995d2499c" w:history="1">
        <w:r>
          <w:rPr>
            <w:rStyle w:val="Hyperlink"/>
          </w:rPr>
          <w:t>https://www.20087.com/6/76/HeTongYanJiuZuZhi-CRO-FuWuShiChangXianZhuangHeQianJing.html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c9e70dd07419d" w:history="1">
      <w:r>
        <w:rPr>
          <w:rStyle w:val="Hyperlink"/>
        </w:rPr>
        <w:t>2025-2031年全球与中国合同研究组织（CRO）服务市场调查研究及发展前景报告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HeTongYanJiuZuZhi-CRO-FuWuShiChangXianZhuangHeQianJing.html" TargetMode="External" Id="R8445814995d2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HeTongYanJiuZuZhi-CRO-FuWuShiChangXianZhuangHeQianJing.html" TargetMode="External" Id="R1ddc9e70dd07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2025-08-20T05:17:22Z</dcterms:created>
  <dcterms:modified xsi:type="dcterms:W3CDTF">2025-08-20T06:17:22Z</dcterms:modified>
  <dc:subject>2025-2031年全球与中国合同研究组织（CRO）服务市场调查研究及发展前景报告</dc:subject>
  <dc:title>2025-2031年全球与中国合同研究组织（CRO）服务市场调查研究及发展前景报告</dc:title>
  <cp:keywords>2025-2031年全球与中国合同研究组织（CRO）服务市场调查研究及发展前景报告</cp:keywords>
  <dc:description>2025-2031年全球与中国合同研究组织（CRO）服务市场调查研究及发展前景报告</dc:description>
</cp:coreProperties>
</file>