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2b682b798436a" w:history="1">
              <w:r>
                <w:rPr>
                  <w:rStyle w:val="Hyperlink"/>
                </w:rPr>
                <w:t>2025-2031年全球与中国教学仪器行业发展调研及前景趋势分析报告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2b682b798436a" w:history="1">
              <w:r>
                <w:rPr>
                  <w:rStyle w:val="Hyperlink"/>
                </w:rPr>
                <w:t>2025-2031年全球与中国教学仪器行业发展调研及前景趋势分析报告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2b682b798436a" w:history="1">
                <w:r>
                  <w:rPr>
                    <w:rStyle w:val="Hyperlink"/>
                  </w:rPr>
                  <w:t>https://www.20087.com/6/06/JiaoXueYiQiHangYeFaZhanQianJing.html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教学仪器是教育领域的辅助工具，近年来随着STEM教育和实验教学的普及，市场需求持续增长。现代化的教学仪器不仅能够提供精确的实验数据，还能通过直观的图形界面和互动功能，激发学生的兴趣和创造力。</w:t>
      </w:r>
      <w:r>
        <w:rPr>
          <w:rFonts w:hint="eastAsia"/>
        </w:rPr>
        <w:br/>
      </w:r>
      <w:r>
        <w:rPr>
          <w:rFonts w:hint="eastAsia"/>
        </w:rPr>
        <w:t>　　未来，教学仪器将更加注重数字化和互动性。通过集成虚拟实验室和增强现实（AR）技术，教学仪器将能够模拟复杂的实验场景，使学生在安全的环境中进行实验操作。同时，数据分析和项目式学习的融合，将鼓励学生运用教学仪器进行自主探究，培养批判性思维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2b682b798436a" w:history="1">
        <w:r>
          <w:rPr>
            <w:rStyle w:val="Hyperlink"/>
          </w:rPr>
          <w:t>2025-2031年全球与中国教学仪器行业发展调研及前景趋势分析报告</w:t>
        </w:r>
      </w:hyperlink>
      <w:r>
        <w:rPr>
          <w:rFonts w:hint="eastAsia"/>
        </w:rPr>
        <w:t>》系统分析了全球及我国教学仪器行业的市场规模、市场需求及价格动态，深入探讨了教学仪器产业链结构与发展特点。报告对教学仪器细分市场进行了详细剖析，基于科学数据预测了市场前景及未来发展趋势，同时聚焦教学仪器重点企业，评估了品牌影响力、市场竞争力及行业集中度变化。通过专业分析与客观洞察，报告为投资者、产业链相关企业及政府决策部门提供了重要参考，是把握教学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中国教学仪器概述</w:t>
      </w:r>
      <w:r>
        <w:rPr>
          <w:rFonts w:hint="eastAsia"/>
        </w:rPr>
        <w:br/>
      </w:r>
      <w:r>
        <w:rPr>
          <w:rFonts w:hint="eastAsia"/>
        </w:rPr>
        <w:t>　　第一节 教学仪器行业定义</w:t>
      </w:r>
      <w:r>
        <w:rPr>
          <w:rFonts w:hint="eastAsia"/>
        </w:rPr>
        <w:br/>
      </w:r>
      <w:r>
        <w:rPr>
          <w:rFonts w:hint="eastAsia"/>
        </w:rPr>
        <w:t>　　第二节 教学仪器行业发展特性</w:t>
      </w:r>
      <w:r>
        <w:rPr>
          <w:rFonts w:hint="eastAsia"/>
        </w:rPr>
        <w:br/>
      </w:r>
      <w:r>
        <w:rPr>
          <w:rFonts w:hint="eastAsia"/>
        </w:rPr>
        <w:t>　　第三节 教学仪器产业链分析</w:t>
      </w:r>
      <w:r>
        <w:rPr>
          <w:rFonts w:hint="eastAsia"/>
        </w:rPr>
        <w:br/>
      </w:r>
      <w:r>
        <w:rPr>
          <w:rFonts w:hint="eastAsia"/>
        </w:rPr>
        <w:t>　　第四节 教学仪器行业生命周期分析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2024-2025年国外教学仪器市场发展概况</w:t>
      </w:r>
      <w:r>
        <w:rPr>
          <w:rFonts w:hint="eastAsia"/>
        </w:rPr>
        <w:br/>
      </w:r>
      <w:r>
        <w:rPr>
          <w:rFonts w:hint="eastAsia"/>
        </w:rPr>
        <w:t>　　第一节 全球教学仪器市场发展分析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北美地区主要国家教学仪器市场概况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欧盟地区主要国家教学仪器市场概况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亚洲地区主要国家教学仪器市场概况</w:t>
      </w:r>
      <w:r>
        <w:rPr>
          <w:rFonts w:hint="eastAsia"/>
        </w:rPr>
        <w:br/>
      </w:r>
      <w:r>
        <w:rPr>
          <w:rFonts w:hint="eastAsia"/>
        </w:rPr>
        <w:t>　　第五节 全球教学仪器市场发展预测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2024-2025年中国教学仪器发展环境分析</w:t>
      </w:r>
      <w:r>
        <w:rPr>
          <w:rFonts w:hint="eastAsia"/>
        </w:rPr>
        <w:br/>
      </w:r>
      <w:r>
        <w:rPr>
          <w:rFonts w:hint="eastAsia"/>
        </w:rPr>
        <w:t>　　第一节 教学仪器行业经济环境分析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教学仪器行业相关政策、标准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教学仪器行业相关发展规划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2024-2025年教学仪器市场特性分析</w:t>
      </w:r>
      <w:r>
        <w:rPr>
          <w:rFonts w:hint="eastAsia"/>
        </w:rPr>
        <w:br/>
      </w:r>
      <w:r>
        <w:rPr>
          <w:rFonts w:hint="eastAsia"/>
        </w:rPr>
        <w:t>　　第一节 教学仪器行业集中度分析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2024-2025年教学仪器行业SWOT分析</w:t>
      </w:r>
      <w:r>
        <w:rPr>
          <w:rFonts w:hint="eastAsia"/>
        </w:rPr>
        <w:br/>
      </w:r>
      <w:r>
        <w:rPr>
          <w:rFonts w:hint="eastAsia"/>
        </w:rPr>
        <w:t>　　　　一、教学仪器行业优势</w:t>
      </w:r>
      <w:r>
        <w:rPr>
          <w:rFonts w:hint="eastAsia"/>
        </w:rPr>
        <w:br/>
      </w:r>
      <w:r>
        <w:rPr>
          <w:rFonts w:hint="eastAsia"/>
        </w:rPr>
        <w:t>　　　　二、教学仪器行业劣势</w:t>
      </w:r>
      <w:r>
        <w:rPr>
          <w:rFonts w:hint="eastAsia"/>
        </w:rPr>
        <w:br/>
      </w:r>
      <w:r>
        <w:rPr>
          <w:rFonts w:hint="eastAsia"/>
        </w:rPr>
        <w:t>　　　　三、教学仪器行业机会</w:t>
      </w:r>
      <w:r>
        <w:rPr>
          <w:rFonts w:hint="eastAsia"/>
        </w:rPr>
        <w:br/>
      </w:r>
      <w:r>
        <w:rPr>
          <w:rFonts w:hint="eastAsia"/>
        </w:rPr>
        <w:t>　　　　四、教学仪器行业风险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中国教学仪器发展现状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2024-2025年中国教学仪器市场现状分析</w:t>
      </w:r>
      <w:r>
        <w:rPr>
          <w:rFonts w:hint="eastAsia"/>
        </w:rPr>
        <w:br/>
      </w:r>
      <w:r>
        <w:rPr>
          <w:rFonts w:hint="eastAsia"/>
        </w:rPr>
        <w:t>　　第二节 中国教学仪器行业产量情况分析及预测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一、教学仪器总体产能规模</w:t>
      </w:r>
      <w:r>
        <w:rPr>
          <w:rFonts w:hint="eastAsia"/>
        </w:rPr>
        <w:br/>
      </w:r>
      <w:r>
        <w:rPr>
          <w:rFonts w:hint="eastAsia"/>
        </w:rPr>
        <w:t>　　　　二、教学仪器生产区域分布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三、2019-2024年中国教学仪器产量统计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三、2025-2031年中国教学仪器产量预测</w:t>
      </w:r>
      <w:r>
        <w:rPr>
          <w:rFonts w:hint="eastAsia"/>
        </w:rPr>
        <w:br/>
      </w:r>
      <w:r>
        <w:rPr>
          <w:rFonts w:hint="eastAsia"/>
        </w:rPr>
        <w:t>　　第三节 中国教学仪器市场需求分析及预测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一、中国教学仪器市场需求特点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二、2019-2024年中国教学仪器市场需求量统计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三、2025-2031年中国教学仪器市场需求量预测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中国教学仪器价格趋势分析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一、2019-2024年中国教学仪器市场价格趋势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二、2025-2031年中国教学仪器市场价格走势预测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2019-2024年教学仪器行业经济运行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2019-2024年中国教学仪器行业盈利能力分析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2019-2024年中国教学仪器行业发展能力分析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2019-2024年教学仪器行业偿债能力分析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2019-2024年教学仪器制造企业数量分析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中国教学仪器行业重点地区发展分析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**地区教学仪器市场发展分析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**地区教学仪器市场发展分析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**地区教学仪器市场发展分析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**地区教学仪器市场发展分析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**地区教学仪器市场发展分析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2019-2024年中国教学仪器进出口分析</w:t>
      </w:r>
      <w:r>
        <w:rPr>
          <w:rFonts w:hint="eastAsia"/>
        </w:rPr>
        <w:br/>
      </w:r>
      <w:r>
        <w:rPr>
          <w:rFonts w:hint="eastAsia"/>
        </w:rPr>
        <w:t>　　第一节 教学仪器进口情况分析</w:t>
      </w:r>
      <w:r>
        <w:rPr>
          <w:rFonts w:hint="eastAsia"/>
        </w:rPr>
        <w:br/>
      </w:r>
      <w:r>
        <w:rPr>
          <w:rFonts w:hint="eastAsia"/>
        </w:rPr>
        <w:t>　　第二节 教学仪器出口情况分析</w:t>
      </w:r>
      <w:r>
        <w:rPr>
          <w:rFonts w:hint="eastAsia"/>
        </w:rPr>
        <w:br/>
      </w:r>
      <w:r>
        <w:rPr>
          <w:rFonts w:hint="eastAsia"/>
        </w:rPr>
        <w:t>　　第三节 影响教学仪器进出口因素分析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主要教学仪器生产企业及竞争格局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教学仪器行业投资战略研究</w:t>
      </w:r>
      <w:r>
        <w:rPr>
          <w:rFonts w:hint="eastAsia"/>
        </w:rPr>
        <w:br/>
      </w:r>
      <w:r>
        <w:rPr>
          <w:rFonts w:hint="eastAsia"/>
        </w:rPr>
        <w:t>　　第一节 教学仪器行业发展战略研究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对我国教学仪器品牌的战略思考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一、教学仪器品牌的重要性</w:t>
      </w:r>
      <w:r>
        <w:rPr>
          <w:rFonts w:hint="eastAsia"/>
        </w:rPr>
        <w:br/>
      </w:r>
      <w:r>
        <w:rPr>
          <w:rFonts w:hint="eastAsia"/>
        </w:rPr>
        <w:t>　　　　二、教学仪器实施品牌战略的意义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四、我国教学仪器企业的品牌战略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五、教学仪器品牌战略管理的策略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教学仪器经营策略分析</w:t>
      </w:r>
      <w:r>
        <w:rPr>
          <w:rFonts w:hint="eastAsia"/>
        </w:rPr>
        <w:br/>
      </w:r>
      <w:r>
        <w:rPr>
          <w:rFonts w:hint="eastAsia"/>
        </w:rPr>
        <w:t>　　　　一、教学仪器市场细分策略</w:t>
      </w:r>
      <w:r>
        <w:rPr>
          <w:rFonts w:hint="eastAsia"/>
        </w:rPr>
        <w:br/>
      </w:r>
      <w:r>
        <w:rPr>
          <w:rFonts w:hint="eastAsia"/>
        </w:rPr>
        <w:t>　　　　二、教学仪器市场创新策略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四、教学仪器新产品差异化战略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2025-2031年中国教学仪器发展趋势预测及投资风险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2025-2025年教学仪器市场前景分析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2025-2031年教学仪器行业发展趋势预测</w:t>
      </w:r>
      <w:r>
        <w:rPr>
          <w:rFonts w:hint="eastAsia"/>
        </w:rPr>
        <w:br/>
      </w:r>
      <w:r>
        <w:rPr>
          <w:rFonts w:hint="eastAsia"/>
        </w:rPr>
        <w:t>　　第三节 教学仪器行业投资风险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教学仪器投资建议</w:t>
      </w:r>
      <w:r>
        <w:rPr>
          <w:rFonts w:hint="eastAsia"/>
        </w:rPr>
        <w:br/>
      </w:r>
      <w:r>
        <w:rPr>
          <w:rFonts w:hint="eastAsia"/>
        </w:rPr>
        <w:t>　　第一节 教学仪器行业投资环境分析</w:t>
      </w:r>
      <w:r>
        <w:rPr>
          <w:rFonts w:hint="eastAsia"/>
        </w:rPr>
        <w:br/>
      </w:r>
      <w:r>
        <w:rPr>
          <w:rFonts w:hint="eastAsia"/>
        </w:rPr>
        <w:t>　　第二节 教学仪器行业投资进入壁垒分析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教学仪器行业类别</w:t>
      </w:r>
      <w:r>
        <w:rPr>
          <w:rFonts w:hint="eastAsia"/>
        </w:rPr>
        <w:br/>
      </w:r>
      <w:r>
        <w:rPr>
          <w:rFonts w:hint="eastAsia"/>
        </w:rPr>
        <w:t>　　图表 教学仪器行业产业链调研</w:t>
      </w:r>
      <w:r>
        <w:rPr>
          <w:rFonts w:hint="eastAsia"/>
        </w:rPr>
        <w:br/>
      </w:r>
      <w:r>
        <w:rPr>
          <w:rFonts w:hint="eastAsia"/>
        </w:rPr>
        <w:t>　　图表 教学仪器行业现状</w:t>
      </w:r>
      <w:r>
        <w:rPr>
          <w:rFonts w:hint="eastAsia"/>
        </w:rPr>
        <w:br/>
      </w:r>
      <w:r>
        <w:rPr>
          <w:rFonts w:hint="eastAsia"/>
        </w:rPr>
        <w:t>　　图表 教学仪器行业标准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2024年中国教学仪器行业产能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2019-2024年中国教学仪器行业产量统计</w:t>
      </w:r>
      <w:r>
        <w:rPr>
          <w:rFonts w:hint="eastAsia"/>
        </w:rPr>
        <w:br/>
      </w:r>
      <w:r>
        <w:rPr>
          <w:rFonts w:hint="eastAsia"/>
        </w:rPr>
        <w:t>　　图表 教学仪器行业动态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2019-2024年中国教学仪器市场需求量</w:t>
      </w:r>
      <w:r>
        <w:rPr>
          <w:rFonts w:hint="eastAsia"/>
        </w:rPr>
        <w:br/>
      </w:r>
      <w:r>
        <w:rPr>
          <w:rFonts w:hint="eastAsia"/>
        </w:rPr>
        <w:t>　　图表 2024年中国教学仪器行业需求区域调研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2019-2024年中国教学仪器行情</w:t>
      </w:r>
      <w:r>
        <w:rPr>
          <w:rFonts w:hint="eastAsia"/>
        </w:rPr>
        <w:br/>
      </w:r>
      <w:r>
        <w:rPr>
          <w:rFonts w:hint="eastAsia"/>
        </w:rPr>
        <w:t>　　图表 2019-2024年中国教学仪器价格走势图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2019-2024年中国教学仪器出口统计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2019-2024年中国教学仪器行业企业数量统计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**地区教学仪器市场规模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**地区教学仪器市场调研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**地区教学仪器市场规模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**地区教学仪器市场调研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教学仪器行业竞争对手分析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2025-2031年中国教学仪器行业市场规模预测</w:t>
      </w:r>
      <w:r>
        <w:rPr>
          <w:rFonts w:hint="eastAsia"/>
        </w:rPr>
        <w:br/>
      </w:r>
      <w:r>
        <w:rPr>
          <w:rFonts w:hint="eastAsia"/>
        </w:rPr>
        <w:t>　　图表 教学仪器行业准入条件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2b682b798436a" w:history="1">
        <w:r>
          <w:rPr>
            <w:rStyle w:val="Hyperlink"/>
          </w:rPr>
          <w:t>2025-2031年全球与中国教学仪器行业发展调研及前景趋势分析报告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2b682b798436a" w:history="1">
        <w:r>
          <w:rPr>
            <w:rStyle w:val="Hyperlink"/>
          </w:rPr>
          <w:t>https://www.20087.com/6/06/JiaoXueYiQiHangYeFaZhanQianJing.html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热点：教学教具十大公司、教学仪器设备公司、学校用的多媒体触屏一体机、教学仪器设备一览表、教学仪器设备包括哪些内容、教学仪器生产厂家、小学教学仪器设备一览表、教学仪器与实验、教学工具图片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e8d58bf9f4a87" w:history="1">
      <w:r>
        <w:rPr>
          <w:rStyle w:val="Hyperlink"/>
        </w:rPr>
        <w:t>2025-2031年全球与中国教学仪器行业发展调研及前景趋势分析报告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aoXueYiQiHangYeFaZhanQianJing.html" TargetMode="External" Id="R6de2b682b798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aoXueYiQiHangYeFaZhanQianJing.html" TargetMode="External" Id="R54be8d58bf9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2024-09-04T03:18:00Z</dcterms:created>
  <dcterms:modified xsi:type="dcterms:W3CDTF">2024-09-04T04:18:00Z</dcterms:modified>
  <dc:subject>2025-2031年全球与中国教学仪器行业发展调研及前景趋势分析报告</dc:subject>
  <dc:title>2025-2031年全球与中国教学仪器行业发展调研及前景趋势分析报告</dc:title>
  <cp:keywords>2025-2031年全球与中国教学仪器行业发展调研及前景趋势分析报告</cp:keywords>
  <dc:description>2025-2031年全球与中国教学仪器行业发展调研及前景趋势分析报告</dc:description>
</cp:coreProperties>
</file>