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2b0106928474d" w:history="1">
              <w:r>
                <w:rPr>
                  <w:rStyle w:val="Hyperlink"/>
                </w:rPr>
                <w:t>中国棉花加工机械行业现状调研分析及市场前景预测报告（2025年版）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2b0106928474d" w:history="1">
              <w:r>
                <w:rPr>
                  <w:rStyle w:val="Hyperlink"/>
                </w:rPr>
                <w:t>中国棉花加工机械行业现状调研分析及市场前景预测报告（2025年版）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2b0106928474d" w:history="1">
                <w:r>
                  <w:rPr>
                    <w:rStyle w:val="Hyperlink"/>
                  </w:rPr>
                  <w:t>https://www.20087.com/M_QiTa/66/MianHuaJiaGongJiXieHangYeXianZhuangYuFaZhanQuShi.html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是棉花产业中不可或缺的一部分，包括棉花采摘机、清花机、梳棉机等多种设备。随着农业机械化的推进，棉花加工机械的自动化和智能化水平不断提高，显著提高了棉花加工的效率和质量。近年来，随着信息技术的发展，棉花加工机械开始集成更多的传感器和控制系统，实现了远程监控和智能调度，进一步降低了人工成本。</w:t>
      </w:r>
      <w:r>
        <w:rPr>
          <w:rFonts w:hint="eastAsia"/>
        </w:rPr>
        <w:br/>
      </w:r>
      <w:r>
        <w:rPr>
          <w:rFonts w:hint="eastAsia"/>
        </w:rPr>
        <w:t>　　未来，棉花加工机械将朝着智能化、高效化和环保化的方向发展。一方面，通过引入人工智能和物联网技术，棉花加工机械将实现更高级别的自动化，提高生产效率的同时降低能耗。另一方面，随着对环保要求的提高，棉花加工机械将采用更加环保的材料和技术，减少加工过程中的污染排放。此外，为了适应不同地区的种植条件，棉花加工机械将更加注重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2b0106928474d" w:history="1">
        <w:r>
          <w:rPr>
            <w:rStyle w:val="Hyperlink"/>
          </w:rPr>
          <w:t>中国棉花加工机械行业现状调研分析及市场前景预测报告（2025年版）</w:t>
        </w:r>
      </w:hyperlink>
      <w:r>
        <w:rPr>
          <w:rFonts w:hint="eastAsia"/>
        </w:rPr>
        <w:t>》通过对棉花加工机械行业的全面调研，系统分析了棉花加工机械市场规模、技术现状及未来发展方向，揭示了行业竞争格局的演变趋势与潜在问题。同时，报告评估了棉花加工机械行业投资价值与效益，识别了发展中的主要挑战与机遇，并结合SWOT分析为投资者和企业提供了科学的战略建议。此外，报告重点聚焦棉花加工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棉花加工机械行业发展概述</w:t>
      </w:r>
      <w:r>
        <w:rPr>
          <w:rFonts w:hint="eastAsia"/>
        </w:rPr>
        <w:br/>
      </w:r>
      <w:r>
        <w:rPr>
          <w:rFonts w:hint="eastAsia"/>
        </w:rPr>
        <w:t>　　第一节 棉花加工主要产品概况</w:t>
      </w:r>
      <w:r>
        <w:rPr>
          <w:rFonts w:hint="eastAsia"/>
        </w:rPr>
        <w:br/>
      </w:r>
      <w:r>
        <w:rPr>
          <w:rFonts w:hint="eastAsia"/>
        </w:rPr>
        <w:t>　　　　一、轧花机</w:t>
      </w:r>
      <w:r>
        <w:rPr>
          <w:rFonts w:hint="eastAsia"/>
        </w:rPr>
        <w:br/>
      </w:r>
      <w:r>
        <w:rPr>
          <w:rFonts w:hint="eastAsia"/>
        </w:rPr>
        <w:t>　　　　二、剥绒机</w:t>
      </w:r>
      <w:r>
        <w:rPr>
          <w:rFonts w:hint="eastAsia"/>
        </w:rPr>
        <w:br/>
      </w:r>
      <w:r>
        <w:rPr>
          <w:rFonts w:hint="eastAsia"/>
        </w:rPr>
        <w:t>　　　　三、棉花打包机</w:t>
      </w:r>
      <w:r>
        <w:rPr>
          <w:rFonts w:hint="eastAsia"/>
        </w:rPr>
        <w:br/>
      </w:r>
      <w:r>
        <w:rPr>
          <w:rFonts w:hint="eastAsia"/>
        </w:rPr>
        <w:t>　　第二节 棉花加工通用设备</w:t>
      </w:r>
      <w:r>
        <w:rPr>
          <w:rFonts w:hint="eastAsia"/>
        </w:rPr>
        <w:br/>
      </w:r>
      <w:r>
        <w:rPr>
          <w:rFonts w:hint="eastAsia"/>
        </w:rPr>
        <w:t>　　　　一、风机</w:t>
      </w:r>
      <w:r>
        <w:rPr>
          <w:rFonts w:hint="eastAsia"/>
        </w:rPr>
        <w:br/>
      </w:r>
      <w:r>
        <w:rPr>
          <w:rFonts w:hint="eastAsia"/>
        </w:rPr>
        <w:t>　　　　二、除尘器</w:t>
      </w:r>
      <w:r>
        <w:rPr>
          <w:rFonts w:hint="eastAsia"/>
        </w:rPr>
        <w:br/>
      </w:r>
      <w:r>
        <w:rPr>
          <w:rFonts w:hint="eastAsia"/>
        </w:rPr>
        <w:t>　　　　三、机械输送设备</w:t>
      </w:r>
      <w:r>
        <w:rPr>
          <w:rFonts w:hint="eastAsia"/>
        </w:rPr>
        <w:br/>
      </w:r>
      <w:r>
        <w:rPr>
          <w:rFonts w:hint="eastAsia"/>
        </w:rPr>
        <w:t>　　　　节 棉花辅助加工设备产品分析</w:t>
      </w:r>
      <w:r>
        <w:rPr>
          <w:rFonts w:hint="eastAsia"/>
        </w:rPr>
        <w:br/>
      </w:r>
      <w:r>
        <w:rPr>
          <w:rFonts w:hint="eastAsia"/>
        </w:rPr>
        <w:t>　　　　一、烘干设备</w:t>
      </w:r>
      <w:r>
        <w:rPr>
          <w:rFonts w:hint="eastAsia"/>
        </w:rPr>
        <w:br/>
      </w:r>
      <w:r>
        <w:rPr>
          <w:rFonts w:hint="eastAsia"/>
        </w:rPr>
        <w:t>　　　　二、籽棉量自动控制设备</w:t>
      </w:r>
      <w:r>
        <w:rPr>
          <w:rFonts w:hint="eastAsia"/>
        </w:rPr>
        <w:br/>
      </w:r>
      <w:r>
        <w:rPr>
          <w:rFonts w:hint="eastAsia"/>
        </w:rPr>
        <w:t>　　　　三、分离设备</w:t>
      </w:r>
      <w:r>
        <w:rPr>
          <w:rFonts w:hint="eastAsia"/>
        </w:rPr>
        <w:br/>
      </w:r>
      <w:r>
        <w:rPr>
          <w:rFonts w:hint="eastAsia"/>
        </w:rPr>
        <w:t>　　　　四、清理设备</w:t>
      </w:r>
      <w:r>
        <w:rPr>
          <w:rFonts w:hint="eastAsia"/>
        </w:rPr>
        <w:br/>
      </w:r>
      <w:r>
        <w:rPr>
          <w:rFonts w:hint="eastAsia"/>
        </w:rPr>
        <w:t>　　第四节 棉花加工机械市场特征分析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世界棉花加工机械行业发展分析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一、2025年世界棉花加工机械行业发展分析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三、2025年棉花加工机械行业国外市场竞争分析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全球棉花加工机械产业发展格局分析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三、全球棉花加工机械产业发展趋势</w:t>
      </w:r>
      <w:r>
        <w:rPr>
          <w:rFonts w:hint="eastAsia"/>
        </w:rPr>
        <w:br/>
      </w:r>
      <w:r>
        <w:rPr>
          <w:rFonts w:hint="eastAsia"/>
        </w:rPr>
        <w:t>　　第三节 美国棉花加工机械产业发展分析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一、2025年美国棉花加工机械产业发展现状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二、美国棉花加工机械产业优势和劣势分析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三、美国棉花加工机械产业发展趋势分析</w:t>
      </w:r>
      <w:r>
        <w:rPr>
          <w:rFonts w:hint="eastAsia"/>
        </w:rPr>
        <w:br/>
      </w:r>
      <w:r>
        <w:rPr>
          <w:rFonts w:hint="eastAsia"/>
        </w:rPr>
        <w:t>　　第四节 韩国棉花加工机械产业发展分析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一、2025年韩国棉花加工机械产业发展现状</w:t>
      </w:r>
      <w:r>
        <w:rPr>
          <w:rFonts w:hint="eastAsia"/>
        </w:rPr>
        <w:br/>
      </w:r>
      <w:r>
        <w:rPr>
          <w:rFonts w:hint="eastAsia"/>
        </w:rPr>
        <w:t>　　　　二、韩国棉花加工机械产业优势和劣势分析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三、韩国棉花加工机械产业发展趋势分析</w:t>
      </w:r>
      <w:r>
        <w:rPr>
          <w:rFonts w:hint="eastAsia"/>
        </w:rPr>
        <w:br/>
      </w:r>
      <w:r>
        <w:rPr>
          <w:rFonts w:hint="eastAsia"/>
        </w:rPr>
        <w:t>　　第五节 澳大利亚棉花加工机械产业发展分析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一、2025年澳大利亚棉花加工机械产业发展现状</w:t>
      </w:r>
      <w:r>
        <w:rPr>
          <w:rFonts w:hint="eastAsia"/>
        </w:rPr>
        <w:br/>
      </w:r>
      <w:r>
        <w:rPr>
          <w:rFonts w:hint="eastAsia"/>
        </w:rPr>
        <w:t>　　　　二、澳大利亚棉花加工机械产业优势和劣势分析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三、澳大利亚棉花加工机械产业发展趋势分析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我国棉花加工机械行业发展分析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2025年中国棉花加工机械行业发展状况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一、2025年棉花加工机械行业发展状况分析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二、2025年中国棉花加工机械行业发展动态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三、2025年棉花加工机械行业经营业绩分析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四、2025年我国棉花加工机械行业发展热点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2025年中国棉花加工机械市场供需状况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一、2025年中国棉花加工机械行业供给能力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二、2025年中国棉花加工机械市场供给分析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三、2025年中国棉花加工机械市场需求分析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四、2025年中国棉花加工机械产品价格分析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棉花加工机械产业经济运行分析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t>　　第五节 2020-2025年产量数据分析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我国棉花加工机械产业进出口分析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我国棉花加工机械进口分析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我国棉花加工机械出口分析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我国棉花加工机械进出口预测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t>　　　　章 棉花加工机械行业供求状况分析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二、2020-2025年棉花加工机械市场供给分析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2020-2025年影响棉花加工机械市场需求的主要因素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2020-2025年棉花加工机械业整体销售能力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二、2020-2025年棉花加工机械市场需求分析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棉花加工机械细分市场分析</w:t>
      </w:r>
      <w:r>
        <w:rPr>
          <w:rFonts w:hint="eastAsia"/>
        </w:rPr>
        <w:br/>
      </w:r>
      <w:r>
        <w:rPr>
          <w:rFonts w:hint="eastAsia"/>
        </w:rPr>
        <w:t>　　第一节 轧花机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第二节 打包机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第三节 剥绒机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风机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第五节 除尘器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第六节 机械输送设备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第七节 烘干设备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　　节 籽棉量自动控制设备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第九节 分离设备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第十节 清理设备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棉花加工机械行业竞争格局分析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2015年1-9月全国棉花加工机械产量集中度分析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棉花加工机械制造业主要企业竞争力分析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2020-2025年棉花加工机械行业竞争格局分析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一、2025年棉花加工机械制造业竞争分析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二、2025年中外棉花加工机械产品竞争分析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三、2020-2025年国内外棉花加工机械竞争分析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四、2020-2025年我国棉花加工机械市场竞争分析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五、2020-2025年我国棉花加工机械市场集中度分析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六、2025-2031年国内主要棉花加工机械企业动向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第一节 棉花加工机械市场竞争策略分析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一、2025年棉花加工机械市场增长潜力分析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二、2025年棉花加工机械主要潜力品种分析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三、现有棉花加工机械产品竞争策略分析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四、潜力棉花加工机械品种竞争策略选择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一、殴债危机对棉花加工机械行业竞争格局的影响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二、殴债危机后棉花加工机械行业竞争格局的变化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三、2025-2031年我国棉花加工机械市场竞争趋势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四、2025-2031年棉花加工机械行业竞争格局展望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五、2025-2031年棉花加工机械行业竞争策略分析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六、2025-2031年棉花加工机械企业竞争策略分析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主要棉花加工机械企业竞争分析</w:t>
      </w:r>
      <w:r>
        <w:rPr>
          <w:rFonts w:hint="eastAsia"/>
        </w:rPr>
        <w:br/>
      </w:r>
      <w:r>
        <w:rPr>
          <w:rFonts w:hint="eastAsia"/>
        </w:rPr>
        <w:t>　　第一节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邯郸棉机有限公司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衡水市通用铁路器材有限公司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山东顺兴机械有限公司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上海兴棉机械有限公司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盐城银都机械制造有限公司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棉花加工机械行业发展趋势分析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中国棉花加工机械市场需求分析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一、2025年中国棉花加工机械市场规模分析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二、2025-2031年主要棉花加工机械市场规模预测</w:t>
      </w:r>
      <w:r>
        <w:rPr>
          <w:rFonts w:hint="eastAsia"/>
        </w:rPr>
        <w:br/>
      </w:r>
      <w:r>
        <w:rPr>
          <w:rFonts w:hint="eastAsia"/>
        </w:rPr>
        <w:t>　　　　三、中国棉花加工机械需求特性及结构分析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未来棉花加工机械行业发展预测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2025-2031年国际棉花加工机械市场预测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一、2025-2031年全球棉花加工机械行业产值预测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二、2025-2031年全球棉花加工机械市场需求前景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三、2025-2031年全球棉花加工机械市场价格预测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2025-2031年国内棉花加工机械市场预测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一、2025-2031年国内棉花加工机械行业产值预测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二、2025-2031年国内棉花加工机械市场需求前景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三、2025-2031年国内棉花加工机械市场价格预测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棉花加工机械行业投资现状分析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2025年棉花加工机械行业投资情况分析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2025年棉花加工机械行业投资情况分析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棉花加工机械行业投资环境分析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一、2025年棉花加工机械行业政策环境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七、装备制造业振兴规划对棉花加工机械行业的影响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棉花加工机械行业投资机会与风险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棉花加工机械行业投资效益分析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一、2020-2025年棉花加工机械行业投资状况分析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二、2025-2031年棉花加工机械行业投资效益分析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四、2025-2031年棉花加工机械行业的投资方向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五、2025-2031年棉花加工机械行业投资的建议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影响棉花加工机械行业发展的主要因素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一、2025-2031年影响棉花加工机械行业运行的有利因素分析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二、2025-2031年影响棉花加工机械行业运行的稳定因素分析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三、2025-2031年影响棉花加工机械行业运行的不利因素分析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四、2025-2031年我国棉花加工机械行业发展面临的挑战分析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五、2025-2031年我国棉花加工机械行业发展面临的机遇分析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棉花加工机械行业投资前景及控制策略分析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一、2025-2031年棉花加工机械行业市场风险及控制策略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二、2025-2031年棉花加工机械行业政策风险及控制策略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四、2025-2031年棉花加工机械行业技术风险及控制策略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五、2025-2031年棉花加工机械同业竞争风险及控制策略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六、2025-2031年棉花加工机械行业其他风险及控制策略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棉花加工机械行业投资规划建议研究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棉花加工机械行业发展战略研究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对我国棉花加工机械品牌的战略思考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二、棉花加工机械实施品牌战略的意义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三、棉花加工机械企业品牌的现状分析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四、我国棉花加工机械企业的品牌战略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五、棉花加工机械品牌战略管理的策略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[-中-智-林-]棉花加工机械行业投资规划建议研究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二、2025年棉花加工机械行业投资规划建议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三、2025-2031年棉花加工机械行业投资规划建议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棉花加工机械产业链分析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2020-2025年中国棉花加工机械市场规模</w:t>
      </w:r>
      <w:r>
        <w:rPr>
          <w:rFonts w:hint="eastAsia"/>
        </w:rPr>
        <w:br/>
      </w:r>
      <w:r>
        <w:rPr>
          <w:rFonts w:hint="eastAsia"/>
        </w:rPr>
        <w:t>　　图表 2020-2025年全球棉花加工机械产业市场规模</w:t>
      </w:r>
      <w:r>
        <w:rPr>
          <w:rFonts w:hint="eastAsia"/>
        </w:rPr>
        <w:br/>
      </w:r>
      <w:r>
        <w:rPr>
          <w:rFonts w:hint="eastAsia"/>
        </w:rPr>
        <w:t>　　图表 棉花加工机械行业产品竞争格局</w:t>
      </w:r>
      <w:r>
        <w:rPr>
          <w:rFonts w:hint="eastAsia"/>
        </w:rPr>
        <w:br/>
      </w:r>
      <w:r>
        <w:rPr>
          <w:rFonts w:hint="eastAsia"/>
        </w:rPr>
        <w:t>　　图表 2025年中国棉花加工机械进口数据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邯郸棉机有限公司盈利指标情况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邯郸棉机有限公司资产运行指标状况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邯郸棉机有限公司资产负债能力指标分析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邯郸棉机有限公司盈利能力情况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邯郸棉机有限公司销售收入情况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邯郸棉机有限公司成本费用构成情况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山东顺兴机械有限公司资产负债能力指标分析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山东顺兴机械有限公司盈利能力情况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2b0106928474d" w:history="1">
        <w:r>
          <w:rPr>
            <w:rStyle w:val="Hyperlink"/>
          </w:rPr>
          <w:t>中国棉花加工机械行业现状调研分析及市场前景预测报告（2025年版）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2b0106928474d" w:history="1">
        <w:r>
          <w:rPr>
            <w:rStyle w:val="Hyperlink"/>
          </w:rPr>
          <w:t>https://www.20087.com/M_QiTa/66/MianHuaJiaGongJiXieHangYeXianZhuangYuFaZhanQuShi.html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热点：山东华棉棉花机械有限公司、棉花加工机械有限公司、山西雪云棉机大型弹花机、棉花加工机械设备、大型棉花采摘机几百万、棉花加工机械 棉花加工设备、附近哪里有加工棉被的、棉花加工机械安全要求、棉花加工检验数据平台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543fda4f94e71" w:history="1">
      <w:r>
        <w:rPr>
          <w:rStyle w:val="Hyperlink"/>
        </w:rPr>
        <w:t>中国棉花加工机械行业现状调研分析及市场前景预测报告（2025年版）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MianHuaJiaGongJiXieHangYeXianZhuangYuFaZhanQuShi.html" TargetMode="External" Id="R0e52b0106928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MianHuaJiaGongJiXieHangYeXianZhuangYuFaZhanQuShi.html" TargetMode="External" Id="R975543fda4f9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2025-02-27T02:37:00Z</dcterms:created>
  <dcterms:modified xsi:type="dcterms:W3CDTF">2025-02-27T03:37:00Z</dcterms:modified>
  <dc:subject>中国棉花加工机械行业现状调研分析及市场前景预测报告（2025年版）</dc:subject>
  <dc:title>中国棉花加工机械行业现状调研分析及市场前景预测报告（2025年版）</dc:title>
  <cp:keywords>中国棉花加工机械行业现状调研分析及市场前景预测报告（2025年版）</cp:keywords>
  <dc:description>中国棉花加工机械行业现状调研分析及市场前景预测报告（2025年版）</dc:description>
</cp:coreProperties>
</file>