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0113f00be453c" w:history="1">
              <w:r>
                <w:rPr>
                  <w:rStyle w:val="Hyperlink"/>
                </w:rPr>
                <w:t>2025-2031年中国游戏直播行业现状全面调研与发展趋势分析报告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0113f00be453c" w:history="1">
              <w:r>
                <w:rPr>
                  <w:rStyle w:val="Hyperlink"/>
                </w:rPr>
                <w:t>2025-2031年中国游戏直播行业现状全面调研与发展趋势分析报告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0113f00be453c" w:history="1">
                <w:r>
                  <w:rPr>
                    <w:rStyle w:val="Hyperlink"/>
                  </w:rPr>
                  <w:t>https://www.20087.com/6/26/YouXiZhiBoHangYeQuShiFenXi.html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直播是互联网娱乐的一种新兴形式，近年来在全球范围内需求持续增长，主要得益于电子竞技的普及和直播平台的兴起。游戏直播市场正经历从单一游戏直播向多元化、社交化、互动化直播的转变，同时，消费者对游戏直播的内容质量、互动性和社交属性提出了更高要求。</w:t>
      </w:r>
      <w:r>
        <w:rPr>
          <w:rFonts w:hint="eastAsia"/>
        </w:rPr>
        <w:br/>
      </w:r>
      <w:r>
        <w:rPr>
          <w:rFonts w:hint="eastAsia"/>
        </w:rPr>
        <w:t>　　未来，游戏直播行业的发展将更加注重内容创新和社交互动。一方面，通过引入新游戏、新玩法、新主播，提升游戏直播的内容质量和吸引力，满足消费者多样化需求；另一方面，加强社交互动功能，如弹幕聊天、观众投票、主播互动等，提升观众参与度和社区凝聚力，同时，加强与游戏开发商和电竞赛事组织的合作，开展游戏推广和赛事直播，提升市场影响力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0113f00be453c" w:history="1">
        <w:r>
          <w:rPr>
            <w:rStyle w:val="Hyperlink"/>
          </w:rPr>
          <w:t>2025-2031年中国游戏直播行业现状全面调研与发展趋势分析报告</w:t>
        </w:r>
      </w:hyperlink>
      <w:r>
        <w:rPr>
          <w:rFonts w:hint="eastAsia"/>
        </w:rPr>
        <w:t>》系统分析了游戏直播行业的市场需求、市场规模及价格动态，全面梳理了游戏直播产业链结构，并对游戏直播细分市场进行了深入探究。报告基于详实数据，科学预测了游戏直播市场前景与发展趋势，重点剖析了品牌竞争格局、市场集中度及重点企业的市场地位。通过SWOT分析，报告识别了行业面临的机遇与风险，并提出了针对性发展策略与建议，为游戏直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全球游戏直播所属行业运行形势分析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全球游戏直播行业市场发展情况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一、全球游戏直播行业供给情况分析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二、全球游戏直播行业需求情况分析</w:t>
      </w:r>
      <w:r>
        <w:rPr>
          <w:rFonts w:hint="eastAsia"/>
        </w:rPr>
        <w:br/>
      </w:r>
      <w:r>
        <w:rPr>
          <w:rFonts w:hint="eastAsia"/>
        </w:rPr>
        <w:t>　　第二节 全球游戏直播行业主要国家及区域发展情况分析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第三节 全球游戏直播行业市场发展趋势预测分析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2020-2025年中国游戏直播行业发展环境分析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2020-2025年游戏直播的行业发展政策环境分析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2020-2025年游戏直播的行业发展社会环境分析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中国游戏直播所属行业市场总体运行情况分析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中国游戏直播行业规模情况分析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2025年中国游戏直播所属行业供需情况分析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中国游戏直播市场现状分析</w:t>
      </w:r>
      <w:r>
        <w:rPr>
          <w:rFonts w:hint="eastAsia"/>
        </w:rPr>
        <w:br/>
      </w:r>
      <w:r>
        <w:rPr>
          <w:rFonts w:hint="eastAsia"/>
        </w:rPr>
        <w:t>　　国内游戏直播平台货币化方式以虚拟礼品（打赏）为主，多元变现潜力仍待开发。虚拟礼物（打赏）是目 前游戏直播平台最大的收入来源。游戏直播行业虚拟礼物收入占行业总收入比例约为 88.6%。随着平台在内容创新、社交互动等方面的不断拓展和优化，用户的付费意愿以及付费额也将趋于提升。 根据预测，游戏直播平台的年度付费用户数将由 的 3200 万增长至 的 6300 万人（CAGR 约 14.5%），付费用户的年度付费金额也将由 的 365 元增长至 的 581 元（CAGR 约 9.7%）。</w:t>
      </w:r>
      <w:r>
        <w:rPr>
          <w:rFonts w:hint="eastAsia"/>
        </w:rPr>
        <w:br/>
      </w:r>
      <w:r>
        <w:rPr>
          <w:rFonts w:hint="eastAsia"/>
        </w:rPr>
        <w:t>　　游戏直播平台目前也在拓展包括游戏发行、订阅会员和自制内容商业化等变现通道。用户的喜爱不仅仅基 于主播，也基于对游戏本身的热爱，因此游戏直播往往相较其他类型的直播有更好的用户留存度，平台用户规 模也相对更高。借助平台庞大的游戏用户规模，以及聚集度更高、更易精准对接的游戏玩家人群，品牌广告商 以及游戏推广也对游戏直播平台青睐有佳。</w:t>
      </w:r>
      <w:r>
        <w:rPr>
          <w:rFonts w:hint="eastAsia"/>
        </w:rPr>
        <w:br/>
      </w:r>
      <w:r>
        <w:rPr>
          <w:rFonts w:hint="eastAsia"/>
        </w:rPr>
        <w:t>　　中国游戏直播行业收入结构及增速</w:t>
      </w:r>
      <w:r>
        <w:rPr>
          <w:rFonts w:hint="eastAsia"/>
        </w:rPr>
        <w:br/>
      </w:r>
      <w:r>
        <w:rPr>
          <w:rFonts w:hint="eastAsia"/>
        </w:rPr>
        <w:t>　　中国游戏直播行业付费用户数及付费率</w:t>
      </w:r>
      <w:r>
        <w:rPr>
          <w:rFonts w:hint="eastAsia"/>
        </w:rPr>
        <w:br/>
      </w:r>
      <w:r>
        <w:rPr>
          <w:rFonts w:hint="eastAsia"/>
        </w:rPr>
        <w:t>　　第二节 中国游戏直播产量分析</w:t>
      </w:r>
      <w:r>
        <w:rPr>
          <w:rFonts w:hint="eastAsia"/>
        </w:rPr>
        <w:br/>
      </w:r>
      <w:r>
        <w:rPr>
          <w:rFonts w:hint="eastAsia"/>
        </w:rPr>
        <w:t>　　　　一、游戏直播产业总体产能规模</w:t>
      </w:r>
      <w:r>
        <w:rPr>
          <w:rFonts w:hint="eastAsia"/>
        </w:rPr>
        <w:br/>
      </w:r>
      <w:r>
        <w:rPr>
          <w:rFonts w:hint="eastAsia"/>
        </w:rPr>
        <w:t>　　　　二、游戏直播生产区域分布</w:t>
      </w:r>
      <w:r>
        <w:rPr>
          <w:rFonts w:hint="eastAsia"/>
        </w:rPr>
        <w:br/>
      </w:r>
      <w:r>
        <w:rPr>
          <w:rFonts w:hint="eastAsia"/>
        </w:rPr>
        <w:t>　　第三节 中国游戏直播市场需求分析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一、游戏直播行业供需平衡现状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三、游戏直播行业供需平衡走势预测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中国游戏直播所属行业发展现状分析及市场规模分析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中国游戏直播行业发展分析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一、2020-2025年中国游戏直播行业发展态势分析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二、2020-2025年中国游戏直播行业发展特点分析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三、2020-2025年中国游戏直播行业市场供需分析</w:t>
      </w:r>
      <w:r>
        <w:rPr>
          <w:rFonts w:hint="eastAsia"/>
        </w:rPr>
        <w:br/>
      </w:r>
      <w:r>
        <w:rPr>
          <w:rFonts w:hint="eastAsia"/>
        </w:rPr>
        <w:t>　　第二节 中国游戏直播产业特征与行业重要性</w:t>
      </w:r>
      <w:r>
        <w:rPr>
          <w:rFonts w:hint="eastAsia"/>
        </w:rPr>
        <w:br/>
      </w:r>
      <w:r>
        <w:rPr>
          <w:rFonts w:hint="eastAsia"/>
        </w:rPr>
        <w:t>　　第三节 游戏直播行业特性分析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2025年中国游戏直播市场规模分析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2025年中国游戏直播区域市场规模分析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2025-2031年中国游戏直播市场规模预测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游戏直播所属行业产品价格分析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中国游戏直播行业产品历年价格回顾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中国游戏直播行业产品当前市场价格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中国游戏直播行业产品价格影响因素分析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游戏直播行业替代品及互补产品分析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游戏直播行业替代品分析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二、主要替代品对游戏直播行业的影响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游戏直播行业互补产品分析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二、主要互补产品对游戏直播行业的影响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游戏直播所属行业竞争格局及竞争策略分析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游戏直播行业竞争格局分析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四、游戏直播行业竞争关键因素分析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游戏直播行业市场竞争策略分析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二、游戏直播企业竞争策略分析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1、提高游戏直播企业核心竞争力的对策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2、影响游戏直播企业核心竞争力的因素及提升途径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3、提高游戏直播企业竞争力的策略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游戏直播主要上下游产品分析</w:t>
      </w:r>
      <w:r>
        <w:rPr>
          <w:rFonts w:hint="eastAsia"/>
        </w:rPr>
        <w:br/>
      </w:r>
      <w:r>
        <w:rPr>
          <w:rFonts w:hint="eastAsia"/>
        </w:rPr>
        <w:t>　　第一节 游戏直播上下游分析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游戏直播行业产业链分析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游戏直播行业渠道与行业品牌分析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游戏直播行业渠道分析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游戏直播行业品牌分析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游戏直播行业重点企业竞争分析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斗鱼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虎牙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战旗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龙珠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熊猫TV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火猫直播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2025-2031年中国游戏直播行业发展前景预测</w:t>
      </w:r>
      <w:r>
        <w:rPr>
          <w:rFonts w:hint="eastAsia"/>
        </w:rPr>
        <w:br/>
      </w:r>
      <w:r>
        <w:rPr>
          <w:rFonts w:hint="eastAsia"/>
        </w:rPr>
        <w:t>　　第一节 未来游戏直播行业发展趋势分析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一、未来游戏直播行业发展分析</w:t>
      </w:r>
      <w:r>
        <w:rPr>
          <w:rFonts w:hint="eastAsia"/>
        </w:rPr>
        <w:br/>
      </w:r>
      <w:r>
        <w:rPr>
          <w:rFonts w:hint="eastAsia"/>
        </w:rPr>
        <w:t>　　　　二、未来游戏直播行业技术开发方向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2025-2031年游戏直播行业运行状况预测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一、2025-2031年游戏直播行业工业总产值预测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二、2025-2031年游戏直播行业销售收入预测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三、2025-2031年游戏直播行业总资产预测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游戏直播行业风险与投资策略分析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游戏直播行业风险分析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[中⋅智⋅林⋅]游戏直播投资策略分析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游戏直播行业渠道格局分析</w:t>
      </w:r>
      <w:r>
        <w:rPr>
          <w:rFonts w:hint="eastAsia"/>
        </w:rPr>
        <w:br/>
      </w:r>
      <w:r>
        <w:rPr>
          <w:rFonts w:hint="eastAsia"/>
        </w:rPr>
        <w:t>　　图表 游戏直播渠道策略示意图</w:t>
      </w:r>
      <w:r>
        <w:rPr>
          <w:rFonts w:hint="eastAsia"/>
        </w:rPr>
        <w:br/>
      </w:r>
      <w:r>
        <w:rPr>
          <w:rFonts w:hint="eastAsia"/>
        </w:rPr>
        <w:t>　　图表 游戏直播产业链投资示意图</w:t>
      </w:r>
      <w:r>
        <w:rPr>
          <w:rFonts w:hint="eastAsia"/>
        </w:rPr>
        <w:br/>
      </w:r>
      <w:r>
        <w:rPr>
          <w:rFonts w:hint="eastAsia"/>
        </w:rPr>
        <w:t>　　图表 游戏直播行业销售渠道控制五力模型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中国游戏直播行业需求集中度分析</w:t>
      </w:r>
      <w:r>
        <w:rPr>
          <w:rFonts w:hint="eastAsia"/>
        </w:rPr>
        <w:br/>
      </w:r>
      <w:r>
        <w:rPr>
          <w:rFonts w:hint="eastAsia"/>
        </w:rPr>
        <w:t>　　图表 中国游戏直播行业竞争群组分析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2025年中国游戏直播行业产量分析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2025-2031年中国游戏直播行业产量预测</w:t>
      </w:r>
      <w:r>
        <w:rPr>
          <w:rFonts w:hint="eastAsia"/>
        </w:rPr>
        <w:br/>
      </w:r>
      <w:r>
        <w:rPr>
          <w:rFonts w:hint="eastAsia"/>
        </w:rPr>
        <w:t>　　图表 2025年中国游戏直播行业需求量分析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2020-2025年全球游戏直播行业市场规模及增速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中国游戏直播行业市场结构分析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2020-2025年中国游戏直播行业市场规模分析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2020-2025年中国华东地区游戏直播行业产量分析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2020-2025年中国东北地区游戏直播行业产量分析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2020-2025年中国西部地区游戏直播行业产量分析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2020-2025年中国游戏直播行业各区域需求量分析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2025-2031年中国游戏直播行业需求量预测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0113f00be453c" w:history="1">
        <w:r>
          <w:rPr>
            <w:rStyle w:val="Hyperlink"/>
          </w:rPr>
          <w:t>2025-2031年中国游戏直播行业现状全面调研与发展趋势分析报告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0113f00be453c" w:history="1">
        <w:r>
          <w:rPr>
            <w:rStyle w:val="Hyperlink"/>
          </w:rPr>
          <w:t>https://www.20087.com/6/26/YouXiZhiBoHangYeQuShiFenXi.html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热点：游戏主播招募平台、游戏直播推广合作、电脑游戏直播平台、网络游戏、游戏直播怎么做新手入门、能在直播间玩的游戏、游戏平台、游戏直播怎么开、适合电脑直播的游戏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f46baac04047" w:history="1">
      <w:r>
        <w:rPr>
          <w:rStyle w:val="Hyperlink"/>
        </w:rPr>
        <w:t>2025-2031年中国游戏直播行业现状全面调研与发展趋势分析报告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ouXiZhiBoHangYeQuShiFenXi.html" TargetMode="External" Id="R7ab0113f00be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ouXiZhiBoHangYeQuShiFenXi.html" TargetMode="External" Id="Rcbb3f46baac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2025-02-02T03:30:00Z</dcterms:created>
  <dcterms:modified xsi:type="dcterms:W3CDTF">2025-02-02T04:30:00Z</dcterms:modified>
  <dc:subject>2025-2031年中国游戏直播行业现状全面调研与发展趋势分析报告</dc:subject>
  <dc:title>2025-2031年中国游戏直播行业现状全面调研与发展趋势分析报告</dc:title>
  <cp:keywords>2025-2031年中国游戏直播行业现状全面调研与发展趋势分析报告</cp:keywords>
  <dc:description>2025-2031年中国游戏直播行业现状全面调研与发展趋势分析报告</dc:description>
</cp:coreProperties>
</file>