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c22555a6044de" w:history="1">
              <w:r>
                <w:rPr>
                  <w:rStyle w:val="Hyperlink"/>
                </w:rPr>
                <w:t>2025-2031年中国瓦楞原纸市场调查研究及前景趋势分析报告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c22555a6044de" w:history="1">
              <w:r>
                <w:rPr>
                  <w:rStyle w:val="Hyperlink"/>
                </w:rPr>
                <w:t>2025-2031年中国瓦楞原纸市场调查研究及前景趋势分析报告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c22555a6044de" w:history="1">
                <w:r>
                  <w:rPr>
                    <w:rStyle w:val="Hyperlink"/>
                  </w:rPr>
                  <w:t>https://www.20087.com/6/56/WaLengYuanZhiFaZhanXianZhuangQianJing.html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原纸作为包装行业的基础材料，其发展正受到全球包装市场的持续增长和环保政策的双重影响。随着电商、物流等行业的快速发展，瓦楞原纸需求量逐年上升。同时，环保政策对瓦楞原纸生产过程中的能耗、排放等方面提出了更高要求，推动了行业的绿色转型。</w:t>
      </w:r>
      <w:r>
        <w:rPr>
          <w:rFonts w:hint="eastAsia"/>
        </w:rPr>
        <w:br/>
      </w:r>
      <w:r>
        <w:rPr>
          <w:rFonts w:hint="eastAsia"/>
        </w:rPr>
        <w:t>　　方面，瓦楞原纸行业将更加注重资源节约和环境保护。通过引进先进的生产技术和设备，降低能源消耗和废水排放；同时，积极研发可降解、可循环利用的新型瓦楞原纸产品，以满足市场对环保包装的需求。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c22555a6044de" w:history="1">
        <w:r>
          <w:rPr>
            <w:rStyle w:val="Hyperlink"/>
          </w:rPr>
          <w:t>2025-2031年中国瓦楞原纸市场调查研究及前景趋势分析报告</w:t>
        </w:r>
      </w:hyperlink>
      <w:r>
        <w:rPr>
          <w:rFonts w:hint="eastAsia"/>
        </w:rPr>
        <w:t>》系统分析了我国瓦楞原纸行业的市场规模、市场需求及价格动态，深入探讨了瓦楞原纸产业链结构与发展特点。报告对瓦楞原纸细分市场进行了详细剖析，基于科学数据预测了市场前景及未来发展趋势，同时聚焦瓦楞原纸重点企业，评估了品牌影响力、市场竞争力及行业集中度变化。通过专业分析与客观洞察，报告为投资者、产业链相关企业及政府决策部门提供了重要参考，是把握瓦楞原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瓦楞原纸行业综述</w:t>
      </w:r>
      <w:r>
        <w:rPr>
          <w:rFonts w:hint="eastAsia"/>
        </w:rPr>
        <w:br/>
      </w:r>
      <w:r>
        <w:rPr>
          <w:rFonts w:hint="eastAsia"/>
        </w:rPr>
        <w:t>　　第一节 瓦楞原纸行业概述</w:t>
      </w:r>
      <w:r>
        <w:rPr>
          <w:rFonts w:hint="eastAsia"/>
        </w:rPr>
        <w:br/>
      </w:r>
      <w:r>
        <w:rPr>
          <w:rFonts w:hint="eastAsia"/>
        </w:rPr>
        <w:t>　　　　一、瓦楞原纸的定义</w:t>
      </w:r>
      <w:r>
        <w:rPr>
          <w:rFonts w:hint="eastAsia"/>
        </w:rPr>
        <w:br/>
      </w:r>
      <w:r>
        <w:rPr>
          <w:rFonts w:hint="eastAsia"/>
        </w:rPr>
        <w:t>　　　　二、瓦楞原纸的特性</w:t>
      </w:r>
      <w:r>
        <w:rPr>
          <w:rFonts w:hint="eastAsia"/>
        </w:rPr>
        <w:br/>
      </w:r>
      <w:r>
        <w:rPr>
          <w:rFonts w:hint="eastAsia"/>
        </w:rPr>
        <w:t>　　第二节 当今全球瓦楞原纸行业的发展特点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2020-2025年中国瓦楞原纸行业运行状况</w:t>
      </w:r>
      <w:r>
        <w:rPr>
          <w:rFonts w:hint="eastAsia"/>
        </w:rPr>
        <w:br/>
      </w:r>
      <w:r>
        <w:rPr>
          <w:rFonts w:hint="eastAsia"/>
        </w:rPr>
        <w:t>　　第一节 瓦楞原纸行业总体规模分析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瓦楞原纸行业产销分析</w:t>
      </w:r>
      <w:r>
        <w:rPr>
          <w:rFonts w:hint="eastAsia"/>
        </w:rPr>
        <w:br/>
      </w:r>
      <w:r>
        <w:rPr>
          <w:rFonts w:hint="eastAsia"/>
        </w:rPr>
        <w:t>　　第三节 瓦楞原纸行业盈利能力分析</w:t>
      </w:r>
      <w:r>
        <w:rPr>
          <w:rFonts w:hint="eastAsia"/>
        </w:rPr>
        <w:br/>
      </w:r>
      <w:r>
        <w:rPr>
          <w:rFonts w:hint="eastAsia"/>
        </w:rPr>
        <w:t>　　第四节 瓦楞原纸行业偿债能力分析</w:t>
      </w:r>
      <w:r>
        <w:rPr>
          <w:rFonts w:hint="eastAsia"/>
        </w:rPr>
        <w:br/>
      </w:r>
      <w:r>
        <w:rPr>
          <w:rFonts w:hint="eastAsia"/>
        </w:rPr>
        <w:t>　　第五节 瓦楞原纸行业营运能力分析</w:t>
      </w:r>
      <w:r>
        <w:rPr>
          <w:rFonts w:hint="eastAsia"/>
        </w:rPr>
        <w:br/>
      </w:r>
      <w:r>
        <w:rPr>
          <w:rFonts w:hint="eastAsia"/>
        </w:rPr>
        <w:t>　　第六节 瓦楞原纸行业重点企业简析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2020-2025年中国重点地区瓦楞原纸行业运行状况</w:t>
      </w:r>
      <w:r>
        <w:rPr>
          <w:rFonts w:hint="eastAsia"/>
        </w:rPr>
        <w:br/>
      </w:r>
      <w:r>
        <w:rPr>
          <w:rFonts w:hint="eastAsia"/>
        </w:rPr>
        <w:t>　　第一节 2020-2025年江苏省瓦楞原纸行业运行情况</w:t>
      </w:r>
      <w:r>
        <w:rPr>
          <w:rFonts w:hint="eastAsia"/>
        </w:rPr>
        <w:br/>
      </w:r>
      <w:r>
        <w:rPr>
          <w:rFonts w:hint="eastAsia"/>
        </w:rPr>
        <w:t>　　　　一、瓦楞原纸行业产销分析</w:t>
      </w:r>
      <w:r>
        <w:rPr>
          <w:rFonts w:hint="eastAsia"/>
        </w:rPr>
        <w:br/>
      </w:r>
      <w:r>
        <w:rPr>
          <w:rFonts w:hint="eastAsia"/>
        </w:rPr>
        <w:t>　　　　二、瓦楞原纸行业盈利能力分析</w:t>
      </w:r>
      <w:r>
        <w:rPr>
          <w:rFonts w:hint="eastAsia"/>
        </w:rPr>
        <w:br/>
      </w:r>
      <w:r>
        <w:rPr>
          <w:rFonts w:hint="eastAsia"/>
        </w:rPr>
        <w:t>　　　　三、瓦楞原纸行业偿债能力分析</w:t>
      </w:r>
      <w:r>
        <w:rPr>
          <w:rFonts w:hint="eastAsia"/>
        </w:rPr>
        <w:br/>
      </w:r>
      <w:r>
        <w:rPr>
          <w:rFonts w:hint="eastAsia"/>
        </w:rPr>
        <w:t>　　　　四、瓦楞原纸行业营运能力分析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2020-2025年浙江省瓦楞原纸行业运行情况</w:t>
      </w:r>
      <w:r>
        <w:rPr>
          <w:rFonts w:hint="eastAsia"/>
        </w:rPr>
        <w:br/>
      </w:r>
      <w:r>
        <w:rPr>
          <w:rFonts w:hint="eastAsia"/>
        </w:rPr>
        <w:t>　　第三节 2020-2025年山东省瓦楞原纸行业运行情况</w:t>
      </w:r>
      <w:r>
        <w:rPr>
          <w:rFonts w:hint="eastAsia"/>
        </w:rPr>
        <w:br/>
      </w:r>
      <w:r>
        <w:rPr>
          <w:rFonts w:hint="eastAsia"/>
        </w:rPr>
        <w:t>　　第四节 2020-2025年广东省瓦楞原纸行业运行情况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2024-2025年国际瓦楞原纸行业运行状况</w:t>
      </w:r>
      <w:r>
        <w:rPr>
          <w:rFonts w:hint="eastAsia"/>
        </w:rPr>
        <w:br/>
      </w:r>
      <w:r>
        <w:rPr>
          <w:rFonts w:hint="eastAsia"/>
        </w:rPr>
        <w:t>　　第一节 国际瓦楞原纸行业发展轨迹综述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一、国际瓦楞原纸行业发展历程</w:t>
      </w:r>
      <w:r>
        <w:rPr>
          <w:rFonts w:hint="eastAsia"/>
        </w:rPr>
        <w:br/>
      </w:r>
      <w:r>
        <w:rPr>
          <w:rFonts w:hint="eastAsia"/>
        </w:rPr>
        <w:t>　　　　二、国际瓦楞原纸行业发展面临的问题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三、国际瓦楞原纸行业技术发展现状及趋势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主要国家瓦楞原纸行业发展的借鉴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瓦楞原纸行业运行环境分析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中国宏观调控政策分析</w:t>
      </w:r>
      <w:r>
        <w:rPr>
          <w:rFonts w:hint="eastAsia"/>
        </w:rPr>
        <w:br/>
      </w:r>
      <w:r>
        <w:rPr>
          <w:rFonts w:hint="eastAsia"/>
        </w:rPr>
        <w:t>　　第三节 中国瓦楞原纸行业政策分析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瓦楞原纸行业前十强省市比较分析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瓦楞原纸行业所有制结构分析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瓦楞原纸行业规模结构分析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纸浆行业影响展望</w:t>
      </w:r>
      <w:r>
        <w:rPr>
          <w:rFonts w:hint="eastAsia"/>
        </w:rPr>
        <w:br/>
      </w:r>
      <w:r>
        <w:rPr>
          <w:rFonts w:hint="eastAsia"/>
        </w:rPr>
        <w:t>　　第一节 纸浆行业发展现状</w:t>
      </w:r>
      <w:r>
        <w:rPr>
          <w:rFonts w:hint="eastAsia"/>
        </w:rPr>
        <w:br/>
      </w:r>
      <w:r>
        <w:rPr>
          <w:rFonts w:hint="eastAsia"/>
        </w:rPr>
        <w:t>　　第二节 纸浆行业市场分析</w:t>
      </w:r>
      <w:r>
        <w:rPr>
          <w:rFonts w:hint="eastAsia"/>
        </w:rPr>
        <w:br/>
      </w:r>
      <w:r>
        <w:rPr>
          <w:rFonts w:hint="eastAsia"/>
        </w:rPr>
        <w:t>　　　　一、纸浆产销分析</w:t>
      </w:r>
      <w:r>
        <w:rPr>
          <w:rFonts w:hint="eastAsia"/>
        </w:rPr>
        <w:br/>
      </w:r>
      <w:r>
        <w:rPr>
          <w:rFonts w:hint="eastAsia"/>
        </w:rPr>
        <w:t>　　　　二、纸浆需求分析</w:t>
      </w:r>
      <w:r>
        <w:rPr>
          <w:rFonts w:hint="eastAsia"/>
        </w:rPr>
        <w:br/>
      </w:r>
      <w:r>
        <w:rPr>
          <w:rFonts w:hint="eastAsia"/>
        </w:rPr>
        <w:t>　　　　三、纸浆价格分析</w:t>
      </w:r>
      <w:r>
        <w:rPr>
          <w:rFonts w:hint="eastAsia"/>
        </w:rPr>
        <w:br/>
      </w:r>
      <w:r>
        <w:rPr>
          <w:rFonts w:hint="eastAsia"/>
        </w:rPr>
        <w:t>　　第三节 纸浆行业存在的问题</w:t>
      </w:r>
      <w:r>
        <w:rPr>
          <w:rFonts w:hint="eastAsia"/>
        </w:rPr>
        <w:br/>
      </w:r>
      <w:r>
        <w:rPr>
          <w:rFonts w:hint="eastAsia"/>
        </w:rPr>
        <w:t>　　第四节 纸浆行业发展趋势预测</w:t>
      </w:r>
      <w:r>
        <w:rPr>
          <w:rFonts w:hint="eastAsia"/>
        </w:rPr>
        <w:br/>
      </w:r>
      <w:r>
        <w:rPr>
          <w:rFonts w:hint="eastAsia"/>
        </w:rPr>
        <w:t>　　第五节 纸浆行业对瓦楞原纸行业的影响分析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瓦楞纸箱行业影响展望</w:t>
      </w:r>
      <w:r>
        <w:rPr>
          <w:rFonts w:hint="eastAsia"/>
        </w:rPr>
        <w:br/>
      </w:r>
      <w:r>
        <w:rPr>
          <w:rFonts w:hint="eastAsia"/>
        </w:rPr>
        <w:t>　　第一节 瓦楞纸箱行业发展现状</w:t>
      </w:r>
      <w:r>
        <w:rPr>
          <w:rFonts w:hint="eastAsia"/>
        </w:rPr>
        <w:br/>
      </w:r>
      <w:r>
        <w:rPr>
          <w:rFonts w:hint="eastAsia"/>
        </w:rPr>
        <w:t>　　第二节 瓦楞纸箱行业市场分析</w:t>
      </w:r>
      <w:r>
        <w:rPr>
          <w:rFonts w:hint="eastAsia"/>
        </w:rPr>
        <w:br/>
      </w:r>
      <w:r>
        <w:rPr>
          <w:rFonts w:hint="eastAsia"/>
        </w:rPr>
        <w:t>　　　　一、瓦楞纸箱产销分析</w:t>
      </w:r>
      <w:r>
        <w:rPr>
          <w:rFonts w:hint="eastAsia"/>
        </w:rPr>
        <w:br/>
      </w:r>
      <w:r>
        <w:rPr>
          <w:rFonts w:hint="eastAsia"/>
        </w:rPr>
        <w:t>　　　　二、瓦楞纸箱需求分析</w:t>
      </w:r>
      <w:r>
        <w:rPr>
          <w:rFonts w:hint="eastAsia"/>
        </w:rPr>
        <w:br/>
      </w:r>
      <w:r>
        <w:rPr>
          <w:rFonts w:hint="eastAsia"/>
        </w:rPr>
        <w:t>　　　　三、瓦楞纸箱价格分析</w:t>
      </w:r>
      <w:r>
        <w:rPr>
          <w:rFonts w:hint="eastAsia"/>
        </w:rPr>
        <w:br/>
      </w:r>
      <w:r>
        <w:rPr>
          <w:rFonts w:hint="eastAsia"/>
        </w:rPr>
        <w:t>　　第三节 瓦楞纸箱行业存在的问题</w:t>
      </w:r>
      <w:r>
        <w:rPr>
          <w:rFonts w:hint="eastAsia"/>
        </w:rPr>
        <w:br/>
      </w:r>
      <w:r>
        <w:rPr>
          <w:rFonts w:hint="eastAsia"/>
        </w:rPr>
        <w:t>　　第四节 瓦楞纸箱行业发展趋势预测</w:t>
      </w:r>
      <w:r>
        <w:rPr>
          <w:rFonts w:hint="eastAsia"/>
        </w:rPr>
        <w:br/>
      </w:r>
      <w:r>
        <w:rPr>
          <w:rFonts w:hint="eastAsia"/>
        </w:rPr>
        <w:t>　　　　一、产品向全国发挥包装功能的方向发展</w:t>
      </w:r>
      <w:r>
        <w:rPr>
          <w:rFonts w:hint="eastAsia"/>
        </w:rPr>
        <w:br/>
      </w:r>
      <w:r>
        <w:rPr>
          <w:rFonts w:hint="eastAsia"/>
        </w:rPr>
        <w:t>　　　　二、生产设备向高档化发展</w:t>
      </w:r>
      <w:r>
        <w:rPr>
          <w:rFonts w:hint="eastAsia"/>
        </w:rPr>
        <w:br/>
      </w:r>
      <w:r>
        <w:rPr>
          <w:rFonts w:hint="eastAsia"/>
        </w:rPr>
        <w:t>　　　　三、生产模式逐步推行集中制板分散制箱发展</w:t>
      </w:r>
      <w:r>
        <w:rPr>
          <w:rFonts w:hint="eastAsia"/>
        </w:rPr>
        <w:br/>
      </w:r>
      <w:r>
        <w:rPr>
          <w:rFonts w:hint="eastAsia"/>
        </w:rPr>
        <w:t>　　　　四、瓦楞纸箱结构注重开发创新</w:t>
      </w:r>
      <w:r>
        <w:rPr>
          <w:rFonts w:hint="eastAsia"/>
        </w:rPr>
        <w:br/>
      </w:r>
      <w:r>
        <w:rPr>
          <w:rFonts w:hint="eastAsia"/>
        </w:rPr>
        <w:t>　　第五节 瓦楞纸箱行业对瓦楞原纸行业的影响分析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食品行业影响展望</w:t>
      </w:r>
      <w:r>
        <w:rPr>
          <w:rFonts w:hint="eastAsia"/>
        </w:rPr>
        <w:br/>
      </w:r>
      <w:r>
        <w:rPr>
          <w:rFonts w:hint="eastAsia"/>
        </w:rPr>
        <w:t>　　第一节 食品行业发展现状</w:t>
      </w:r>
      <w:r>
        <w:rPr>
          <w:rFonts w:hint="eastAsia"/>
        </w:rPr>
        <w:br/>
      </w:r>
      <w:r>
        <w:rPr>
          <w:rFonts w:hint="eastAsia"/>
        </w:rPr>
        <w:t>　　　　一、食品行业运行情况</w:t>
      </w:r>
      <w:r>
        <w:rPr>
          <w:rFonts w:hint="eastAsia"/>
        </w:rPr>
        <w:br/>
      </w:r>
      <w:r>
        <w:rPr>
          <w:rFonts w:hint="eastAsia"/>
        </w:rPr>
        <w:t>　　　　二、当前发展中存在的主要问题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三、政策和建议</w:t>
      </w:r>
      <w:r>
        <w:rPr>
          <w:rFonts w:hint="eastAsia"/>
        </w:rPr>
        <w:br/>
      </w:r>
      <w:r>
        <w:rPr>
          <w:rFonts w:hint="eastAsia"/>
        </w:rPr>
        <w:t>　　第二节 食品行业市场分析</w:t>
      </w:r>
      <w:r>
        <w:rPr>
          <w:rFonts w:hint="eastAsia"/>
        </w:rPr>
        <w:br/>
      </w:r>
      <w:r>
        <w:rPr>
          <w:rFonts w:hint="eastAsia"/>
        </w:rPr>
        <w:t>　　　　一、食品产销分析</w:t>
      </w:r>
      <w:r>
        <w:rPr>
          <w:rFonts w:hint="eastAsia"/>
        </w:rPr>
        <w:br/>
      </w:r>
      <w:r>
        <w:rPr>
          <w:rFonts w:hint="eastAsia"/>
        </w:rPr>
        <w:t>　　　　二、食品需求分析</w:t>
      </w:r>
      <w:r>
        <w:rPr>
          <w:rFonts w:hint="eastAsia"/>
        </w:rPr>
        <w:br/>
      </w:r>
      <w:r>
        <w:rPr>
          <w:rFonts w:hint="eastAsia"/>
        </w:rPr>
        <w:t>　　　　三、食品价格分析</w:t>
      </w:r>
      <w:r>
        <w:rPr>
          <w:rFonts w:hint="eastAsia"/>
        </w:rPr>
        <w:br/>
      </w:r>
      <w:r>
        <w:rPr>
          <w:rFonts w:hint="eastAsia"/>
        </w:rPr>
        <w:t>　　第三节 食品行业存在的问题</w:t>
      </w:r>
      <w:r>
        <w:rPr>
          <w:rFonts w:hint="eastAsia"/>
        </w:rPr>
        <w:br/>
      </w:r>
      <w:r>
        <w:rPr>
          <w:rFonts w:hint="eastAsia"/>
        </w:rPr>
        <w:t>　　第四节 食品行业发展趋势预测</w:t>
      </w:r>
      <w:r>
        <w:rPr>
          <w:rFonts w:hint="eastAsia"/>
        </w:rPr>
        <w:br/>
      </w:r>
      <w:r>
        <w:rPr>
          <w:rFonts w:hint="eastAsia"/>
        </w:rPr>
        <w:t>　　　　一、健康至上</w:t>
      </w:r>
      <w:r>
        <w:rPr>
          <w:rFonts w:hint="eastAsia"/>
        </w:rPr>
        <w:br/>
      </w:r>
      <w:r>
        <w:rPr>
          <w:rFonts w:hint="eastAsia"/>
        </w:rPr>
        <w:t>　　　　二、追求便捷</w:t>
      </w:r>
      <w:r>
        <w:rPr>
          <w:rFonts w:hint="eastAsia"/>
        </w:rPr>
        <w:br/>
      </w:r>
      <w:r>
        <w:rPr>
          <w:rFonts w:hint="eastAsia"/>
        </w:rPr>
        <w:t>　　　　三、重在“享受”</w:t>
      </w:r>
      <w:r>
        <w:rPr>
          <w:rFonts w:hint="eastAsia"/>
        </w:rPr>
        <w:br/>
      </w:r>
      <w:r>
        <w:rPr>
          <w:rFonts w:hint="eastAsia"/>
        </w:rPr>
        <w:t>　　第五节 食品行业对瓦楞原纸行业的影响分析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市场环境风险预测</w:t>
      </w:r>
      <w:r>
        <w:rPr>
          <w:rFonts w:hint="eastAsia"/>
        </w:rPr>
        <w:br/>
      </w:r>
      <w:r>
        <w:rPr>
          <w:rFonts w:hint="eastAsia"/>
        </w:rPr>
        <w:t>　　第一节 中国同业竞争风险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第四节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瓦楞原纸行业环境风险预测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瓦楞原纸行业财务风险预测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中国瓦楞原纸竞争状况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中国瓦楞原纸重点企业分析</w:t>
      </w:r>
      <w:r>
        <w:rPr>
          <w:rFonts w:hint="eastAsia"/>
        </w:rPr>
        <w:br/>
      </w:r>
      <w:r>
        <w:rPr>
          <w:rFonts w:hint="eastAsia"/>
        </w:rPr>
        <w:t>　　第一节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理文造纸有限公司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中冶纸业银河有限公司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德州沪平永发造纸有限公司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2025-2031年瓦楞原纸行业发展预测及建议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2025-2031年国际瓦楞原纸市场预测</w:t>
      </w:r>
      <w:r>
        <w:rPr>
          <w:rFonts w:hint="eastAsia"/>
        </w:rPr>
        <w:br/>
      </w:r>
      <w:r>
        <w:rPr>
          <w:rFonts w:hint="eastAsia"/>
        </w:rPr>
        <w:t>　　第二节 2025-2031年中国瓦楞原纸市场预测</w:t>
      </w:r>
      <w:r>
        <w:rPr>
          <w:rFonts w:hint="eastAsia"/>
        </w:rPr>
        <w:br/>
      </w:r>
      <w:r>
        <w:rPr>
          <w:rFonts w:hint="eastAsia"/>
        </w:rPr>
        <w:t>　　　　一、2025-2031年瓦楞原纸产能预测</w:t>
      </w:r>
      <w:r>
        <w:rPr>
          <w:rFonts w:hint="eastAsia"/>
        </w:rPr>
        <w:br/>
      </w:r>
      <w:r>
        <w:rPr>
          <w:rFonts w:hint="eastAsia"/>
        </w:rPr>
        <w:t>　　　　二、2025-2031年瓦楞原纸产量预测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中⋅智⋅林⋅相关行业建议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瓦楞原纸行业类别</w:t>
      </w:r>
      <w:r>
        <w:rPr>
          <w:rFonts w:hint="eastAsia"/>
        </w:rPr>
        <w:br/>
      </w:r>
      <w:r>
        <w:rPr>
          <w:rFonts w:hint="eastAsia"/>
        </w:rPr>
        <w:t>　　图表 瓦楞原纸行业产业链调研</w:t>
      </w:r>
      <w:r>
        <w:rPr>
          <w:rFonts w:hint="eastAsia"/>
        </w:rPr>
        <w:br/>
      </w:r>
      <w:r>
        <w:rPr>
          <w:rFonts w:hint="eastAsia"/>
        </w:rPr>
        <w:t>　　图表 瓦楞原纸行业现状</w:t>
      </w:r>
      <w:r>
        <w:rPr>
          <w:rFonts w:hint="eastAsia"/>
        </w:rPr>
        <w:br/>
      </w:r>
      <w:r>
        <w:rPr>
          <w:rFonts w:hint="eastAsia"/>
        </w:rPr>
        <w:t>　　图表 瓦楞原纸行业标准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2025年中国瓦楞原纸行业产能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2020-2025年中国瓦楞原纸行业产量统计</w:t>
      </w:r>
      <w:r>
        <w:rPr>
          <w:rFonts w:hint="eastAsia"/>
        </w:rPr>
        <w:br/>
      </w:r>
      <w:r>
        <w:rPr>
          <w:rFonts w:hint="eastAsia"/>
        </w:rPr>
        <w:t>　　图表 瓦楞原纸行业动态</w:t>
      </w:r>
      <w:r>
        <w:rPr>
          <w:rFonts w:hint="eastAsia"/>
        </w:rPr>
        <w:br/>
      </w:r>
      <w:r>
        <w:rPr>
          <w:rFonts w:hint="eastAsia"/>
        </w:rPr>
        <w:t>　　图表 2020-2025年中国瓦楞原纸市场需求量</w:t>
      </w:r>
      <w:r>
        <w:rPr>
          <w:rFonts w:hint="eastAsia"/>
        </w:rPr>
        <w:br/>
      </w:r>
      <w:r>
        <w:rPr>
          <w:rFonts w:hint="eastAsia"/>
        </w:rPr>
        <w:t>　　图表 2025年中国瓦楞原纸行业需求区域调研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2020-2025年中国瓦楞原纸行情</w:t>
      </w:r>
      <w:r>
        <w:rPr>
          <w:rFonts w:hint="eastAsia"/>
        </w:rPr>
        <w:br/>
      </w:r>
      <w:r>
        <w:rPr>
          <w:rFonts w:hint="eastAsia"/>
        </w:rPr>
        <w:t>　　图表 2020-2025年中国瓦楞原纸价格走势图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2020-2025年中国瓦楞原纸进口统计</w:t>
      </w:r>
      <w:r>
        <w:rPr>
          <w:rFonts w:hint="eastAsia"/>
        </w:rPr>
        <w:br/>
      </w:r>
      <w:r>
        <w:rPr>
          <w:rFonts w:hint="eastAsia"/>
        </w:rPr>
        <w:t>　　图表 2020-2025年中国瓦楞原纸出口统计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**地区瓦楞原纸市场规模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**地区瓦楞原纸市场调研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**地区瓦楞原纸市场规模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**地区瓦楞原纸市场调研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瓦楞原纸行业竞争对手分析</w:t>
      </w:r>
      <w:r>
        <w:rPr>
          <w:rFonts w:hint="eastAsia"/>
        </w:rPr>
        <w:br/>
      </w:r>
      <w:r>
        <w:rPr>
          <w:rFonts w:hint="eastAsia"/>
        </w:rPr>
        <w:t>　　图表 瓦楞原纸重点企业（一）基本信息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2025-2031年中国瓦楞原纸行业市场规模预测</w:t>
      </w:r>
      <w:r>
        <w:rPr>
          <w:rFonts w:hint="eastAsia"/>
        </w:rPr>
        <w:br/>
      </w:r>
      <w:r>
        <w:rPr>
          <w:rFonts w:hint="eastAsia"/>
        </w:rPr>
        <w:t>　　图表 瓦楞原纸行业准入条件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2025-2031年中国瓦楞原纸行业信息化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2025-2031年中国瓦楞原纸行业风险分析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2025-2031年中国瓦楞原纸行业发展趋势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2025-2031年中国瓦楞原纸市场前景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c22555a6044de" w:history="1">
        <w:r>
          <w:rPr>
            <w:rStyle w:val="Hyperlink"/>
          </w:rPr>
          <w:t>2025-2031年中国瓦楞原纸市场调查研究及前景趋势分析报告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c22555a6044de" w:history="1">
        <w:r>
          <w:rPr>
            <w:rStyle w:val="Hyperlink"/>
          </w:rPr>
          <w:t>https://www.20087.com/6/56/WaLengYuanZhiFaZhanXianZhuangQianJing.html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热点：瓦楞纸行业现状、瓦楞原纸概念股、高强瓦楞纸多少钱一吨、瓦楞原纸的国家标准、什么叫瓦楞纸、瓦楞原纸与箱纸板的选配原则有哪些?、瓦楞纸板有哪几种类型、瓦楞原纸图片、瓦楞纸和普通纸的区别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60277475f46ea" w:history="1">
      <w:r>
        <w:rPr>
          <w:rStyle w:val="Hyperlink"/>
        </w:rPr>
        <w:t>2025-2031年中国瓦楞原纸市场调查研究及前景趋势分析报告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aLengYuanZhiFaZhanXianZhuangQianJing.html" TargetMode="External" Id="R8efc22555a60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aLengYuanZhiFaZhanXianZhuangQianJing.html" TargetMode="External" Id="R89a60277475f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2025-05-09T08:59:00Z</dcterms:created>
  <dcterms:modified xsi:type="dcterms:W3CDTF">2025-05-09T09:59:00Z</dcterms:modified>
  <dc:subject>2025-2031年中国瓦楞原纸市场调查研究及前景趋势分析报告</dc:subject>
  <dc:title>2025-2031年中国瓦楞原纸市场调查研究及前景趋势分析报告</dc:title>
  <cp:keywords>2025-2031年中国瓦楞原纸市场调查研究及前景趋势分析报告</cp:keywords>
  <dc:description>2025-2031年中国瓦楞原纸市场调查研究及前景趋势分析报告</dc:description>
</cp:coreProperties>
</file>