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5600d7dc1243ac" w:history="1">
              <w:r>
                <w:rPr>
                  <w:rStyle w:val="Hyperlink"/>
                </w:rPr>
                <w:t>中国碳化硅行业现状调查研究及市场前景分析预测报告（2025版）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5600d7dc1243ac" w:history="1">
              <w:r>
                <w:rPr>
                  <w:rStyle w:val="Hyperlink"/>
                </w:rPr>
                <w:t>中国碳化硅行业现状调查研究及市场前景分析预测报告（2025版）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5600d7dc1243ac" w:history="1">
                <w:r>
                  <w:rPr>
                    <w:rStyle w:val="Hyperlink"/>
                  </w:rPr>
                  <w:t>https://www.20087.com/6/26/TanHuaGuiShiChangQianJingYuCe.html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（SiC），一种高性能的宽禁带半导体材料，因其优异的热稳定性和电学性能，在电力电子、射频器件和高温传感器等方面展现出巨大潜力。近年来，随着电动汽车、可再生能源和航空航天领域的需求增加，碳化硅器件的市场规模显著扩大。技术上，单晶生长和缺陷控制是碳化硅材料制备的关键挑战，但相关技术正不断取得突破。</w:t>
      </w:r>
      <w:r>
        <w:rPr>
          <w:rFonts w:hint="eastAsia"/>
        </w:rPr>
        <w:br/>
      </w:r>
      <w:r>
        <w:rPr>
          <w:rFonts w:hint="eastAsia"/>
        </w:rPr>
        <w:t>　　未来，碳化硅将在功率电子和高频通信领域发挥更为重要的作用，尤其是在需要高效率和高可靠性的应用中。随着制造技术的进步，碳化硅器件的成本有望下降，进一步推动其在大众市场的普及。同时，碳化硅基的集成光子学和量子信息处理也将成为研究热点，为新一代信息技术的发展提供基础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2019-2024年世界碳化硅产业运行状况分析</w:t>
      </w:r>
      <w:r>
        <w:rPr>
          <w:rFonts w:hint="eastAsia"/>
        </w:rPr>
        <w:br/>
      </w:r>
      <w:r>
        <w:rPr>
          <w:rFonts w:hint="eastAsia"/>
        </w:rPr>
        <w:t>　　第一节 2019-2024年世界碳化硅市场现状分析</w:t>
      </w:r>
      <w:r>
        <w:rPr>
          <w:rFonts w:hint="eastAsia"/>
        </w:rPr>
        <w:br/>
      </w:r>
      <w:r>
        <w:rPr>
          <w:rFonts w:hint="eastAsia"/>
        </w:rPr>
        <w:t>　　　　一、世界高炉碳化硅耐火材料使用情况</w:t>
      </w:r>
      <w:r>
        <w:rPr>
          <w:rFonts w:hint="eastAsia"/>
        </w:rPr>
        <w:br/>
      </w:r>
      <w:r>
        <w:rPr>
          <w:rFonts w:hint="eastAsia"/>
        </w:rPr>
        <w:t>　　　　二、国外碳化硅生产工艺技术分析</w:t>
      </w:r>
      <w:r>
        <w:rPr>
          <w:rFonts w:hint="eastAsia"/>
        </w:rPr>
        <w:br/>
      </w:r>
      <w:r>
        <w:rPr>
          <w:rFonts w:hint="eastAsia"/>
        </w:rPr>
        <w:t>　　　　三、全球碳化硅市场格局分析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2019-2024年世界主要国家地区碳化硅产业运行分析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三、澳洲</w:t>
      </w:r>
      <w:r>
        <w:rPr>
          <w:rFonts w:hint="eastAsia"/>
        </w:rPr>
        <w:br/>
      </w:r>
      <w:r>
        <w:rPr>
          <w:rFonts w:hint="eastAsia"/>
        </w:rPr>
        <w:t>　　第三节 2025-2031年世界碳化硅行业发展潜力预测分析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2019-2024年世界碳化硅优势生产企业经营策略研究</w:t>
      </w:r>
      <w:r>
        <w:rPr>
          <w:rFonts w:hint="eastAsia"/>
        </w:rPr>
        <w:br/>
      </w:r>
      <w:r>
        <w:rPr>
          <w:rFonts w:hint="eastAsia"/>
        </w:rPr>
        <w:t>　　第一节 superior石墨公司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electro磨料公司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bpi有限责任公司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elmet公司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esk-sic公司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navarro sic公司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第七节 zac公司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二、2019-2024年公司经营及市场销售分析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三、2019-2024年公司竞争优势分析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2019-2024年中国碳化硅产业运行环境分析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2019-2024年中国碳化硅产业政策环境分析</w:t>
      </w:r>
      <w:r>
        <w:rPr>
          <w:rFonts w:hint="eastAsia"/>
        </w:rPr>
        <w:br/>
      </w:r>
      <w:r>
        <w:rPr>
          <w:rFonts w:hint="eastAsia"/>
        </w:rPr>
        <w:t>　　　　一、碳化硅进出口政策分析</w:t>
      </w:r>
      <w:r>
        <w:rPr>
          <w:rFonts w:hint="eastAsia"/>
        </w:rPr>
        <w:br/>
      </w:r>
      <w:r>
        <w:rPr>
          <w:rFonts w:hint="eastAsia"/>
        </w:rPr>
        <w:t>　　　　二、耐火材料产业发展政策影响分析</w:t>
      </w:r>
      <w:r>
        <w:rPr>
          <w:rFonts w:hint="eastAsia"/>
        </w:rPr>
        <w:br/>
      </w:r>
      <w:r>
        <w:rPr>
          <w:rFonts w:hint="eastAsia"/>
        </w:rPr>
        <w:t>　　　　三、《绝热及耐火材料标准》</w:t>
      </w:r>
      <w:r>
        <w:rPr>
          <w:rFonts w:hint="eastAsia"/>
        </w:rPr>
        <w:br/>
      </w:r>
      <w:r>
        <w:rPr>
          <w:rFonts w:hint="eastAsia"/>
        </w:rPr>
        <w:t>　　第三节 2019-2024年中国碳化硅产业社会环境分析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2019-2024年中国碳化硅行业运行形势分析</w:t>
      </w:r>
      <w:r>
        <w:rPr>
          <w:rFonts w:hint="eastAsia"/>
        </w:rPr>
        <w:br/>
      </w:r>
      <w:r>
        <w:rPr>
          <w:rFonts w:hint="eastAsia"/>
        </w:rPr>
        <w:t>　　第一节 2019-2024年中国碳化硅产业总体分析</w:t>
      </w:r>
      <w:r>
        <w:rPr>
          <w:rFonts w:hint="eastAsia"/>
        </w:rPr>
        <w:br/>
      </w:r>
      <w:r>
        <w:rPr>
          <w:rFonts w:hint="eastAsia"/>
        </w:rPr>
        <w:t>　　　　一、碳化硅产量分析</w:t>
      </w:r>
      <w:r>
        <w:rPr>
          <w:rFonts w:hint="eastAsia"/>
        </w:rPr>
        <w:br/>
      </w:r>
      <w:r>
        <w:rPr>
          <w:rFonts w:hint="eastAsia"/>
        </w:rPr>
        <w:t>　　　　二、碳化硅市场需求分析</w:t>
      </w:r>
      <w:r>
        <w:rPr>
          <w:rFonts w:hint="eastAsia"/>
        </w:rPr>
        <w:br/>
      </w:r>
      <w:r>
        <w:rPr>
          <w:rFonts w:hint="eastAsia"/>
        </w:rPr>
        <w:t>　　　　三、影响碳化硅产业需求的因素分析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2019-2024年中国碳化硅行业面临的形势与任务</w:t>
      </w:r>
      <w:r>
        <w:rPr>
          <w:rFonts w:hint="eastAsia"/>
        </w:rPr>
        <w:br/>
      </w:r>
      <w:r>
        <w:rPr>
          <w:rFonts w:hint="eastAsia"/>
        </w:rPr>
        <w:t>　　第三节 2019-2024年中国碳化硅行业建议及措施分析</w:t>
      </w:r>
      <w:r>
        <w:rPr>
          <w:rFonts w:hint="eastAsia"/>
        </w:rPr>
        <w:br/>
      </w:r>
      <w:r>
        <w:rPr>
          <w:rFonts w:hint="eastAsia"/>
        </w:rPr>
        <w:t>　　　　一、重视品质，成就品牌</w:t>
      </w:r>
      <w:r>
        <w:rPr>
          <w:rFonts w:hint="eastAsia"/>
        </w:rPr>
        <w:br/>
      </w:r>
      <w:r>
        <w:rPr>
          <w:rFonts w:hint="eastAsia"/>
        </w:rPr>
        <w:t>　　　　二、自我约束，抱团取暖</w:t>
      </w:r>
      <w:r>
        <w:rPr>
          <w:rFonts w:hint="eastAsia"/>
        </w:rPr>
        <w:br/>
      </w:r>
      <w:r>
        <w:rPr>
          <w:rFonts w:hint="eastAsia"/>
        </w:rPr>
        <w:t>　　　　三、谨慎经营，现金为王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2019-2024年中国碳化硅产业市场运行动态分析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2019-2024年中国碳化硅行业重点地区分析</w:t>
      </w:r>
      <w:r>
        <w:rPr>
          <w:rFonts w:hint="eastAsia"/>
        </w:rPr>
        <w:br/>
      </w:r>
      <w:r>
        <w:rPr>
          <w:rFonts w:hint="eastAsia"/>
        </w:rPr>
        <w:t>　　　　一、新疆奎屯绿碳化硅生产基地</w:t>
      </w:r>
      <w:r>
        <w:rPr>
          <w:rFonts w:hint="eastAsia"/>
        </w:rPr>
        <w:br/>
      </w:r>
      <w:r>
        <w:rPr>
          <w:rFonts w:hint="eastAsia"/>
        </w:rPr>
        <w:t>　　　　二、青海下川口工业园区碳化硅项目</w:t>
      </w:r>
      <w:r>
        <w:rPr>
          <w:rFonts w:hint="eastAsia"/>
        </w:rPr>
        <w:br/>
      </w:r>
      <w:r>
        <w:rPr>
          <w:rFonts w:hint="eastAsia"/>
        </w:rPr>
        <w:t>　　　　三、大连碳化硅进出口形势分析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2019-2024年中国碳化硅市场发展影响因素分析</w:t>
      </w:r>
      <w:r>
        <w:rPr>
          <w:rFonts w:hint="eastAsia"/>
        </w:rPr>
        <w:br/>
      </w:r>
      <w:r>
        <w:rPr>
          <w:rFonts w:hint="eastAsia"/>
        </w:rPr>
        <w:t>　　　　一、政策因素分析</w:t>
      </w:r>
      <w:r>
        <w:rPr>
          <w:rFonts w:hint="eastAsia"/>
        </w:rPr>
        <w:br/>
      </w:r>
      <w:r>
        <w:rPr>
          <w:rFonts w:hint="eastAsia"/>
        </w:rPr>
        <w:t>　　　　二、生产能力因素分析</w:t>
      </w:r>
      <w:r>
        <w:rPr>
          <w:rFonts w:hint="eastAsia"/>
        </w:rPr>
        <w:br/>
      </w:r>
      <w:r>
        <w:rPr>
          <w:rFonts w:hint="eastAsia"/>
        </w:rPr>
        <w:t>　　　　三、产品结构因素分析</w:t>
      </w:r>
      <w:r>
        <w:rPr>
          <w:rFonts w:hint="eastAsia"/>
        </w:rPr>
        <w:br/>
      </w:r>
      <w:r>
        <w:rPr>
          <w:rFonts w:hint="eastAsia"/>
        </w:rPr>
        <w:t>　　　　四、生产资源因素分析</w:t>
      </w:r>
      <w:r>
        <w:rPr>
          <w:rFonts w:hint="eastAsia"/>
        </w:rPr>
        <w:br/>
      </w:r>
      <w:r>
        <w:rPr>
          <w:rFonts w:hint="eastAsia"/>
        </w:rPr>
        <w:t>　　　　五、国内企业现状能力因素分析</w:t>
      </w:r>
      <w:r>
        <w:rPr>
          <w:rFonts w:hint="eastAsia"/>
        </w:rPr>
        <w:br/>
      </w:r>
      <w:r>
        <w:rPr>
          <w:rFonts w:hint="eastAsia"/>
        </w:rPr>
        <w:t>　　　　六、社会效能因素分析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2019-2024年中国基础化学原料制造行业数据监测分析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2019-2024年中国基础化学原料制造行业规模分析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2025年中国基础化学原料制造行业结构分析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2019-2024年中国基础化学原料制造行业产值分析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2019-2024年中国基础化学原料制造行业成本费用分析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2019-2024年中国基础化学原料制造行业盈利能力分析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2019-2024年中国碳化硅（28492000）进出口数据监测分析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2019-2024年中国碳化硅进口数据分析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2019-2024年中国碳化硅进出口平均单价分析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2019-2024年中国碳化硅进出口国家及地区分析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2019-2024年中国碳化硅产业竞争现状分析</w:t>
      </w:r>
      <w:r>
        <w:rPr>
          <w:rFonts w:hint="eastAsia"/>
        </w:rPr>
        <w:br/>
      </w:r>
      <w:r>
        <w:rPr>
          <w:rFonts w:hint="eastAsia"/>
        </w:rPr>
        <w:t>　　　　一、碳化硅产业竞争力分析</w:t>
      </w:r>
      <w:r>
        <w:rPr>
          <w:rFonts w:hint="eastAsia"/>
        </w:rPr>
        <w:br/>
      </w:r>
      <w:r>
        <w:rPr>
          <w:rFonts w:hint="eastAsia"/>
        </w:rPr>
        <w:t>　　　　二、碳化硅产业价格竞争分析</w:t>
      </w:r>
      <w:r>
        <w:rPr>
          <w:rFonts w:hint="eastAsia"/>
        </w:rPr>
        <w:br/>
      </w:r>
      <w:r>
        <w:rPr>
          <w:rFonts w:hint="eastAsia"/>
        </w:rPr>
        <w:t>　　　　三、碳化硅产业区域竞争分析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2019-2024年中国碳化硅产业企业竞争结构分析</w:t>
      </w:r>
      <w:r>
        <w:rPr>
          <w:rFonts w:hint="eastAsia"/>
        </w:rPr>
        <w:br/>
      </w:r>
      <w:r>
        <w:rPr>
          <w:rFonts w:hint="eastAsia"/>
        </w:rPr>
        <w:t>　　　　一、大型骨干企业</w:t>
      </w:r>
      <w:r>
        <w:rPr>
          <w:rFonts w:hint="eastAsia"/>
        </w:rPr>
        <w:br/>
      </w:r>
      <w:r>
        <w:rPr>
          <w:rFonts w:hint="eastAsia"/>
        </w:rPr>
        <w:t>　　　　二、有特色的中型企业</w:t>
      </w:r>
      <w:r>
        <w:rPr>
          <w:rFonts w:hint="eastAsia"/>
        </w:rPr>
        <w:br/>
      </w:r>
      <w:r>
        <w:rPr>
          <w:rFonts w:hint="eastAsia"/>
        </w:rPr>
        <w:t>　　　　三、实力弱小的小企业</w:t>
      </w:r>
      <w:r>
        <w:rPr>
          <w:rFonts w:hint="eastAsia"/>
        </w:rPr>
        <w:br/>
      </w:r>
      <w:r>
        <w:rPr>
          <w:rFonts w:hint="eastAsia"/>
        </w:rPr>
        <w:t>　　第三节 2019-2024年中国碳化硅企业提升竞争力策略分析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2019-2024年中国碳化硅行业优势企业销售收入与成本费用分析</w:t>
      </w:r>
      <w:r>
        <w:rPr>
          <w:rFonts w:hint="eastAsia"/>
        </w:rPr>
        <w:br/>
      </w:r>
      <w:r>
        <w:rPr>
          <w:rFonts w:hint="eastAsia"/>
        </w:rPr>
        <w:t>　　第一节 开封市新大新科技实业有限公司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天津南兴研磨材有限公司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滕州圣诺研磨有限公司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滕州市恒强磨料有限公司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圣戈班陶瓷材料（牡丹江）有限公司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兰州河桥五矿资源有限公司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连云港立江黑刚玉有限公司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连云港新科研磨厂有限公司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乐都福海碳化硅有限责任公司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双鸭山市宝利炭化物有限责任公司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2019-2024年中国碳化硅行业上游原料市场态势分析</w:t>
      </w:r>
      <w:r>
        <w:rPr>
          <w:rFonts w:hint="eastAsia"/>
        </w:rPr>
        <w:br/>
      </w:r>
      <w:r>
        <w:rPr>
          <w:rFonts w:hint="eastAsia"/>
        </w:rPr>
        <w:t>　　第一节 2019-2024年中国硅石行业发展分析</w:t>
      </w:r>
      <w:r>
        <w:rPr>
          <w:rFonts w:hint="eastAsia"/>
        </w:rPr>
        <w:br/>
      </w:r>
      <w:r>
        <w:rPr>
          <w:rFonts w:hint="eastAsia"/>
        </w:rPr>
        <w:t>　　　　一、硅石供给情况分析</w:t>
      </w:r>
      <w:r>
        <w:rPr>
          <w:rFonts w:hint="eastAsia"/>
        </w:rPr>
        <w:br/>
      </w:r>
      <w:r>
        <w:rPr>
          <w:rFonts w:hint="eastAsia"/>
        </w:rPr>
        <w:t>　　　　二、硅石价格走势分析</w:t>
      </w:r>
      <w:r>
        <w:rPr>
          <w:rFonts w:hint="eastAsia"/>
        </w:rPr>
        <w:br/>
      </w:r>
      <w:r>
        <w:rPr>
          <w:rFonts w:hint="eastAsia"/>
        </w:rPr>
        <w:t>　　　　三、硅石前景预测分析</w:t>
      </w:r>
      <w:r>
        <w:rPr>
          <w:rFonts w:hint="eastAsia"/>
        </w:rPr>
        <w:br/>
      </w:r>
      <w:r>
        <w:rPr>
          <w:rFonts w:hint="eastAsia"/>
        </w:rPr>
        <w:t>　　第二节 2019-2024年中国无烟煤行业发展概述</w:t>
      </w:r>
      <w:r>
        <w:rPr>
          <w:rFonts w:hint="eastAsia"/>
        </w:rPr>
        <w:br/>
      </w:r>
      <w:r>
        <w:rPr>
          <w:rFonts w:hint="eastAsia"/>
        </w:rPr>
        <w:t>　　　　一、国内无烟煤生产情况分析</w:t>
      </w:r>
      <w:r>
        <w:rPr>
          <w:rFonts w:hint="eastAsia"/>
        </w:rPr>
        <w:br/>
      </w:r>
      <w:r>
        <w:rPr>
          <w:rFonts w:hint="eastAsia"/>
        </w:rPr>
        <w:t>　　　　二、无烟煤价格走势分析</w:t>
      </w:r>
      <w:r>
        <w:rPr>
          <w:rFonts w:hint="eastAsia"/>
        </w:rPr>
        <w:br/>
      </w:r>
      <w:r>
        <w:rPr>
          <w:rFonts w:hint="eastAsia"/>
        </w:rPr>
        <w:t>　　　　三、无烟煤前景分析</w:t>
      </w:r>
      <w:r>
        <w:rPr>
          <w:rFonts w:hint="eastAsia"/>
        </w:rPr>
        <w:br/>
      </w:r>
      <w:r>
        <w:rPr>
          <w:rFonts w:hint="eastAsia"/>
        </w:rPr>
        <w:t>　　第三节 2019-2024年中国石油焦行业概况分析</w:t>
      </w:r>
      <w:r>
        <w:rPr>
          <w:rFonts w:hint="eastAsia"/>
        </w:rPr>
        <w:br/>
      </w:r>
      <w:r>
        <w:rPr>
          <w:rFonts w:hint="eastAsia"/>
        </w:rPr>
        <w:t>　　　　一、石油焦市场格局分析</w:t>
      </w:r>
      <w:r>
        <w:rPr>
          <w:rFonts w:hint="eastAsia"/>
        </w:rPr>
        <w:br/>
      </w:r>
      <w:r>
        <w:rPr>
          <w:rFonts w:hint="eastAsia"/>
        </w:rPr>
        <w:t>　　　　二、石油焦价格走势分析</w:t>
      </w:r>
      <w:r>
        <w:rPr>
          <w:rFonts w:hint="eastAsia"/>
        </w:rPr>
        <w:br/>
      </w:r>
      <w:r>
        <w:rPr>
          <w:rFonts w:hint="eastAsia"/>
        </w:rPr>
        <w:t>　　　　三、石油焦前景分析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2019-2024年中国耐火材料行业发展态势解析</w:t>
      </w:r>
      <w:r>
        <w:rPr>
          <w:rFonts w:hint="eastAsia"/>
        </w:rPr>
        <w:br/>
      </w:r>
      <w:r>
        <w:rPr>
          <w:rFonts w:hint="eastAsia"/>
        </w:rPr>
        <w:t>　　第一节 2019-2024年中国耐火材料行业发展概况</w:t>
      </w:r>
      <w:r>
        <w:rPr>
          <w:rFonts w:hint="eastAsia"/>
        </w:rPr>
        <w:br/>
      </w:r>
      <w:r>
        <w:rPr>
          <w:rFonts w:hint="eastAsia"/>
        </w:rPr>
        <w:t>　　　　一、中国耐火材料行业发展历程</w:t>
      </w:r>
      <w:r>
        <w:rPr>
          <w:rFonts w:hint="eastAsia"/>
        </w:rPr>
        <w:br/>
      </w:r>
      <w:r>
        <w:rPr>
          <w:rFonts w:hint="eastAsia"/>
        </w:rPr>
        <w:t>　　　　二、我国耐火材料市场现状分析</w:t>
      </w:r>
      <w:r>
        <w:rPr>
          <w:rFonts w:hint="eastAsia"/>
        </w:rPr>
        <w:br/>
      </w:r>
      <w:r>
        <w:rPr>
          <w:rFonts w:hint="eastAsia"/>
        </w:rPr>
        <w:t>　　　　三、我国耐火材料的回收利用浅析</w:t>
      </w:r>
      <w:r>
        <w:rPr>
          <w:rFonts w:hint="eastAsia"/>
        </w:rPr>
        <w:br/>
      </w:r>
      <w:r>
        <w:rPr>
          <w:rFonts w:hint="eastAsia"/>
        </w:rPr>
        <w:t>　　第二节 2019-2024年中国耐火材料相关技术分析</w:t>
      </w:r>
      <w:r>
        <w:rPr>
          <w:rFonts w:hint="eastAsia"/>
        </w:rPr>
        <w:br/>
      </w:r>
      <w:r>
        <w:rPr>
          <w:rFonts w:hint="eastAsia"/>
        </w:rPr>
        <w:t>　　　　一、国产耐火材料研发取得新突破</w:t>
      </w:r>
      <w:r>
        <w:rPr>
          <w:rFonts w:hint="eastAsia"/>
        </w:rPr>
        <w:br/>
      </w:r>
      <w:r>
        <w:rPr>
          <w:rFonts w:hint="eastAsia"/>
        </w:rPr>
        <w:t>　　　　二、我国耐材企业产品新研发情况</w:t>
      </w:r>
      <w:r>
        <w:rPr>
          <w:rFonts w:hint="eastAsia"/>
        </w:rPr>
        <w:br/>
      </w:r>
      <w:r>
        <w:rPr>
          <w:rFonts w:hint="eastAsia"/>
        </w:rPr>
        <w:t>　　　　三、耐火材料企业煤气烧成窑炉的余热利用研究</w:t>
      </w:r>
      <w:r>
        <w:rPr>
          <w:rFonts w:hint="eastAsia"/>
        </w:rPr>
        <w:br/>
      </w:r>
      <w:r>
        <w:rPr>
          <w:rFonts w:hint="eastAsia"/>
        </w:rPr>
        <w:t>　　　　四、工业窑炉衬里结构及耐火材料的优化配置</w:t>
      </w:r>
      <w:r>
        <w:rPr>
          <w:rFonts w:hint="eastAsia"/>
        </w:rPr>
        <w:br/>
      </w:r>
      <w:r>
        <w:rPr>
          <w:rFonts w:hint="eastAsia"/>
        </w:rPr>
        <w:t>　　　　五、水泥窑余热发电磨损部位修补用耐火材料的研制</w:t>
      </w:r>
      <w:r>
        <w:rPr>
          <w:rFonts w:hint="eastAsia"/>
        </w:rPr>
        <w:br/>
      </w:r>
      <w:r>
        <w:rPr>
          <w:rFonts w:hint="eastAsia"/>
        </w:rPr>
        <w:t>　　第三节 2019-2024年中国耐火材料行业存在的问题及对策阐述</w:t>
      </w:r>
      <w:r>
        <w:rPr>
          <w:rFonts w:hint="eastAsia"/>
        </w:rPr>
        <w:br/>
      </w:r>
      <w:r>
        <w:rPr>
          <w:rFonts w:hint="eastAsia"/>
        </w:rPr>
        <w:t>　　　　一、我国耐火材料工业存在的主要问题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二、耐火材料行业亟待向集约化发展</w:t>
      </w:r>
      <w:r>
        <w:rPr>
          <w:rFonts w:hint="eastAsia"/>
        </w:rPr>
        <w:br/>
      </w:r>
      <w:r>
        <w:rPr>
          <w:rFonts w:hint="eastAsia"/>
        </w:rPr>
        <w:t>　　　　三、我国耐火材料行业发展方向分析</w:t>
      </w:r>
      <w:r>
        <w:rPr>
          <w:rFonts w:hint="eastAsia"/>
        </w:rPr>
        <w:br/>
      </w:r>
      <w:r>
        <w:rPr>
          <w:rFonts w:hint="eastAsia"/>
        </w:rPr>
        <w:t>　　　　四、金融危机下我国耐火材料企业发展对策</w:t>
      </w:r>
      <w:r>
        <w:rPr>
          <w:rFonts w:hint="eastAsia"/>
        </w:rPr>
        <w:br/>
      </w:r>
      <w:r>
        <w:rPr>
          <w:rFonts w:hint="eastAsia"/>
        </w:rPr>
        <w:t>　　　　五、我国耐火材料工业总体发展思路及重点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2025-2031年中国碳化硅产业市场运行走势预测分析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2025-2031年中国碳化硅产业发展趋势分析</w:t>
      </w:r>
      <w:r>
        <w:rPr>
          <w:rFonts w:hint="eastAsia"/>
        </w:rPr>
        <w:br/>
      </w:r>
      <w:r>
        <w:rPr>
          <w:rFonts w:hint="eastAsia"/>
        </w:rPr>
        <w:t>　　　　一、碳化硅耐火材料市场前景分析预测</w:t>
      </w:r>
      <w:r>
        <w:rPr>
          <w:rFonts w:hint="eastAsia"/>
        </w:rPr>
        <w:br/>
      </w:r>
      <w:r>
        <w:rPr>
          <w:rFonts w:hint="eastAsia"/>
        </w:rPr>
        <w:t>　　　　二、碳化硅制品前景看好</w:t>
      </w:r>
      <w:r>
        <w:rPr>
          <w:rFonts w:hint="eastAsia"/>
        </w:rPr>
        <w:br/>
      </w:r>
      <w:r>
        <w:rPr>
          <w:rFonts w:hint="eastAsia"/>
        </w:rPr>
        <w:t>　　　　三、光伏产业用碳化硅微粉预测</w:t>
      </w:r>
      <w:r>
        <w:rPr>
          <w:rFonts w:hint="eastAsia"/>
        </w:rPr>
        <w:br/>
      </w:r>
      <w:r>
        <w:rPr>
          <w:rFonts w:hint="eastAsia"/>
        </w:rPr>
        <w:t>　　第二节 2025-2031年中国碳化硅产业市场趋向预测分析</w:t>
      </w:r>
      <w:r>
        <w:rPr>
          <w:rFonts w:hint="eastAsia"/>
        </w:rPr>
        <w:br/>
      </w:r>
      <w:r>
        <w:rPr>
          <w:rFonts w:hint="eastAsia"/>
        </w:rPr>
        <w:t>　　　　一、碳化硅产业供给预测分析</w:t>
      </w:r>
      <w:r>
        <w:rPr>
          <w:rFonts w:hint="eastAsia"/>
        </w:rPr>
        <w:br/>
      </w:r>
      <w:r>
        <w:rPr>
          <w:rFonts w:hint="eastAsia"/>
        </w:rPr>
        <w:t>　　　　二、碳化硅市场需求预测分析</w:t>
      </w:r>
      <w:r>
        <w:rPr>
          <w:rFonts w:hint="eastAsia"/>
        </w:rPr>
        <w:br/>
      </w:r>
      <w:r>
        <w:rPr>
          <w:rFonts w:hint="eastAsia"/>
        </w:rPr>
        <w:t>　　　　三、碳化硅产业进出口形势预测分析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2025-2031年中国碳化硅产业市场盈利预测分析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2025-2031年中国碳化硅行业投资机会与风险分析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2025-2031年中国碳化硅产业投资环境分析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2025-2031年中国碳化硅行业投资机会分析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一、行业拥有的资源与能力概述</w:t>
      </w:r>
      <w:r>
        <w:rPr>
          <w:rFonts w:hint="eastAsia"/>
        </w:rPr>
        <w:br/>
      </w:r>
      <w:r>
        <w:rPr>
          <w:rFonts w:hint="eastAsia"/>
        </w:rPr>
        <w:t>　　　　二、面临的投资机遇分析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2025-2031年中国碳化硅行业投资风险分析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三、环境污染风险分析</w:t>
      </w:r>
      <w:r>
        <w:rPr>
          <w:rFonts w:hint="eastAsia"/>
        </w:rPr>
        <w:br/>
      </w:r>
      <w:r>
        <w:rPr>
          <w:rFonts w:hint="eastAsia"/>
        </w:rPr>
        <w:t>　　第四节 中-智林：济研：专家建议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2019-2024年中国cpi、ppi月度走势图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2019-2024年我国城镇居民可支配收入增长趋势图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2019-2024年我国全社会固定投资额走势图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2019-2024年我国财政收入支出走势图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2019-2024年人民币兑美元汇率中间价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2019-2024年中国货币供应量统计表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2019-2024年中国就业人数走势图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2019-2024年我国人口出生率、死亡率及自然增长率走势图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2019-2024年我国基础化学原料制造行业主要盈利指标增长趋势图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2019-2024年中国碳化硅进口数量分析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2019-2024年中国碳化硅出口金额分析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2019-2024年中国碳化硅进出口平均单价分析</w:t>
      </w:r>
      <w:r>
        <w:rPr>
          <w:rFonts w:hint="eastAsia"/>
        </w:rPr>
        <w:br/>
      </w:r>
      <w:r>
        <w:rPr>
          <w:rFonts w:hint="eastAsia"/>
        </w:rPr>
        <w:t>　　图表 2019-2024年中国碳化硅进口国家及地区分析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开封市新大新科技实业有限公司主要经济指标走势图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开封市新大新科技实业有限公司经营收入走势图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开封市新大新科技实业有限公司盈利指标走势图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开封市新大新科技实业有限公司负债情况图</w:t>
      </w:r>
      <w:r>
        <w:rPr>
          <w:rFonts w:hint="eastAsia"/>
        </w:rPr>
        <w:br/>
      </w:r>
      <w:r>
        <w:rPr>
          <w:rFonts w:hint="eastAsia"/>
        </w:rPr>
        <w:t>　　图表 开封市新大新科技实业有限公司负债指标走势图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开封市新大新科技实业有限公司运营能力指标走势图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开封市新大新科技实业有限公司成长能力指标走势图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天津南兴研磨材有限公司主要经济指标走势图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天津南兴研磨材有限公司经营收入走势图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天津南兴研磨材有限公司盈利指标走势图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天津南兴研磨材有限公司负债情况图</w:t>
      </w:r>
      <w:r>
        <w:rPr>
          <w:rFonts w:hint="eastAsia"/>
        </w:rPr>
        <w:br/>
      </w:r>
      <w:r>
        <w:rPr>
          <w:rFonts w:hint="eastAsia"/>
        </w:rPr>
        <w:t>　　图表 天津南兴研磨材有限公司负债指标走势图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天津南兴研磨材有限公司运营能力指标走势图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天津南兴研磨材有限公司成长能力指标走势图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滕州圣诺研磨有限公司主要经济指标走势图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滕州圣诺研磨有限公司经营收入走势图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滕州圣诺研磨有限公司盈利指标走势图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滕州圣诺研磨有限公司负债情况图</w:t>
      </w:r>
      <w:r>
        <w:rPr>
          <w:rFonts w:hint="eastAsia"/>
        </w:rPr>
        <w:br/>
      </w:r>
      <w:r>
        <w:rPr>
          <w:rFonts w:hint="eastAsia"/>
        </w:rPr>
        <w:t>　　图表 滕州圣诺研磨有限公司负债指标走势图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滕州圣诺研磨有限公司运营能力指标走势图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滕州圣诺研磨有限公司成长能力指标走势图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滕州市恒强磨料有限公司主要经济指标走势图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滕州市恒强磨料有限公司经营收入走势图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滕州市恒强磨料有限公司盈利指标走势图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滕州市恒强磨料有限公司负债情况图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滕州市恒强磨料有限公司负债指标走势图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滕州市恒强磨料有限公司运营能力指标走势图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滕州市恒强磨料有限公司成长能力指标走势图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圣戈班陶瓷材料（牡丹江）有限公司主要经济指标走势图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圣戈班陶瓷材料（牡丹江）有限公司经营收入走势图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圣戈班陶瓷材料（牡丹江）有限公司盈利指标走势图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圣戈班陶瓷材料（牡丹江）有限公司负债情况图</w:t>
      </w:r>
      <w:r>
        <w:rPr>
          <w:rFonts w:hint="eastAsia"/>
        </w:rPr>
        <w:br/>
      </w:r>
      <w:r>
        <w:rPr>
          <w:rFonts w:hint="eastAsia"/>
        </w:rPr>
        <w:t>　　图表 圣戈班陶瓷材料（牡丹江）有限公司负债指标走势图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圣戈班陶瓷材料（牡丹江）有限公司运营能力指标走势图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圣戈班陶瓷材料（牡丹江）有限公司成长能力指标走势图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兰州河桥五矿资源有限公司主要经济指标走势图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兰州河桥五矿资源有限公司经营收入走势图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兰州河桥五矿资源有限公司盈利指标走势图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兰州河桥五矿资源有限公司负债情况图</w:t>
      </w:r>
      <w:r>
        <w:rPr>
          <w:rFonts w:hint="eastAsia"/>
        </w:rPr>
        <w:br/>
      </w:r>
      <w:r>
        <w:rPr>
          <w:rFonts w:hint="eastAsia"/>
        </w:rPr>
        <w:t>　　图表 兰州河桥五矿资源有限公司负债指标走势图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兰州河桥五矿资源有限公司运营能力指标走势图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兰州河桥五矿资源有限公司成长能力指标走势图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连云港立江黑刚玉有限公司主要经济指标走势图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连云港立江黑刚玉有限公司经营收入走势图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连云港立江黑刚玉有限公司盈利指标走势图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连云港立江黑刚玉有限公司负债情况图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连云港立江黑刚玉有限公司负债指标走势图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连云港立江黑刚玉有限公司运营能力指标走势图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连云港立江黑刚玉有限公司成长能力指标走势图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连云港新科研磨厂有限公司主要经济指标走势图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连云港新科研磨厂有限公司经营收入走势图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连云港新科研磨厂有限公司盈利指标走势图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连云港新科研磨厂有限公司负债情况图</w:t>
      </w:r>
      <w:r>
        <w:rPr>
          <w:rFonts w:hint="eastAsia"/>
        </w:rPr>
        <w:br/>
      </w:r>
      <w:r>
        <w:rPr>
          <w:rFonts w:hint="eastAsia"/>
        </w:rPr>
        <w:t>　　图表 连云港新科研磨厂有限公司负债指标走势图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连云港新科研磨厂有限公司运营能力指标走势图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连云港新科研磨厂有限公司成长能力指标走势图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乐都福海碳化硅有限责任公司主要经济指标走势图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乐都福海碳化硅有限责任公司经营收入走势图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乐都福海碳化硅有限责任公司盈利指标走势图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乐都福海碳化硅有限责任公司负债情况图</w:t>
      </w:r>
      <w:r>
        <w:rPr>
          <w:rFonts w:hint="eastAsia"/>
        </w:rPr>
        <w:br/>
      </w:r>
      <w:r>
        <w:rPr>
          <w:rFonts w:hint="eastAsia"/>
        </w:rPr>
        <w:t>　　图表 乐都福海碳化硅有限责任公司负债指标走势图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乐都福海碳化硅有限责任公司运营能力指标走势图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乐都福海碳化硅有限责任公司成长能力指标走势图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双鸭山市宝利炭化物有限责任公司主要经济指标走势图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双鸭山市宝利炭化物有限责任公司经营收入走势图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双鸭山市宝利炭化物有限责任公司盈利指标走势图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双鸭山市宝利炭化物有限责任公司负债情况图</w:t>
      </w:r>
      <w:r>
        <w:rPr>
          <w:rFonts w:hint="eastAsia"/>
        </w:rPr>
        <w:br/>
      </w:r>
      <w:r>
        <w:rPr>
          <w:rFonts w:hint="eastAsia"/>
        </w:rPr>
        <w:t>　　图表 双鸭山市宝利炭化物有限责任公司负债指标走势图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双鸭山市宝利炭化物有限责任公司运营能力指标走势图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双鸭山市宝利炭化物有限责任公司成长能力指标走势图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2025-2031年中国碳化硅产业供给预测分析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2025-2031年中国碳化硅市场需求预测分析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2025-2031年中国碳化硅产业进出口形势预测分析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2025-2031年中国碳化硅产业市场盈利预测分析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5600d7dc1243ac" w:history="1">
        <w:r>
          <w:rPr>
            <w:rStyle w:val="Hyperlink"/>
          </w:rPr>
          <w:t>中国碳化硅行业现状调查研究及市场前景分析预测报告（2025版）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5600d7dc1243ac" w:history="1">
        <w:r>
          <w:rPr>
            <w:rStyle w:val="Hyperlink"/>
          </w:rPr>
          <w:t>https://www.20087.com/6/26/TanHuaGuiShiChangQianJingYuCe.html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热点：碳化硅的性能及用途、碳化硅半导体、第三代半导体碳化硅龙头企业、碳化硅换热器、碳化硅应用领域、碳化硅生产厂家、碳化硅股票龙头股、碳化硅多少钱一吨、硅碳负极材料生产工艺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95f517d6740a4" w:history="1">
      <w:r>
        <w:rPr>
          <w:rStyle w:val="Hyperlink"/>
        </w:rPr>
        <w:t>中国碳化硅行业现状调查研究及市场前景分析预测报告（2025版）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TanHuaGuiShiChangQianJingYuCe.html" TargetMode="External" Id="Ra15600d7dc1243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TanHuaGuiShiChangQianJingYuCe.html" TargetMode="External" Id="Rfea95f517d67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2024-12-14T03:54:00Z</dcterms:created>
  <dcterms:modified xsi:type="dcterms:W3CDTF">2024-12-14T04:54:00Z</dcterms:modified>
  <dc:subject>中国碳化硅行业现状调查研究及市场前景分析预测报告（2025版）</dc:subject>
  <dc:title>中国碳化硅行业现状调查研究及市场前景分析预测报告（2025版）</dc:title>
  <cp:keywords>中国碳化硅行业现状调查研究及市场前景分析预测报告（2025版）</cp:keywords>
  <dc:description>中国碳化硅行业现状调查研究及市场前景分析预测报告（2025版）</dc:description>
</cp:coreProperties>
</file>