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6166a083c49c2" w:history="1">
              <w:r>
                <w:rPr>
                  <w:rStyle w:val="Hyperlink"/>
                </w:rPr>
                <w:t>中国艺术培训行业发展研究及前景分析报告（2025-2031年）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6166a083c49c2" w:history="1">
              <w:r>
                <w:rPr>
                  <w:rStyle w:val="Hyperlink"/>
                </w:rPr>
                <w:t>中国艺术培训行业发展研究及前景分析报告（2025-2031年）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6166a083c49c2" w:history="1">
                <w:r>
                  <w:rPr>
                    <w:rStyle w:val="Hyperlink"/>
                  </w:rPr>
                  <w:t>https://www.20087.com/6/66/YiShuPeiXunDeQianJingQuShi.html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培训行业近年来快速增长，覆盖绘画、音乐、舞蹈、戏剧等多个领域，旨在培养学生的审美能力和创新能力。随着在线教育技术的发展，线上艺术课程成为新趋势，为学员提供了更加灵活的学习时间和空间。同时，艺术培训内容更加多元化，强调个性化教学，满足不同年龄段和兴趣偏好的学习需求。</w:t>
      </w:r>
      <w:r>
        <w:rPr>
          <w:rFonts w:hint="eastAsia"/>
        </w:rPr>
        <w:br/>
      </w:r>
      <w:r>
        <w:rPr>
          <w:rFonts w:hint="eastAsia"/>
        </w:rPr>
        <w:t>　　艺术培训的未来将深度融合科技与艺术，推动教育模式创新。虚拟现实（VR）、增强现实（AR）技术的应用将为学员提供沉浸式学习体验，增强艺术感受力。大数据分析将用于个性化教学方案的制定，提升教学效果。此外，跨学科融合的艺术项目，如艺术与科技、艺术与心理学的结合，将培养学生的跨界思维和综合素养，满足社会对复合型艺术人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6166a083c49c2" w:history="1">
        <w:r>
          <w:rPr>
            <w:rStyle w:val="Hyperlink"/>
          </w:rPr>
          <w:t>中国艺术培训行业发展研究及前景分析报告（2025-2031年）</w:t>
        </w:r>
      </w:hyperlink>
      <w:r>
        <w:rPr>
          <w:rFonts w:hint="eastAsia"/>
        </w:rPr>
        <w:t>》依托权威机构及行业协会数据，结合艺术培训行业的宏观环境与微观实践，从艺术培训市场规模、市场需求、技术现状及产业链结构等多维度进行了系统调研与分析。报告通过严谨的研究方法与翔实的数据支持，辅以直观图表，全面剖析了艺术培训行业发展趋势、重点企业表现及市场竞争格局，并通过SWOT分析揭示了行业机遇与潜在风险，为艺术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2025年中国艺术培训行业发展概述</w:t>
      </w:r>
      <w:r>
        <w:rPr>
          <w:rFonts w:hint="eastAsia"/>
        </w:rPr>
        <w:br/>
      </w:r>
      <w:r>
        <w:rPr>
          <w:rFonts w:hint="eastAsia"/>
        </w:rPr>
        <w:t>　　第一节 艺术培训行业发展现状</w:t>
      </w:r>
      <w:r>
        <w:rPr>
          <w:rFonts w:hint="eastAsia"/>
        </w:rPr>
        <w:br/>
      </w:r>
      <w:r>
        <w:rPr>
          <w:rFonts w:hint="eastAsia"/>
        </w:rPr>
        <w:t>　　　　一、艺术培训行业概念</w:t>
      </w:r>
      <w:r>
        <w:rPr>
          <w:rFonts w:hint="eastAsia"/>
        </w:rPr>
        <w:br/>
      </w:r>
      <w:r>
        <w:rPr>
          <w:rFonts w:hint="eastAsia"/>
        </w:rPr>
        <w:t>　　　　二、艺术培训行业特性及在国民经济中的地位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艺术培训行业供求情况</w:t>
      </w:r>
      <w:r>
        <w:rPr>
          <w:rFonts w:hint="eastAsia"/>
        </w:rPr>
        <w:br/>
      </w:r>
      <w:r>
        <w:rPr>
          <w:rFonts w:hint="eastAsia"/>
        </w:rPr>
        <w:t>　　　　一、艺术培训行业需求情况</w:t>
      </w:r>
      <w:r>
        <w:rPr>
          <w:rFonts w:hint="eastAsia"/>
        </w:rPr>
        <w:br/>
      </w:r>
      <w:r>
        <w:rPr>
          <w:rFonts w:hint="eastAsia"/>
        </w:rPr>
        <w:t>　　　　二、艺术培训行业市场规模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2025-2031年中国艺术培训行业发展趋势分析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一、艺术培训行业发展趋势</w:t>
      </w:r>
      <w:r>
        <w:rPr>
          <w:rFonts w:hint="eastAsia"/>
        </w:rPr>
        <w:br/>
      </w:r>
      <w:r>
        <w:rPr>
          <w:rFonts w:hint="eastAsia"/>
        </w:rPr>
        <w:t>　　　　二、艺术培训市场规模预测</w:t>
      </w:r>
      <w:r>
        <w:rPr>
          <w:rFonts w:hint="eastAsia"/>
        </w:rPr>
        <w:br/>
      </w:r>
      <w:r>
        <w:rPr>
          <w:rFonts w:hint="eastAsia"/>
        </w:rPr>
        <w:t>　　　　三、艺术培训行业应用趋势预测</w:t>
      </w:r>
      <w:r>
        <w:rPr>
          <w:rFonts w:hint="eastAsia"/>
        </w:rPr>
        <w:br/>
      </w:r>
      <w:r>
        <w:rPr>
          <w:rFonts w:hint="eastAsia"/>
        </w:rPr>
        <w:t>　　　　四、艺术培训细分市场发展趋势预测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2025年中国艺术培训行业发展环境分析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艺术培训行业政策环境分析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艺术培训行业环境分析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艺术培训行业社会环境发展分析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中国艺术培训行业产业链分析</w:t>
      </w:r>
      <w:r>
        <w:rPr>
          <w:rFonts w:hint="eastAsia"/>
        </w:rPr>
        <w:br/>
      </w:r>
      <w:r>
        <w:rPr>
          <w:rFonts w:hint="eastAsia"/>
        </w:rPr>
        <w:t>　　第一节 艺术培训行业产业链分析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艺术培训上游行业调研</w:t>
      </w:r>
      <w:r>
        <w:rPr>
          <w:rFonts w:hint="eastAsia"/>
        </w:rPr>
        <w:br/>
      </w:r>
      <w:r>
        <w:rPr>
          <w:rFonts w:hint="eastAsia"/>
        </w:rPr>
        <w:t>　　　　一、艺术培训成本构成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四、上游行业对艺术培训行业的影响</w:t>
      </w:r>
      <w:r>
        <w:rPr>
          <w:rFonts w:hint="eastAsia"/>
        </w:rPr>
        <w:br/>
      </w:r>
      <w:r>
        <w:rPr>
          <w:rFonts w:hint="eastAsia"/>
        </w:rPr>
        <w:t>　　第三节 艺术培训下游行业调研</w:t>
      </w:r>
      <w:r>
        <w:rPr>
          <w:rFonts w:hint="eastAsia"/>
        </w:rPr>
        <w:br/>
      </w:r>
      <w:r>
        <w:rPr>
          <w:rFonts w:hint="eastAsia"/>
        </w:rPr>
        <w:t>　　　　一、艺术培训下游行业分布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四、下游需求对艺术培训行业的影响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艺术培训市场调研</w:t>
      </w:r>
      <w:r>
        <w:rPr>
          <w:rFonts w:hint="eastAsia"/>
        </w:rPr>
        <w:br/>
      </w:r>
      <w:r>
        <w:rPr>
          <w:rFonts w:hint="eastAsia"/>
        </w:rPr>
        <w:t>　　第一节 艺术培训市场需求分析及预测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一、2025年艺术培训市场需求分析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二、2025-2031年艺术培训行业现状分析</w:t>
      </w:r>
      <w:r>
        <w:rPr>
          <w:rFonts w:hint="eastAsia"/>
        </w:rPr>
        <w:br/>
      </w:r>
      <w:r>
        <w:rPr>
          <w:rFonts w:hint="eastAsia"/>
        </w:rPr>
        <w:t>　　第二节 艺术培训行业主要市场大区发展状况及竞争力研究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2025年中国艺术培训行业渠道分析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各类渠道对艺术培训行业的影响</w:t>
      </w:r>
      <w:r>
        <w:rPr>
          <w:rFonts w:hint="eastAsia"/>
        </w:rPr>
        <w:br/>
      </w:r>
      <w:r>
        <w:rPr>
          <w:rFonts w:hint="eastAsia"/>
        </w:rPr>
        <w:t>　　第三节 主要艺术培训企业渠道策略研究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2025年中国艺术培训行业发展分析</w:t>
      </w:r>
      <w:r>
        <w:rPr>
          <w:rFonts w:hint="eastAsia"/>
        </w:rPr>
        <w:br/>
      </w:r>
      <w:r>
        <w:rPr>
          <w:rFonts w:hint="eastAsia"/>
        </w:rPr>
        <w:t>　　第一节 中国艺术培训行业发展现状</w:t>
      </w:r>
      <w:r>
        <w:rPr>
          <w:rFonts w:hint="eastAsia"/>
        </w:rPr>
        <w:br/>
      </w:r>
      <w:r>
        <w:rPr>
          <w:rFonts w:hint="eastAsia"/>
        </w:rPr>
        <w:t>　　第二节 艺术培训行业特点分析</w:t>
      </w:r>
      <w:r>
        <w:rPr>
          <w:rFonts w:hint="eastAsia"/>
        </w:rPr>
        <w:br/>
      </w:r>
      <w:r>
        <w:rPr>
          <w:rFonts w:hint="eastAsia"/>
        </w:rPr>
        <w:t>　　第三节 艺术培训行业发展趋势分析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2025年中国艺术培训行业供需情况及集中度分析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艺术培训行业发展状况</w:t>
      </w:r>
      <w:r>
        <w:rPr>
          <w:rFonts w:hint="eastAsia"/>
        </w:rPr>
        <w:br/>
      </w:r>
      <w:r>
        <w:rPr>
          <w:rFonts w:hint="eastAsia"/>
        </w:rPr>
        <w:t>　　　　一、艺术培训行业市场供给分析</w:t>
      </w:r>
      <w:r>
        <w:rPr>
          <w:rFonts w:hint="eastAsia"/>
        </w:rPr>
        <w:br/>
      </w:r>
      <w:r>
        <w:rPr>
          <w:rFonts w:hint="eastAsia"/>
        </w:rPr>
        <w:t>　　　　二、艺术培训行业市场需求分析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三、艺术培训行业市场规模分析</w:t>
      </w:r>
      <w:r>
        <w:rPr>
          <w:rFonts w:hint="eastAsia"/>
        </w:rPr>
        <w:br/>
      </w:r>
      <w:r>
        <w:rPr>
          <w:rFonts w:hint="eastAsia"/>
        </w:rPr>
        <w:t>　　第二节 艺术培训行业集中度分析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2025年中国艺术培训行业运行状况分析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2025年中国艺术培训行业主要数据监测分析</w:t>
      </w:r>
      <w:r>
        <w:rPr>
          <w:rFonts w:hint="eastAsia"/>
        </w:rPr>
        <w:br/>
      </w:r>
      <w:r>
        <w:rPr>
          <w:rFonts w:hint="eastAsia"/>
        </w:rPr>
        <w:t>　　第一节 艺术培训行业总体数据分析</w:t>
      </w:r>
      <w:r>
        <w:rPr>
          <w:rFonts w:hint="eastAsia"/>
        </w:rPr>
        <w:br/>
      </w:r>
      <w:r>
        <w:rPr>
          <w:rFonts w:hint="eastAsia"/>
        </w:rPr>
        <w:t>　　第二节 艺术培训行业不同规模企业数据分析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艺术培训行业不同所有制企业数据分析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2025年中国艺术培训行业竞争格局分析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一、艺术培训行业竞争结构分析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二、艺术培训行业企业间竞争格局分析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三、艺术培训行业swot分析</w:t>
      </w:r>
      <w:r>
        <w:rPr>
          <w:rFonts w:hint="eastAsia"/>
        </w:rPr>
        <w:br/>
      </w:r>
      <w:r>
        <w:rPr>
          <w:rFonts w:hint="eastAsia"/>
        </w:rPr>
        <w:t>　　　　　　1 、艺术培训行业优势分析</w:t>
      </w:r>
      <w:r>
        <w:rPr>
          <w:rFonts w:hint="eastAsia"/>
        </w:rPr>
        <w:br/>
      </w:r>
      <w:r>
        <w:rPr>
          <w:rFonts w:hint="eastAsia"/>
        </w:rPr>
        <w:t>　　　　　　2 、艺术培训行业劣势分析</w:t>
      </w:r>
      <w:r>
        <w:rPr>
          <w:rFonts w:hint="eastAsia"/>
        </w:rPr>
        <w:br/>
      </w:r>
      <w:r>
        <w:rPr>
          <w:rFonts w:hint="eastAsia"/>
        </w:rPr>
        <w:t>　　　　　　3 、艺术培训行业机会分析</w:t>
      </w:r>
      <w:r>
        <w:rPr>
          <w:rFonts w:hint="eastAsia"/>
        </w:rPr>
        <w:br/>
      </w:r>
      <w:r>
        <w:rPr>
          <w:rFonts w:hint="eastAsia"/>
        </w:rPr>
        <w:t>　　　　　　4 、艺术培训行业威胁分析</w:t>
      </w:r>
      <w:r>
        <w:rPr>
          <w:rFonts w:hint="eastAsia"/>
        </w:rPr>
        <w:br/>
      </w:r>
      <w:r>
        <w:rPr>
          <w:rFonts w:hint="eastAsia"/>
        </w:rPr>
        <w:t>　　第二节 艺术培训行业竞争格局综述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一、艺术培训行业竞争概况</w:t>
      </w:r>
      <w:r>
        <w:rPr>
          <w:rFonts w:hint="eastAsia"/>
        </w:rPr>
        <w:br/>
      </w:r>
      <w:r>
        <w:rPr>
          <w:rFonts w:hint="eastAsia"/>
        </w:rPr>
        <w:t>　　　　　　1 、艺术培训行业竞争格局</w:t>
      </w:r>
      <w:r>
        <w:rPr>
          <w:rFonts w:hint="eastAsia"/>
        </w:rPr>
        <w:br/>
      </w:r>
      <w:r>
        <w:rPr>
          <w:rFonts w:hint="eastAsia"/>
        </w:rPr>
        <w:t>　　　　　　2 、艺术培训业未来竞争格局和特点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、艺术培训市场进入及竞争对手分析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二、艺术培训行业竞争力分析</w:t>
      </w:r>
      <w:r>
        <w:rPr>
          <w:rFonts w:hint="eastAsia"/>
        </w:rPr>
        <w:br/>
      </w:r>
      <w:r>
        <w:rPr>
          <w:rFonts w:hint="eastAsia"/>
        </w:rPr>
        <w:t>　　　　　　1 、艺术培训行业竞争力剖析</w:t>
      </w:r>
      <w:r>
        <w:rPr>
          <w:rFonts w:hint="eastAsia"/>
        </w:rPr>
        <w:br/>
      </w:r>
      <w:r>
        <w:rPr>
          <w:rFonts w:hint="eastAsia"/>
        </w:rPr>
        <w:t>　　　　　　2 、艺术培训企业市场竞争的优势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、国内艺术培训企业竞争能力提升途径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三、艺术培训（服务）竞争力优势分析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2025年中国艺术培训主要企业发展概述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五、公司投资前景与规划</w:t>
      </w:r>
      <w:r>
        <w:rPr>
          <w:rFonts w:hint="eastAsia"/>
        </w:rPr>
        <w:br/>
      </w:r>
      <w:r>
        <w:rPr>
          <w:rFonts w:hint="eastAsia"/>
        </w:rPr>
        <w:t>　　第二节 华夏视听教育集团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五、公司投资前景与规划</w:t>
      </w:r>
      <w:r>
        <w:rPr>
          <w:rFonts w:hint="eastAsia"/>
        </w:rPr>
        <w:br/>
      </w:r>
      <w:r>
        <w:rPr>
          <w:rFonts w:hint="eastAsia"/>
        </w:rPr>
        <w:t>　　第三节 湖南微力量艺术教育传媒股份有限公司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五、公司投资前景与规划</w:t>
      </w:r>
      <w:r>
        <w:rPr>
          <w:rFonts w:hint="eastAsia"/>
        </w:rPr>
        <w:br/>
      </w:r>
      <w:r>
        <w:rPr>
          <w:rFonts w:hint="eastAsia"/>
        </w:rPr>
        <w:t>　　第四节 成都敦善文化艺术公司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五、公司投资前景与规划</w:t>
      </w:r>
      <w:r>
        <w:rPr>
          <w:rFonts w:hint="eastAsia"/>
        </w:rPr>
        <w:br/>
      </w:r>
      <w:r>
        <w:rPr>
          <w:rFonts w:hint="eastAsia"/>
        </w:rPr>
        <w:t>　　第五节 北京环球艺盟国际教育咨询股份有限公司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五、公司投资前景与规划</w:t>
      </w:r>
      <w:r>
        <w:rPr>
          <w:rFonts w:hint="eastAsia"/>
        </w:rPr>
        <w:br/>
      </w:r>
      <w:r>
        <w:rPr>
          <w:rFonts w:hint="eastAsia"/>
        </w:rPr>
        <w:t>　　第六节 北京东方童文化艺术股份有限公司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五、公司投资前景与规划</w:t>
      </w:r>
      <w:r>
        <w:rPr>
          <w:rFonts w:hint="eastAsia"/>
        </w:rPr>
        <w:br/>
      </w:r>
      <w:r>
        <w:rPr>
          <w:rFonts w:hint="eastAsia"/>
        </w:rPr>
        <w:t>　　第七节 杭州老鹰教育科技股份有限公司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五、公司投资前景与规划</w:t>
      </w:r>
      <w:r>
        <w:rPr>
          <w:rFonts w:hint="eastAsia"/>
        </w:rPr>
        <w:br/>
      </w:r>
      <w:r>
        <w:rPr>
          <w:rFonts w:hint="eastAsia"/>
        </w:rPr>
        <w:t>　　第八节 上海夏加儿教育科技有限公司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五、公司投资前景与规划</w:t>
      </w:r>
      <w:r>
        <w:rPr>
          <w:rFonts w:hint="eastAsia"/>
        </w:rPr>
        <w:br/>
      </w:r>
      <w:r>
        <w:rPr>
          <w:rFonts w:hint="eastAsia"/>
        </w:rPr>
        <w:t>　　第九节 深圳市杨梅红艺术教育集团有限公司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艺乐东方集团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2025-2031年艺术培训行业趋势预测分析</w:t>
      </w:r>
      <w:r>
        <w:rPr>
          <w:rFonts w:hint="eastAsia"/>
        </w:rPr>
        <w:br/>
      </w:r>
      <w:r>
        <w:rPr>
          <w:rFonts w:hint="eastAsia"/>
        </w:rPr>
        <w:t>　　第一节 艺术培训行业未来发展预测分析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一、艺术培训行业发展方向及投资机会分析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二、艺术培训行业发展规模分析</w:t>
      </w:r>
      <w:r>
        <w:rPr>
          <w:rFonts w:hint="eastAsia"/>
        </w:rPr>
        <w:br/>
      </w:r>
      <w:r>
        <w:rPr>
          <w:rFonts w:hint="eastAsia"/>
        </w:rPr>
        <w:t>　　　　三、艺术培训行业发展趋势分析</w:t>
      </w:r>
      <w:r>
        <w:rPr>
          <w:rFonts w:hint="eastAsia"/>
        </w:rPr>
        <w:br/>
      </w:r>
      <w:r>
        <w:rPr>
          <w:rFonts w:hint="eastAsia"/>
        </w:rPr>
        <w:t>　　第二节 艺术培训行业供需预测</w:t>
      </w:r>
      <w:r>
        <w:rPr>
          <w:rFonts w:hint="eastAsia"/>
        </w:rPr>
        <w:br/>
      </w:r>
      <w:r>
        <w:rPr>
          <w:rFonts w:hint="eastAsia"/>
        </w:rPr>
        <w:t>　　　　一、艺术培训行业供给预测</w:t>
      </w:r>
      <w:r>
        <w:rPr>
          <w:rFonts w:hint="eastAsia"/>
        </w:rPr>
        <w:br/>
      </w:r>
      <w:r>
        <w:rPr>
          <w:rFonts w:hint="eastAsia"/>
        </w:rPr>
        <w:t>　　　　二、艺术培训行业需求预测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2025-2031年中国艺术培训行业投资前景预警</w:t>
      </w:r>
      <w:r>
        <w:rPr>
          <w:rFonts w:hint="eastAsia"/>
        </w:rPr>
        <w:br/>
      </w:r>
      <w:r>
        <w:rPr>
          <w:rFonts w:hint="eastAsia"/>
        </w:rPr>
        <w:t>　　第一节 艺术培训行业发展中存在的问题</w:t>
      </w:r>
      <w:r>
        <w:rPr>
          <w:rFonts w:hint="eastAsia"/>
        </w:rPr>
        <w:br/>
      </w:r>
      <w:r>
        <w:rPr>
          <w:rFonts w:hint="eastAsia"/>
        </w:rPr>
        <w:t>　　第二节 针对艺术培训不同企业的投资建议</w:t>
      </w:r>
      <w:r>
        <w:rPr>
          <w:rFonts w:hint="eastAsia"/>
        </w:rPr>
        <w:br/>
      </w:r>
      <w:r>
        <w:rPr>
          <w:rFonts w:hint="eastAsia"/>
        </w:rPr>
        <w:t>　　　　一、艺术培训总体投资建议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艺术培训投资前景提示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2025-2031年中国艺术培训行业投资策略分析</w:t>
      </w:r>
      <w:r>
        <w:rPr>
          <w:rFonts w:hint="eastAsia"/>
        </w:rPr>
        <w:br/>
      </w:r>
      <w:r>
        <w:rPr>
          <w:rFonts w:hint="eastAsia"/>
        </w:rPr>
        <w:t>　　第一节 艺术培训企业投资前景规划背景意义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艺术培训企业战略规划制定依据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艺术培训企业战略规划策略分析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 、业务组合扩大策略</w:t>
      </w:r>
      <w:r>
        <w:rPr>
          <w:rFonts w:hint="eastAsia"/>
        </w:rPr>
        <w:br/>
      </w:r>
      <w:r>
        <w:rPr>
          <w:rFonts w:hint="eastAsia"/>
        </w:rPr>
        <w:t>　　　　　　2 、业务组合缩减策略</w:t>
      </w:r>
      <w:r>
        <w:rPr>
          <w:rFonts w:hint="eastAsia"/>
        </w:rPr>
        <w:br/>
      </w:r>
      <w:r>
        <w:rPr>
          <w:rFonts w:hint="eastAsia"/>
        </w:rPr>
        <w:t>　　　　　　3 、业务组合延伸策略</w:t>
      </w:r>
      <w:r>
        <w:rPr>
          <w:rFonts w:hint="eastAsia"/>
        </w:rPr>
        <w:br/>
      </w:r>
      <w:r>
        <w:rPr>
          <w:rFonts w:hint="eastAsia"/>
        </w:rPr>
        <w:t>　　　　　　4 、业务组合现代化策略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、价格策略</w:t>
      </w:r>
      <w:r>
        <w:rPr>
          <w:rFonts w:hint="eastAsia"/>
        </w:rPr>
        <w:br/>
      </w:r>
      <w:r>
        <w:rPr>
          <w:rFonts w:hint="eastAsia"/>
        </w:rPr>
        <w:t>　　　　　　3 、渠道策略</w:t>
      </w:r>
      <w:r>
        <w:rPr>
          <w:rFonts w:hint="eastAsia"/>
        </w:rPr>
        <w:br/>
      </w:r>
      <w:r>
        <w:rPr>
          <w:rFonts w:hint="eastAsia"/>
        </w:rPr>
        <w:t>　　　　八、品牌战略</w:t>
      </w:r>
      <w:r>
        <w:rPr>
          <w:rFonts w:hint="eastAsia"/>
        </w:rPr>
        <w:br/>
      </w:r>
      <w:r>
        <w:rPr>
          <w:rFonts w:hint="eastAsia"/>
        </w:rPr>
        <w:t>　　　　　　1 、品牌策略</w:t>
      </w:r>
      <w:r>
        <w:rPr>
          <w:rFonts w:hint="eastAsia"/>
        </w:rPr>
        <w:br/>
      </w:r>
      <w:r>
        <w:rPr>
          <w:rFonts w:hint="eastAsia"/>
        </w:rPr>
        <w:t>　　　　　　2 、品牌战略的内容</w:t>
      </w:r>
      <w:r>
        <w:rPr>
          <w:rFonts w:hint="eastAsia"/>
        </w:rPr>
        <w:br/>
      </w:r>
      <w:r>
        <w:rPr>
          <w:rFonts w:hint="eastAsia"/>
        </w:rPr>
        <w:t>　　　　　　3 、品牌战略的类型</w:t>
      </w:r>
      <w:r>
        <w:rPr>
          <w:rFonts w:hint="eastAsia"/>
        </w:rPr>
        <w:br/>
      </w:r>
      <w:r>
        <w:rPr>
          <w:rFonts w:hint="eastAsia"/>
        </w:rPr>
        <w:t>　　第四节 艺术培训企业重点客户战略实施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艺术培训行业研究结论及建议</w:t>
      </w:r>
      <w:r>
        <w:rPr>
          <w:rFonts w:hint="eastAsia"/>
        </w:rPr>
        <w:br/>
      </w:r>
      <w:r>
        <w:rPr>
          <w:rFonts w:hint="eastAsia"/>
        </w:rPr>
        <w:t>　　第二节 艺术培训子行业研究结论及建议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中⋅智⋅林⋅艺术培训行业发展建议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艺术培训行业历程</w:t>
      </w:r>
      <w:r>
        <w:rPr>
          <w:rFonts w:hint="eastAsia"/>
        </w:rPr>
        <w:br/>
      </w:r>
      <w:r>
        <w:rPr>
          <w:rFonts w:hint="eastAsia"/>
        </w:rPr>
        <w:t>　　图表 艺术培训行业生命周期</w:t>
      </w:r>
      <w:r>
        <w:rPr>
          <w:rFonts w:hint="eastAsia"/>
        </w:rPr>
        <w:br/>
      </w:r>
      <w:r>
        <w:rPr>
          <w:rFonts w:hint="eastAsia"/>
        </w:rPr>
        <w:t>　　图表 艺术培训行业产业链分析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2020-2025年艺术培训行业市场容量统计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6166a083c49c2" w:history="1">
        <w:r>
          <w:rPr>
            <w:rStyle w:val="Hyperlink"/>
          </w:rPr>
          <w:t>中国艺术培训行业发展研究及前景分析报告（2025-2031年）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6166a083c49c2" w:history="1">
        <w:r>
          <w:rPr>
            <w:rStyle w:val="Hyperlink"/>
          </w:rPr>
          <w:t>https://www.20087.com/6/66/YiShuPeiXunDeQianJingQuShi.html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热点：考研培训、艺术培训机构章程、成都上坤艺术培训学校怎么样、艺术培训机构简介、外语培训、艺术培训师小李、自动化培训、艺术培训名字有创意好听、教育培训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2fcbbbcb441e4" w:history="1">
      <w:r>
        <w:rPr>
          <w:rStyle w:val="Hyperlink"/>
        </w:rPr>
        <w:t>中国艺术培训行业发展研究及前景分析报告（2025-2031年）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ShuPeiXunDeQianJingQuShi.html" TargetMode="External" Id="R6786166a083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ShuPeiXunDeQianJingQuShi.html" TargetMode="External" Id="R5072fcbbbcb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2025-03-12T06:28:00Z</dcterms:created>
  <dcterms:modified xsi:type="dcterms:W3CDTF">2025-03-12T07:28:00Z</dcterms:modified>
  <dc:subject>中国艺术培训行业发展研究及前景分析报告（2025-2031年）</dc:subject>
  <dc:title>中国艺术培训行业发展研究及前景分析报告（2025-2031年）</dc:title>
  <cp:keywords>中国艺术培训行业发展研究及前景分析报告（2025-2031年）</cp:keywords>
  <dc:description>中国艺术培训行业发展研究及前景分析报告（2025-2031年）</dc:description>
</cp:coreProperties>
</file>