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f3e6271a04fce" w:history="1">
              <w:r>
                <w:rPr>
                  <w:rStyle w:val="Hyperlink"/>
                </w:rPr>
                <w:t>2025-2031年中国STEAM教育行业研究分析与前景趋势预测报告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f3e6271a04fce" w:history="1">
              <w:r>
                <w:rPr>
                  <w:rStyle w:val="Hyperlink"/>
                </w:rPr>
                <w:t>2025-2031年中国STEAM教育行业研究分析与前景趋势预测报告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ff3e6271a04fce" w:history="1">
                <w:r>
                  <w:rPr>
                    <w:rStyle w:val="Hyperlink"/>
                  </w:rPr>
                  <w:t>https://www.20087.com/6/86/STEAMJiaoYuFaZhanQianJingFenXi.html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TEAM教育（科学、技术、工程、艺术和数学）是一种跨学科的教育模式，旨在培养学生的创新思维和综合能力。近年来，随着全球对创新型人才的需求不断增加，STEAM教育在全球范围内得到了广泛推广。其主要特点是强调实践操作、项目驱动学习和团队合作，帮助学生更好地理解和应用知识。此外，政府和教育机构的支持也促进了STEAM教育的发展。然而，课程设计复杂和师资力量不足是行业发展面临的挑战。</w:t>
      </w:r>
      <w:r>
        <w:rPr>
          <w:rFonts w:hint="eastAsia"/>
        </w:rPr>
        <w:br/>
      </w:r>
      <w:r>
        <w:rPr>
          <w:rFonts w:hint="eastAsia"/>
        </w:rPr>
        <w:t>　　未来，STEAM教育将继续朝着数字化和个性化方向发展。一方面，通过引入虚拟现实（VR）、增强现实（AR）和人工智能等新技术，提供更加沉浸式和互动性强的学习体验；另一方面，结合大数据分析和个性化学习系统，为每个学生制定个性化的学习计划，满足不同的学习需求。此外，随着在线教育平台的普及，STEAM教育资源将更加丰富和便捷，促进优质教育资源的共享。企业需紧跟技术发展趋势，不断创新，提升教学质量和服务水平，并积极拓展国际市场，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f3e6271a04fce" w:history="1">
        <w:r>
          <w:rPr>
            <w:rStyle w:val="Hyperlink"/>
          </w:rPr>
          <w:t>2025-2031年中国STEAM教育行业研究分析与前景趋势预测报告</w:t>
        </w:r>
      </w:hyperlink>
      <w:r>
        <w:rPr>
          <w:rFonts w:hint="eastAsia"/>
        </w:rPr>
        <w:t>》具有很强专业性、实用性和实效性，主要分析了STEAM教育行业的市场规模、STEAM教育市场供需状况、STEAM教育市场竞争状况和STEAM教育主要企业经营情况，同时对STEAM教育行业的未来发展做出科学的预测。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ff3e6271a04fce" w:history="1">
        <w:r>
          <w:rPr>
            <w:rStyle w:val="Hyperlink"/>
          </w:rPr>
          <w:t>2025-2031年中国STEAM教育行业研究分析与前景趋势预测报告</w:t>
        </w:r>
      </w:hyperlink>
      <w:r>
        <w:rPr>
          <w:rFonts w:hint="eastAsia"/>
        </w:rPr>
        <w:t>》可以帮助投资者准确把握STEAM教育行业的市场现状，为投资者进行投资作出STEAM教育行业前景预判，挖掘STEAM教育行业投资价值，同时提出STEAM教育行业投资策略、营销策略等方面的建议。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STEAM教育产业概述</w:t>
      </w:r>
      <w:r>
        <w:rPr>
          <w:rFonts w:hint="eastAsia"/>
        </w:rPr>
        <w:br/>
      </w:r>
      <w:r>
        <w:rPr>
          <w:rFonts w:hint="eastAsia"/>
        </w:rPr>
        <w:t>　　第一节 STEAM教育定义与分类</w:t>
      </w:r>
      <w:r>
        <w:rPr>
          <w:rFonts w:hint="eastAsia"/>
        </w:rPr>
        <w:br/>
      </w:r>
      <w:r>
        <w:rPr>
          <w:rFonts w:hint="eastAsia"/>
        </w:rPr>
        <w:t>　　第二节 STEAM教育产业链结构及关键环节剖析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STEAM教育商业模式与盈利模式解析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STEAM教育经济指标与行业评估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全球STEAM教育市场发展综述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2019-2024年全球STEAM教育市场规模及增长趋势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主要国家与地区STEAM教育市场对比</w:t>
      </w:r>
      <w:r>
        <w:rPr>
          <w:rFonts w:hint="eastAsia"/>
        </w:rPr>
        <w:br/>
      </w:r>
      <w:r>
        <w:rPr>
          <w:rFonts w:hint="eastAsia"/>
        </w:rPr>
        <w:t>　　第三节 2025-2031年全球STEAM教育行业发展趋势与前景预测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国际STEAM教育市场发展趋势及对我国启示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二、对我国STEAM教育市场的借鉴意义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中国STEAM教育行业市场规模分析与预测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STEAM教育市场的总体规模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一、2019-2024年STEAM教育市场规模变化及趋势分析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二、2025年STEAM教育行业市场规模特点</w:t>
      </w:r>
      <w:r>
        <w:rPr>
          <w:rFonts w:hint="eastAsia"/>
        </w:rPr>
        <w:br/>
      </w:r>
      <w:r>
        <w:rPr>
          <w:rFonts w:hint="eastAsia"/>
        </w:rPr>
        <w:t>　　第二节 STEAM教育市场规模的构成</w:t>
      </w:r>
      <w:r>
        <w:rPr>
          <w:rFonts w:hint="eastAsia"/>
        </w:rPr>
        <w:br/>
      </w:r>
      <w:r>
        <w:rPr>
          <w:rFonts w:hint="eastAsia"/>
        </w:rPr>
        <w:t>　　　　一、STEAM教育客户群体特征与偏好分析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二、不同类型STEAM教育市场规模分布</w:t>
      </w:r>
      <w:r>
        <w:rPr>
          <w:rFonts w:hint="eastAsia"/>
        </w:rPr>
        <w:br/>
      </w:r>
      <w:r>
        <w:rPr>
          <w:rFonts w:hint="eastAsia"/>
        </w:rPr>
        <w:t>　　　　三、各地区STEAM教育市场规模差异与特点</w:t>
      </w:r>
      <w:r>
        <w:rPr>
          <w:rFonts w:hint="eastAsia"/>
        </w:rPr>
        <w:br/>
      </w:r>
      <w:r>
        <w:rPr>
          <w:rFonts w:hint="eastAsia"/>
        </w:rPr>
        <w:t>　　第三节 STEAM教育市场规模的预测与展望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一、未来几年STEAM教育市场规模增长预测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2019-2024年中国STEAM教育行业总体发展与财务状况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2019-2024年STEAM教育行业规模情况</w:t>
      </w:r>
      <w:r>
        <w:rPr>
          <w:rFonts w:hint="eastAsia"/>
        </w:rPr>
        <w:br/>
      </w:r>
      <w:r>
        <w:rPr>
          <w:rFonts w:hint="eastAsia"/>
        </w:rPr>
        <w:t>　　　　一、STEAM教育行业企业数量规模</w:t>
      </w:r>
      <w:r>
        <w:rPr>
          <w:rFonts w:hint="eastAsia"/>
        </w:rPr>
        <w:br/>
      </w:r>
      <w:r>
        <w:rPr>
          <w:rFonts w:hint="eastAsia"/>
        </w:rPr>
        <w:t>　　　　二、STEAM教育行业从业人员规模</w:t>
      </w:r>
      <w:r>
        <w:rPr>
          <w:rFonts w:hint="eastAsia"/>
        </w:rPr>
        <w:br/>
      </w:r>
      <w:r>
        <w:rPr>
          <w:rFonts w:hint="eastAsia"/>
        </w:rPr>
        <w:t>　　　　三、STEAM教育行业市场敏感性分析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2019-2024年STEAM教育行业财务能力分析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一、STEAM教育行业盈利能力</w:t>
      </w:r>
      <w:r>
        <w:rPr>
          <w:rFonts w:hint="eastAsia"/>
        </w:rPr>
        <w:br/>
      </w:r>
      <w:r>
        <w:rPr>
          <w:rFonts w:hint="eastAsia"/>
        </w:rPr>
        <w:t>　　　　二、STEAM教育行业偿债能力</w:t>
      </w:r>
      <w:r>
        <w:rPr>
          <w:rFonts w:hint="eastAsia"/>
        </w:rPr>
        <w:br/>
      </w:r>
      <w:r>
        <w:rPr>
          <w:rFonts w:hint="eastAsia"/>
        </w:rPr>
        <w:t>　　　　三、STEAM教育行业营运能力</w:t>
      </w:r>
      <w:r>
        <w:rPr>
          <w:rFonts w:hint="eastAsia"/>
        </w:rPr>
        <w:br/>
      </w:r>
      <w:r>
        <w:rPr>
          <w:rFonts w:hint="eastAsia"/>
        </w:rPr>
        <w:t>　　　　四、STEAM教育行业发展能力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中国STEAM教育行业细分市场调研与机会挖掘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STEAM教育细分市场（一）市场调研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STEAM教育细分市场（二）市场调研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中国STEAM教育行业区域市场调研分析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2019-2024年中国STEAM教育行业重点区域调研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一、重点地区（一）STEAM教育市场规模与特点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二、重点地区（二）STEAM教育市场规模及特点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三、重点地区（三）STEAM教育市场规模及特点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四、重点地区（四）STEAM教育市场规模及特点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不同区域STEAM教育市场的对比与启示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二、STEAM教育市场拓展策略与建议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中国STEAM教育行业的营销渠道与客户分析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STEAM教育行业渠道分析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二、各类渠道对STEAM教育行业的影响</w:t>
      </w:r>
      <w:r>
        <w:rPr>
          <w:rFonts w:hint="eastAsia"/>
        </w:rPr>
        <w:br/>
      </w:r>
      <w:r>
        <w:rPr>
          <w:rFonts w:hint="eastAsia"/>
        </w:rPr>
        <w:t>　　　　三、主要STEAM教育企业渠道策略研究</w:t>
      </w:r>
      <w:r>
        <w:rPr>
          <w:rFonts w:hint="eastAsia"/>
        </w:rPr>
        <w:br/>
      </w:r>
      <w:r>
        <w:rPr>
          <w:rFonts w:hint="eastAsia"/>
        </w:rPr>
        <w:t>　　第二节 STEAM教育行业客户分析与定位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中国STEAM教育行业竞争格局及策略选择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STEAM教育行业总体市场竞争状况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一、STEAM教育行业竞争结构分析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二、STEAM教育企业竞争格局与集中度评估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三、STEAM教育行业SWOT分析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STEAM教育行业重点企业调研分析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STEAM教育企业发展策略分析</w:t>
      </w:r>
      <w:r>
        <w:rPr>
          <w:rFonts w:hint="eastAsia"/>
        </w:rPr>
        <w:br/>
      </w:r>
      <w:r>
        <w:rPr>
          <w:rFonts w:hint="eastAsia"/>
        </w:rPr>
        <w:t>　　第一节 STEAM教育市场与销售策略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STEAM教育品牌战略思考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中国STEAM教育行业发展环境分析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二、STEAM教育行业主管部门、监管体制及相关政策法规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3、STEAM教育行业的主要法律、法规和政策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4、2025年STEAM教育行业法律法规和政策对行业的影响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二、STEAM教育消费者需求分析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一、STEAM教育技术的应用与创新</w:t>
      </w:r>
      <w:r>
        <w:rPr>
          <w:rFonts w:hint="eastAsia"/>
        </w:rPr>
        <w:br/>
      </w:r>
      <w:r>
        <w:rPr>
          <w:rFonts w:hint="eastAsia"/>
        </w:rPr>
        <w:t>　　　　二、STEAM教育行业发展的技术趋势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2025-2031年STEAM教育行业展趋势预测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2025-2031年STEAM教育市场发展前景分析</w:t>
      </w:r>
      <w:r>
        <w:rPr>
          <w:rFonts w:hint="eastAsia"/>
        </w:rPr>
        <w:br/>
      </w:r>
      <w:r>
        <w:rPr>
          <w:rFonts w:hint="eastAsia"/>
        </w:rPr>
        <w:t>　　　　一、STEAM教育市场发展潜力</w:t>
      </w:r>
      <w:r>
        <w:rPr>
          <w:rFonts w:hint="eastAsia"/>
        </w:rPr>
        <w:br/>
      </w:r>
      <w:r>
        <w:rPr>
          <w:rFonts w:hint="eastAsia"/>
        </w:rPr>
        <w:t>　　　　二、STEAM教育市场前景分析</w:t>
      </w:r>
      <w:r>
        <w:rPr>
          <w:rFonts w:hint="eastAsia"/>
        </w:rPr>
        <w:br/>
      </w:r>
      <w:r>
        <w:rPr>
          <w:rFonts w:hint="eastAsia"/>
        </w:rPr>
        <w:t>　　　　三、STEAM教育细分行业发展前景分析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2025-2031年STEAM教育发展趋势预测</w:t>
      </w:r>
      <w:r>
        <w:rPr>
          <w:rFonts w:hint="eastAsia"/>
        </w:rPr>
        <w:br/>
      </w:r>
      <w:r>
        <w:rPr>
          <w:rFonts w:hint="eastAsia"/>
        </w:rPr>
        <w:t>　　　　一、STEAM教育发展趋势预测</w:t>
      </w:r>
      <w:r>
        <w:rPr>
          <w:rFonts w:hint="eastAsia"/>
        </w:rPr>
        <w:br/>
      </w:r>
      <w:r>
        <w:rPr>
          <w:rFonts w:hint="eastAsia"/>
        </w:rPr>
        <w:t>　　　　二、STEAM教育市场规模预测</w:t>
      </w:r>
      <w:r>
        <w:rPr>
          <w:rFonts w:hint="eastAsia"/>
        </w:rPr>
        <w:br/>
      </w:r>
      <w:r>
        <w:rPr>
          <w:rFonts w:hint="eastAsia"/>
        </w:rPr>
        <w:t>　　　　三、STEAM教育细分市场发展趋势预测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未来STEAM教育行业挑战与机遇探讨</w:t>
      </w:r>
      <w:r>
        <w:rPr>
          <w:rFonts w:hint="eastAsia"/>
        </w:rPr>
        <w:br/>
      </w:r>
      <w:r>
        <w:rPr>
          <w:rFonts w:hint="eastAsia"/>
        </w:rPr>
        <w:t>　　　　一、STEAM教育行业挑战</w:t>
      </w:r>
      <w:r>
        <w:rPr>
          <w:rFonts w:hint="eastAsia"/>
        </w:rPr>
        <w:br/>
      </w:r>
      <w:r>
        <w:rPr>
          <w:rFonts w:hint="eastAsia"/>
        </w:rPr>
        <w:t>　　　　二、STEAM教育行业机遇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STEAM教育行业研究结论及建议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对STEAM教育行业发展的建议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(中⋅智⋅林)对STEAM教育企业和投资者的建议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STEAM教育介绍</w:t>
      </w:r>
      <w:r>
        <w:rPr>
          <w:rFonts w:hint="eastAsia"/>
        </w:rPr>
        <w:br/>
      </w:r>
      <w:r>
        <w:rPr>
          <w:rFonts w:hint="eastAsia"/>
        </w:rPr>
        <w:t>　　图表 STEAM教育图片</w:t>
      </w:r>
      <w:r>
        <w:rPr>
          <w:rFonts w:hint="eastAsia"/>
        </w:rPr>
        <w:br/>
      </w:r>
      <w:r>
        <w:rPr>
          <w:rFonts w:hint="eastAsia"/>
        </w:rPr>
        <w:t>　　图表 STEAM教育产业链分析</w:t>
      </w:r>
      <w:r>
        <w:rPr>
          <w:rFonts w:hint="eastAsia"/>
        </w:rPr>
        <w:br/>
      </w:r>
      <w:r>
        <w:rPr>
          <w:rFonts w:hint="eastAsia"/>
        </w:rPr>
        <w:t>　　图表 STEAM教育主要特点</w:t>
      </w:r>
      <w:r>
        <w:rPr>
          <w:rFonts w:hint="eastAsia"/>
        </w:rPr>
        <w:br/>
      </w:r>
      <w:r>
        <w:rPr>
          <w:rFonts w:hint="eastAsia"/>
        </w:rPr>
        <w:t>　　图表 STEAM教育政策分析</w:t>
      </w:r>
      <w:r>
        <w:rPr>
          <w:rFonts w:hint="eastAsia"/>
        </w:rPr>
        <w:br/>
      </w:r>
      <w:r>
        <w:rPr>
          <w:rFonts w:hint="eastAsia"/>
        </w:rPr>
        <w:t>　　图表 STEAM教育标准 技术</w:t>
      </w:r>
      <w:r>
        <w:rPr>
          <w:rFonts w:hint="eastAsia"/>
        </w:rPr>
        <w:br/>
      </w:r>
      <w:r>
        <w:rPr>
          <w:rFonts w:hint="eastAsia"/>
        </w:rPr>
        <w:t>　　图表 STEAM教育最新消息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2019-2024年STEAM教育行业市场容量统计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2019-2024年中国STEAM教育行业市场规模及增长情况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2019-2024年中国STEAM教育行业销售收入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2019-2024年中国STEAM教育行业利润总额分析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2019-2024年中国STEAM教育行业企业数量情况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2019-2024年中国STEAM教育行业企业平均规模情况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STEAM教育价格走势</w:t>
      </w:r>
      <w:r>
        <w:rPr>
          <w:rFonts w:hint="eastAsia"/>
        </w:rPr>
        <w:br/>
      </w:r>
      <w:r>
        <w:rPr>
          <w:rFonts w:hint="eastAsia"/>
        </w:rPr>
        <w:t>　　图表 2024年STEAM教育成本和利润分析</w:t>
      </w:r>
      <w:r>
        <w:rPr>
          <w:rFonts w:hint="eastAsia"/>
        </w:rPr>
        <w:br/>
      </w:r>
      <w:r>
        <w:rPr>
          <w:rFonts w:hint="eastAsia"/>
        </w:rPr>
        <w:t>　　图表 2024年中国STEAM教育行业竞争力分析</w:t>
      </w:r>
      <w:r>
        <w:rPr>
          <w:rFonts w:hint="eastAsia"/>
        </w:rPr>
        <w:br/>
      </w:r>
      <w:r>
        <w:rPr>
          <w:rFonts w:hint="eastAsia"/>
        </w:rPr>
        <w:t>　　图表 STEAM教育优势</w:t>
      </w:r>
      <w:r>
        <w:rPr>
          <w:rFonts w:hint="eastAsia"/>
        </w:rPr>
        <w:br/>
      </w:r>
      <w:r>
        <w:rPr>
          <w:rFonts w:hint="eastAsia"/>
        </w:rPr>
        <w:t>　　图表 STEAM教育劣势</w:t>
      </w:r>
      <w:r>
        <w:rPr>
          <w:rFonts w:hint="eastAsia"/>
        </w:rPr>
        <w:br/>
      </w:r>
      <w:r>
        <w:rPr>
          <w:rFonts w:hint="eastAsia"/>
        </w:rPr>
        <w:t>　　图表 STEAM教育机会</w:t>
      </w:r>
      <w:r>
        <w:rPr>
          <w:rFonts w:hint="eastAsia"/>
        </w:rPr>
        <w:br/>
      </w:r>
      <w:r>
        <w:rPr>
          <w:rFonts w:hint="eastAsia"/>
        </w:rPr>
        <w:t>　　图表 STEAM教育威胁</w:t>
      </w:r>
      <w:r>
        <w:rPr>
          <w:rFonts w:hint="eastAsia"/>
        </w:rPr>
        <w:br/>
      </w:r>
      <w:r>
        <w:rPr>
          <w:rFonts w:hint="eastAsia"/>
        </w:rPr>
        <w:t>　　图表 2019-2024年中国STEAM教育行业盈利能力分析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2019-2024年中国STEAM教育行业运营能力分析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2019-2024年中国STEAM教育行业偿债能力分析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2019-2024年中国STEAM教育行业发展能力分析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2019-2024年中国STEAM教育行业经营效益分析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**地区STEAM教育市场规模及增长情况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**地区STEAM教育行业市场需求情况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**地区STEAM教育市场规模及增长情况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**地区STEAM教育行业市场需求情况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**地区STEAM教育市场规模及增长情况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**地区STEAM教育行业市场需求情况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STEAM教育品牌分析</w:t>
      </w:r>
      <w:r>
        <w:rPr>
          <w:rFonts w:hint="eastAsia"/>
        </w:rPr>
        <w:br/>
      </w:r>
      <w:r>
        <w:rPr>
          <w:rFonts w:hint="eastAsia"/>
        </w:rPr>
        <w:t>　　图表 STEAM教育企业（一）概述</w:t>
      </w:r>
      <w:r>
        <w:rPr>
          <w:rFonts w:hint="eastAsia"/>
        </w:rPr>
        <w:br/>
      </w:r>
      <w:r>
        <w:rPr>
          <w:rFonts w:hint="eastAsia"/>
        </w:rPr>
        <w:t>　　图表 企业STEAM教育业务分析</w:t>
      </w:r>
      <w:r>
        <w:rPr>
          <w:rFonts w:hint="eastAsia"/>
        </w:rPr>
        <w:br/>
      </w:r>
      <w:r>
        <w:rPr>
          <w:rFonts w:hint="eastAsia"/>
        </w:rPr>
        <w:t>　　图表 STEAM教育企业（一）经营情况分析</w:t>
      </w:r>
      <w:r>
        <w:rPr>
          <w:rFonts w:hint="eastAsia"/>
        </w:rPr>
        <w:br/>
      </w:r>
      <w:r>
        <w:rPr>
          <w:rFonts w:hint="eastAsia"/>
        </w:rPr>
        <w:t>　　图表 STEAM教育企业（一）盈利能力情况</w:t>
      </w:r>
      <w:r>
        <w:rPr>
          <w:rFonts w:hint="eastAsia"/>
        </w:rPr>
        <w:br/>
      </w:r>
      <w:r>
        <w:rPr>
          <w:rFonts w:hint="eastAsia"/>
        </w:rPr>
        <w:t>　　图表 STEAM教育企业（一）偿债能力情况</w:t>
      </w:r>
      <w:r>
        <w:rPr>
          <w:rFonts w:hint="eastAsia"/>
        </w:rPr>
        <w:br/>
      </w:r>
      <w:r>
        <w:rPr>
          <w:rFonts w:hint="eastAsia"/>
        </w:rPr>
        <w:t>　　图表 STEAM教育企业（一）运营能力情况</w:t>
      </w:r>
      <w:r>
        <w:rPr>
          <w:rFonts w:hint="eastAsia"/>
        </w:rPr>
        <w:br/>
      </w:r>
      <w:r>
        <w:rPr>
          <w:rFonts w:hint="eastAsia"/>
        </w:rPr>
        <w:t>　　图表 STEAM教育企业（一）成长能力情况</w:t>
      </w:r>
      <w:r>
        <w:rPr>
          <w:rFonts w:hint="eastAsia"/>
        </w:rPr>
        <w:br/>
      </w:r>
      <w:r>
        <w:rPr>
          <w:rFonts w:hint="eastAsia"/>
        </w:rPr>
        <w:t>　　图表 STEAM教育企业（二）简介</w:t>
      </w:r>
      <w:r>
        <w:rPr>
          <w:rFonts w:hint="eastAsia"/>
        </w:rPr>
        <w:br/>
      </w:r>
      <w:r>
        <w:rPr>
          <w:rFonts w:hint="eastAsia"/>
        </w:rPr>
        <w:t>　　图表 企业STEAM教育业务</w:t>
      </w:r>
      <w:r>
        <w:rPr>
          <w:rFonts w:hint="eastAsia"/>
        </w:rPr>
        <w:br/>
      </w:r>
      <w:r>
        <w:rPr>
          <w:rFonts w:hint="eastAsia"/>
        </w:rPr>
        <w:t>　　图表 STEAM教育企业（二）经营情况分析</w:t>
      </w:r>
      <w:r>
        <w:rPr>
          <w:rFonts w:hint="eastAsia"/>
        </w:rPr>
        <w:br/>
      </w:r>
      <w:r>
        <w:rPr>
          <w:rFonts w:hint="eastAsia"/>
        </w:rPr>
        <w:t>　　图表 STEAM教育企业（二）盈利能力情况</w:t>
      </w:r>
      <w:r>
        <w:rPr>
          <w:rFonts w:hint="eastAsia"/>
        </w:rPr>
        <w:br/>
      </w:r>
      <w:r>
        <w:rPr>
          <w:rFonts w:hint="eastAsia"/>
        </w:rPr>
        <w:t>　　图表 STEAM教育企业（二）偿债能力情况</w:t>
      </w:r>
      <w:r>
        <w:rPr>
          <w:rFonts w:hint="eastAsia"/>
        </w:rPr>
        <w:br/>
      </w:r>
      <w:r>
        <w:rPr>
          <w:rFonts w:hint="eastAsia"/>
        </w:rPr>
        <w:t>　　图表 STEAM教育企业（二）运营能力情况</w:t>
      </w:r>
      <w:r>
        <w:rPr>
          <w:rFonts w:hint="eastAsia"/>
        </w:rPr>
        <w:br/>
      </w:r>
      <w:r>
        <w:rPr>
          <w:rFonts w:hint="eastAsia"/>
        </w:rPr>
        <w:t>　　图表 STEAM教育企业（二）成长能力情况</w:t>
      </w:r>
      <w:r>
        <w:rPr>
          <w:rFonts w:hint="eastAsia"/>
        </w:rPr>
        <w:br/>
      </w:r>
      <w:r>
        <w:rPr>
          <w:rFonts w:hint="eastAsia"/>
        </w:rPr>
        <w:t>　　图表 STEAM教育企业（三）概况</w:t>
      </w:r>
      <w:r>
        <w:rPr>
          <w:rFonts w:hint="eastAsia"/>
        </w:rPr>
        <w:br/>
      </w:r>
      <w:r>
        <w:rPr>
          <w:rFonts w:hint="eastAsia"/>
        </w:rPr>
        <w:t>　　图表 企业STEAM教育业务情况</w:t>
      </w:r>
      <w:r>
        <w:rPr>
          <w:rFonts w:hint="eastAsia"/>
        </w:rPr>
        <w:br/>
      </w:r>
      <w:r>
        <w:rPr>
          <w:rFonts w:hint="eastAsia"/>
        </w:rPr>
        <w:t>　　图表 STEAM教育企业（三）经营情况分析</w:t>
      </w:r>
      <w:r>
        <w:rPr>
          <w:rFonts w:hint="eastAsia"/>
        </w:rPr>
        <w:br/>
      </w:r>
      <w:r>
        <w:rPr>
          <w:rFonts w:hint="eastAsia"/>
        </w:rPr>
        <w:t>　　图表 STEAM教育企业（三）盈利能力情况</w:t>
      </w:r>
      <w:r>
        <w:rPr>
          <w:rFonts w:hint="eastAsia"/>
        </w:rPr>
        <w:br/>
      </w:r>
      <w:r>
        <w:rPr>
          <w:rFonts w:hint="eastAsia"/>
        </w:rPr>
        <w:t>　　图表 STEAM教育企业（三）偿债能力情况</w:t>
      </w:r>
      <w:r>
        <w:rPr>
          <w:rFonts w:hint="eastAsia"/>
        </w:rPr>
        <w:br/>
      </w:r>
      <w:r>
        <w:rPr>
          <w:rFonts w:hint="eastAsia"/>
        </w:rPr>
        <w:t>　　图表 STEAM教育企业（三）运营能力情况</w:t>
      </w:r>
      <w:r>
        <w:rPr>
          <w:rFonts w:hint="eastAsia"/>
        </w:rPr>
        <w:br/>
      </w:r>
      <w:r>
        <w:rPr>
          <w:rFonts w:hint="eastAsia"/>
        </w:rPr>
        <w:t>　　图表 STEAM教育企业（三）成长能力情况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STEAM教育发展有利因素分析</w:t>
      </w:r>
      <w:r>
        <w:rPr>
          <w:rFonts w:hint="eastAsia"/>
        </w:rPr>
        <w:br/>
      </w:r>
      <w:r>
        <w:rPr>
          <w:rFonts w:hint="eastAsia"/>
        </w:rPr>
        <w:t>　　图表 STEAM教育发展不利因素分析</w:t>
      </w:r>
      <w:r>
        <w:rPr>
          <w:rFonts w:hint="eastAsia"/>
        </w:rPr>
        <w:br/>
      </w:r>
      <w:r>
        <w:rPr>
          <w:rFonts w:hint="eastAsia"/>
        </w:rPr>
        <w:t>　　图表 进入STEAM教育行业壁垒</w:t>
      </w:r>
      <w:r>
        <w:rPr>
          <w:rFonts w:hint="eastAsia"/>
        </w:rPr>
        <w:br/>
      </w:r>
      <w:r>
        <w:rPr>
          <w:rFonts w:hint="eastAsia"/>
        </w:rPr>
        <w:t>　　图表 2025-2031年中国STEAM教育行业市场容量预测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2025-2031年中国STEAM教育行业市场规模预测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2025-2031年中国STEAM教育市场前景分析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2025-2031年中国STEAM教育行业风险研究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2025-2031年中国STEAM教育行业发展趋势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f3e6271a04fce" w:history="1">
        <w:r>
          <w:rPr>
            <w:rStyle w:val="Hyperlink"/>
          </w:rPr>
          <w:t>2025-2031年中国STEAM教育行业研究分析与前景趋势预测报告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ff3e6271a04fce" w:history="1">
        <w:r>
          <w:rPr>
            <w:rStyle w:val="Hyperlink"/>
          </w:rPr>
          <w:t>https://www.20087.com/6/86/STEAMJiaoYuFaZhanQianJingFenXi.html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c1aa247534cc7" w:history="1">
      <w:r>
        <w:rPr>
          <w:rStyle w:val="Hyperlink"/>
        </w:rPr>
        <w:t>2025-2031年中国STEAM教育行业研究分析与前景趋势预测报告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STEAMJiaoYuFaZhanQianJingFenXi.html" TargetMode="External" Id="Redff3e6271a0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STEAMJiaoYuFaZhanQianJingFenXi.html" TargetMode="External" Id="R439c1aa24753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2025-02-18T08:48:26Z</dcterms:created>
  <dcterms:modified xsi:type="dcterms:W3CDTF">2025-02-18T09:48:26Z</dcterms:modified>
  <dc:subject>2025-2031年中国STEAM教育行业研究分析与前景趋势预测报告</dc:subject>
  <dc:title>2025-2031年中国STEAM教育行业研究分析与前景趋势预测报告</dc:title>
  <cp:keywords>2025-2031年中国STEAM教育行业研究分析与前景趋势预测报告</cp:keywords>
  <dc:description>2025-2031年中国STEAM教育行业研究分析与前景趋势预测报告</dc:description>
</cp:coreProperties>
</file>