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ba873e0c7423c" w:history="1">
              <w:r>
                <w:rPr>
                  <w:rStyle w:val="Hyperlink"/>
                </w:rPr>
                <w:t>2025-2031年中国低温豆粕行业发展调研及行业前景分析报告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ba873e0c7423c" w:history="1">
              <w:r>
                <w:rPr>
                  <w:rStyle w:val="Hyperlink"/>
                </w:rPr>
                <w:t>2025-2031年中国低温豆粕行业发展调研及行业前景分析报告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ba873e0c7423c" w:history="1">
                <w:r>
                  <w:rPr>
                    <w:rStyle w:val="Hyperlink"/>
                  </w:rPr>
                  <w:t>https://www.20087.com/6/26/DiWenDouPoDeQianJingQuShi.html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豆粕是通过低温加工工艺生产的豆粕产品，相比传统高温加工，能更好地保留大豆中的营养成分，如蛋白质的生物活性和抗营养因子的低含量。它在动物饲料、食品加工、生物发酵等领域展现出广泛的应用潜力，特别是在提高动物消化率、满足人类对高质量植物蛋白的需求方面。</w:t>
      </w:r>
      <w:r>
        <w:rPr>
          <w:rFonts w:hint="eastAsia"/>
        </w:rPr>
        <w:br/>
      </w:r>
      <w:r>
        <w:rPr>
          <w:rFonts w:hint="eastAsia"/>
        </w:rPr>
        <w:t>　　低温豆粕的未来发展趋势将侧重于加工技术创新和产业链的延伸。随着生物酶解技术、膜分离技术的应用，将进一步提高低温豆粕的品质和纯度，开发出功能性更强的蛋白质产品。同时，针对特定人群（如运动员、素食者）的个性化营养产品将逐渐增多，推动低温豆粕在健康食品市场的增长。此外，循环经济和可持续发展理念的推动，将鼓励低温豆粕加工过程中副产物的综合利用，如豆油、膳食纤维的回收，实现资源的最大化利用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ba873e0c7423c" w:history="1">
        <w:r>
          <w:rPr>
            <w:rStyle w:val="Hyperlink"/>
          </w:rPr>
          <w:t>2025-2031年中国低温豆粕行业发展调研及行业前景分析报告</w:t>
        </w:r>
      </w:hyperlink>
      <w:r>
        <w:rPr>
          <w:rFonts w:hint="eastAsia"/>
        </w:rPr>
        <w:t>》系统分析了低温豆粕行业的市场规模、市场需求及价格波动，深入探讨了低温豆粕产业链关键环节及各细分市场特点。报告基于权威数据，科学预测了低温豆粕市场前景与发展趋势，同时评估了低温豆粕重点企业的经营状况，包括品牌影响力、市场集中度及竞争格局。通过SWOT分析，报告揭示了低温豆粕行业面临的风险与机遇，为低温豆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低温豆粕概述</w:t>
      </w:r>
      <w:r>
        <w:rPr>
          <w:rFonts w:hint="eastAsia"/>
        </w:rPr>
        <w:br/>
      </w:r>
      <w:r>
        <w:rPr>
          <w:rFonts w:hint="eastAsia"/>
        </w:rPr>
        <w:t>　　第一节 低温豆粕定义</w:t>
      </w:r>
      <w:r>
        <w:rPr>
          <w:rFonts w:hint="eastAsia"/>
        </w:rPr>
        <w:br/>
      </w:r>
      <w:r>
        <w:rPr>
          <w:rFonts w:hint="eastAsia"/>
        </w:rPr>
        <w:t>　　第二节 低温豆粕行业发展历程</w:t>
      </w:r>
      <w:r>
        <w:rPr>
          <w:rFonts w:hint="eastAsia"/>
        </w:rPr>
        <w:br/>
      </w:r>
      <w:r>
        <w:rPr>
          <w:rFonts w:hint="eastAsia"/>
        </w:rPr>
        <w:t>　　第三节 低温豆粕产业链分析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二、低温豆粕产业链模型分析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2025年中国低温豆粕行业发展环境分析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低温豆粕行业相关政策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2025年中国低温豆粕行业发展社会环境分析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中国低温豆粕生产现状分析</w:t>
      </w:r>
      <w:r>
        <w:rPr>
          <w:rFonts w:hint="eastAsia"/>
        </w:rPr>
        <w:br/>
      </w:r>
      <w:r>
        <w:rPr>
          <w:rFonts w:hint="eastAsia"/>
        </w:rPr>
        <w:t>　　第一节 低温豆粕行业总体规模</w:t>
      </w:r>
      <w:r>
        <w:rPr>
          <w:rFonts w:hint="eastAsia"/>
        </w:rPr>
        <w:br/>
      </w:r>
      <w:r>
        <w:rPr>
          <w:rFonts w:hint="eastAsia"/>
        </w:rPr>
        <w:t>　　第一节 低温豆粕产能概况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低温豆粕市场容量概况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低温豆粕产业的生命周期分析</w:t>
      </w:r>
      <w:r>
        <w:rPr>
          <w:rFonts w:hint="eastAsia"/>
        </w:rPr>
        <w:br/>
      </w:r>
      <w:r>
        <w:rPr>
          <w:rFonts w:hint="eastAsia"/>
        </w:rPr>
        <w:t>　　第五节 低温豆粕产业供需情况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低温豆粕国内产品价格走势及影响因素分析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2025年我国低温豆粕行业发展现状分析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我国低温豆粕行业发展现状</w:t>
      </w:r>
      <w:r>
        <w:rPr>
          <w:rFonts w:hint="eastAsia"/>
        </w:rPr>
        <w:br/>
      </w:r>
      <w:r>
        <w:rPr>
          <w:rFonts w:hint="eastAsia"/>
        </w:rPr>
        <w:t>　　　　一、低温豆粕行业品牌发展现状</w:t>
      </w:r>
      <w:r>
        <w:rPr>
          <w:rFonts w:hint="eastAsia"/>
        </w:rPr>
        <w:br/>
      </w:r>
      <w:r>
        <w:rPr>
          <w:rFonts w:hint="eastAsia"/>
        </w:rPr>
        <w:t>　　　　二、低温豆粕行业需求市场现状</w:t>
      </w:r>
      <w:r>
        <w:rPr>
          <w:rFonts w:hint="eastAsia"/>
        </w:rPr>
        <w:br/>
      </w:r>
      <w:r>
        <w:rPr>
          <w:rFonts w:hint="eastAsia"/>
        </w:rPr>
        <w:t>　　　　三、低温豆粕市场需求层次分析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四、我国低温豆粕市场走向分析</w:t>
      </w:r>
      <w:r>
        <w:rPr>
          <w:rFonts w:hint="eastAsia"/>
        </w:rPr>
        <w:br/>
      </w:r>
      <w:r>
        <w:rPr>
          <w:rFonts w:hint="eastAsia"/>
        </w:rPr>
        <w:t>　　第二节 中国低温豆粕产品技术分析</w:t>
      </w:r>
      <w:r>
        <w:rPr>
          <w:rFonts w:hint="eastAsia"/>
        </w:rPr>
        <w:br/>
      </w:r>
      <w:r>
        <w:rPr>
          <w:rFonts w:hint="eastAsia"/>
        </w:rPr>
        <w:t>　　　　一、2025年低温豆粕产品技术变化特点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二、2025年低温豆粕产品市场的新技术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三、2025年低温豆粕产品市场现状分析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中国低温豆粕行业存在的问题</w:t>
      </w:r>
      <w:r>
        <w:rPr>
          <w:rFonts w:hint="eastAsia"/>
        </w:rPr>
        <w:br/>
      </w:r>
      <w:r>
        <w:rPr>
          <w:rFonts w:hint="eastAsia"/>
        </w:rPr>
        <w:t>　　第四节 中国低温豆粕市场分析及思考</w:t>
      </w:r>
      <w:r>
        <w:rPr>
          <w:rFonts w:hint="eastAsia"/>
        </w:rPr>
        <w:br/>
      </w:r>
      <w:r>
        <w:rPr>
          <w:rFonts w:hint="eastAsia"/>
        </w:rPr>
        <w:t>　　　　一、低温豆粕市场特点</w:t>
      </w:r>
      <w:r>
        <w:rPr>
          <w:rFonts w:hint="eastAsia"/>
        </w:rPr>
        <w:br/>
      </w:r>
      <w:r>
        <w:rPr>
          <w:rFonts w:hint="eastAsia"/>
        </w:rPr>
        <w:t>　　　　二、低温豆粕市场分析</w:t>
      </w:r>
      <w:r>
        <w:rPr>
          <w:rFonts w:hint="eastAsia"/>
        </w:rPr>
        <w:br/>
      </w:r>
      <w:r>
        <w:rPr>
          <w:rFonts w:hint="eastAsia"/>
        </w:rPr>
        <w:t>　　　　三、低温豆粕市场变化的方向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四、中国低温豆粕行业发展的新思路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五、对中国低温豆粕行业发展的思考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2025年中国低温豆粕行业发展概况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2025年中国低温豆粕行业发展态势分析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2025年中国低温豆粕行业发展特点分析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2025年中国低温豆粕行业市场供需分析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低温豆粕行业市场竞争策略分析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低温豆粕市场竞争策略分析</w:t>
      </w:r>
      <w:r>
        <w:rPr>
          <w:rFonts w:hint="eastAsia"/>
        </w:rPr>
        <w:br/>
      </w:r>
      <w:r>
        <w:rPr>
          <w:rFonts w:hint="eastAsia"/>
        </w:rPr>
        <w:t>　　　　一、低温豆粕市场增长潜力分析</w:t>
      </w:r>
      <w:r>
        <w:rPr>
          <w:rFonts w:hint="eastAsia"/>
        </w:rPr>
        <w:br/>
      </w:r>
      <w:r>
        <w:rPr>
          <w:rFonts w:hint="eastAsia"/>
        </w:rPr>
        <w:t>　　　　二、低温豆粕产品竞争策略分析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低温豆粕企业竞争策略分析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一、2025年我国低温豆粕市场竞争趋势</w:t>
      </w:r>
      <w:r>
        <w:rPr>
          <w:rFonts w:hint="eastAsia"/>
        </w:rPr>
        <w:br/>
      </w:r>
      <w:r>
        <w:rPr>
          <w:rFonts w:hint="eastAsia"/>
        </w:rPr>
        <w:t>　　　　二、2025年低温豆粕行业竞争格局展望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三、2025年低温豆粕行业竞争策略分析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低温豆粕行业投资与发展前景分析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2025年低温豆粕行业投资情况分析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低温豆粕行业投资机会分析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一、低温豆粕投资项目分析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二、可以投资的低温豆粕模式</w:t>
      </w:r>
      <w:r>
        <w:rPr>
          <w:rFonts w:hint="eastAsia"/>
        </w:rPr>
        <w:br/>
      </w:r>
      <w:r>
        <w:rPr>
          <w:rFonts w:hint="eastAsia"/>
        </w:rPr>
        <w:t>　　　　三、低温豆粕投资机会</w:t>
      </w:r>
      <w:r>
        <w:rPr>
          <w:rFonts w:hint="eastAsia"/>
        </w:rPr>
        <w:br/>
      </w:r>
      <w:r>
        <w:rPr>
          <w:rFonts w:hint="eastAsia"/>
        </w:rPr>
        <w:t>　　　　四、低温豆粕投资新方向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2025-2031年中国低温豆粕行业发展前景预测分析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2025-2031年中国低温豆粕行业发展预测分析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一、未来低温豆粕发展分析</w:t>
      </w:r>
      <w:r>
        <w:rPr>
          <w:rFonts w:hint="eastAsia"/>
        </w:rPr>
        <w:br/>
      </w:r>
      <w:r>
        <w:rPr>
          <w:rFonts w:hint="eastAsia"/>
        </w:rPr>
        <w:t>　　　　二、未来低温豆粕行业技术开发方向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2025-2031年中国低温豆粕行业市场前景分析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低温豆粕上游原材料供应状况分析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低温豆粕行业上下游行业分析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三、行业新动态及其对低温豆粕行业的影响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四、行业竞争状况及其对低温豆粕行业的意义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四、行业新动态及其对低温豆粕行业的影响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五、行业竞争状况及其对低温豆粕行业的意义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2025-2031年低温豆粕行业发展趋势及投资风险分析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当前低温豆粕存在的问题</w:t>
      </w:r>
      <w:r>
        <w:rPr>
          <w:rFonts w:hint="eastAsia"/>
        </w:rPr>
        <w:br/>
      </w:r>
      <w:r>
        <w:rPr>
          <w:rFonts w:hint="eastAsia"/>
        </w:rPr>
        <w:t>　　第二节 低温豆粕未来发展预测分析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一、中国低温豆粕发展方向分析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二、2025-2031年中国低温豆粕行业发展规模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三、2025-2031年中国低温豆粕行业发展趋势预测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低温豆粕重点生产厂家分析</w:t>
      </w:r>
      <w:r>
        <w:rPr>
          <w:rFonts w:hint="eastAsia"/>
        </w:rPr>
        <w:br/>
      </w:r>
      <w:r>
        <w:rPr>
          <w:rFonts w:hint="eastAsia"/>
        </w:rPr>
        <w:t>　　第一节 山东省万得福实业集团有限公司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开原市大豆蛋白有限公司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垣曲县晋丰蛋白有限公司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低温豆粕地区销售分析</w:t>
      </w:r>
      <w:r>
        <w:rPr>
          <w:rFonts w:hint="eastAsia"/>
        </w:rPr>
        <w:br/>
      </w:r>
      <w:r>
        <w:rPr>
          <w:rFonts w:hint="eastAsia"/>
        </w:rPr>
        <w:t>　　第一节 中国低温豆粕区域销售市场结构变化</w:t>
      </w:r>
      <w:r>
        <w:rPr>
          <w:rFonts w:hint="eastAsia"/>
        </w:rPr>
        <w:br/>
      </w:r>
      <w:r>
        <w:rPr>
          <w:rFonts w:hint="eastAsia"/>
        </w:rPr>
        <w:t>　　第二节 低温豆粕“东北地区”销售分析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低温豆粕“华北地区”销售分析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低温豆粕“中南地区”销售分析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低温豆粕“华东地区”销售分析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低温豆粕“西北地区”销售分析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2025-2031年中国低温豆粕行业投资战略研究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2025-2031年中国低温豆粕行业投资策略分析</w:t>
      </w:r>
      <w:r>
        <w:rPr>
          <w:rFonts w:hint="eastAsia"/>
        </w:rPr>
        <w:br/>
      </w:r>
      <w:r>
        <w:rPr>
          <w:rFonts w:hint="eastAsia"/>
        </w:rPr>
        <w:t>　　　　一、低温豆粕投资策略</w:t>
      </w:r>
      <w:r>
        <w:rPr>
          <w:rFonts w:hint="eastAsia"/>
        </w:rPr>
        <w:br/>
      </w:r>
      <w:r>
        <w:rPr>
          <w:rFonts w:hint="eastAsia"/>
        </w:rPr>
        <w:t>　　　　二、低温豆粕投资筹划策略</w:t>
      </w:r>
      <w:r>
        <w:rPr>
          <w:rFonts w:hint="eastAsia"/>
        </w:rPr>
        <w:br/>
      </w:r>
      <w:r>
        <w:rPr>
          <w:rFonts w:hint="eastAsia"/>
        </w:rPr>
        <w:t>　　　　三、低温豆粕品牌竞争战略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2025-2031年中国低温豆粕行业品牌建设策略</w:t>
      </w:r>
      <w:r>
        <w:rPr>
          <w:rFonts w:hint="eastAsia"/>
        </w:rPr>
        <w:br/>
      </w:r>
      <w:r>
        <w:rPr>
          <w:rFonts w:hint="eastAsia"/>
        </w:rPr>
        <w:t>　　　　一、低温豆粕的规划</w:t>
      </w:r>
      <w:r>
        <w:rPr>
          <w:rFonts w:hint="eastAsia"/>
        </w:rPr>
        <w:br/>
      </w:r>
      <w:r>
        <w:rPr>
          <w:rFonts w:hint="eastAsia"/>
        </w:rPr>
        <w:t>　　　　二、低温豆粕的建设</w:t>
      </w:r>
      <w:r>
        <w:rPr>
          <w:rFonts w:hint="eastAsia"/>
        </w:rPr>
        <w:br/>
      </w:r>
      <w:r>
        <w:rPr>
          <w:rFonts w:hint="eastAsia"/>
        </w:rPr>
        <w:t>　　　　三、低温豆粕业成功之道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中国低温豆粕行业市场发展趋势预测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低温豆粕产品投资机会</w:t>
      </w:r>
      <w:r>
        <w:rPr>
          <w:rFonts w:hint="eastAsia"/>
        </w:rPr>
        <w:br/>
      </w:r>
      <w:r>
        <w:rPr>
          <w:rFonts w:hint="eastAsia"/>
        </w:rPr>
        <w:t>　　第三节 低温豆粕产品投资趋势分析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低温豆粕行业历程</w:t>
      </w:r>
      <w:r>
        <w:rPr>
          <w:rFonts w:hint="eastAsia"/>
        </w:rPr>
        <w:br/>
      </w:r>
      <w:r>
        <w:rPr>
          <w:rFonts w:hint="eastAsia"/>
        </w:rPr>
        <w:t>　　图表 低温豆粕行业生命周期</w:t>
      </w:r>
      <w:r>
        <w:rPr>
          <w:rFonts w:hint="eastAsia"/>
        </w:rPr>
        <w:br/>
      </w:r>
      <w:r>
        <w:rPr>
          <w:rFonts w:hint="eastAsia"/>
        </w:rPr>
        <w:t>　　图表 低温豆粕行业产业链分析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2020-2025年低温豆粕行业市场容量分析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2020-2025年中国低温豆粕行业产量及增长趋势</w:t>
      </w:r>
      <w:r>
        <w:rPr>
          <w:rFonts w:hint="eastAsia"/>
        </w:rPr>
        <w:br/>
      </w:r>
      <w:r>
        <w:rPr>
          <w:rFonts w:hint="eastAsia"/>
        </w:rPr>
        <w:t>　　图表 低温豆粕行业动态</w:t>
      </w:r>
      <w:r>
        <w:rPr>
          <w:rFonts w:hint="eastAsia"/>
        </w:rPr>
        <w:br/>
      </w:r>
      <w:r>
        <w:rPr>
          <w:rFonts w:hint="eastAsia"/>
        </w:rPr>
        <w:t>　　图表 2020-2025年中国低温豆粕市场需求量及增速统计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2025年中国低温豆粕行业需求领域分布格局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2020-2025年中国低温豆粕进口数量分析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2020-2025年中国低温豆粕进口金额分析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2020-2025年中国低温豆粕出口数量分析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2020-2025年中国低温豆粕出口金额分析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2025年中国低温豆粕进口国家及地区分析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2025年中国低温豆粕出口国家及地区分析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2020-2025年中国低温豆粕行业企业平均规模情况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ba873e0c7423c" w:history="1">
        <w:r>
          <w:rPr>
            <w:rStyle w:val="Hyperlink"/>
          </w:rPr>
          <w:t>2025-2031年中国低温豆粕行业发展调研及行业前景分析报告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ba873e0c7423c" w:history="1">
        <w:r>
          <w:rPr>
            <w:rStyle w:val="Hyperlink"/>
          </w:rPr>
          <w:t>https://www.20087.com/6/26/DiWenDouPoDeQianJingQuShi.html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热点：膨化豆制品、低温豆粕加工工艺、43%豆粕今日一吨多少钱、低温豆粕和高温豆粕的区别、豆粕加工温度是多少、低温豆粕生产厂家、一级豆粕价格是多少钱、低温豆粕蛋白质含量、胚芽粕是什么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463fa9f7c4611" w:history="1">
      <w:r>
        <w:rPr>
          <w:rStyle w:val="Hyperlink"/>
        </w:rPr>
        <w:t>2025-2031年中国低温豆粕行业发展调研及行业前景分析报告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WenDouPoDeQianJingQuShi.html" TargetMode="External" Id="R1e1ba873e0c7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WenDouPoDeQianJingQuShi.html" TargetMode="External" Id="Rb91463fa9f7c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2025-02-26T23:36:00Z</dcterms:created>
  <dcterms:modified xsi:type="dcterms:W3CDTF">2025-02-27T00:36:00Z</dcterms:modified>
  <dc:subject>2025-2031年中国低温豆粕行业发展调研及行业前景分析报告</dc:subject>
  <dc:title>2025-2031年中国低温豆粕行业发展调研及行业前景分析报告</dc:title>
  <cp:keywords>2025-2031年中国低温豆粕行业发展调研及行业前景分析报告</cp:keywords>
  <dc:description>2025-2031年中国低温豆粕行业发展调研及行业前景分析报告</dc:description>
</cp:coreProperties>
</file>