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04da9e354698" w:history="1">
              <w:r>
                <w:rPr>
                  <w:rStyle w:val="Hyperlink"/>
                </w:rPr>
                <w:t>全球与中国卫星遥感服务行业发展调研及市场前景报告（2025-2031年）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04da9e354698" w:history="1">
              <w:r>
                <w:rPr>
                  <w:rStyle w:val="Hyperlink"/>
                </w:rPr>
                <w:t>全球与中国卫星遥感服务行业发展调研及市场前景报告（2025-2031年）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c04da9e354698" w:history="1">
                <w:r>
                  <w:rPr>
                    <w:rStyle w:val="Hyperlink"/>
                  </w:rPr>
                  <w:t>https://www.20087.com/6/16/WeiXingYaoGanFuWuQianJing.html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服务是利用地球观测卫星搭载的光学、雷达、红外等传感器，获取地表信息并进行分析处理，为农业、林业、气象、城市规划、灾害监测、资源勘探等领域提供精准数据支持。随着商业航天产业的快速发展，越来越多私营企业进入遥感数据采集与分析市场，推动遥感图像的空间分辨率、时间重访周期与数据处理能力大幅提升。部分高分辨率遥感卫星已具备亚米级成像能力，可满足精细测绘、设施监控等专业需求。与此同时，人工智能、云计算与大数据技术的融合，使得遥感数据的自动解译、模式识别与趋势预测能力不断增强，提升了服务的实时性与智能化水平。</w:t>
      </w:r>
      <w:r>
        <w:rPr>
          <w:rFonts w:hint="eastAsia"/>
        </w:rPr>
        <w:br/>
      </w:r>
      <w:r>
        <w:rPr>
          <w:rFonts w:hint="eastAsia"/>
        </w:rPr>
        <w:t>　　未来，卫星遥感服务将在高精度化、多源融合与行业深度应用方面持续深化。一方面，随着星座组网建设的推进，遥感卫星的覆盖范围与时效性将进一步提升，实现从静态图像获取向动态连续监测的转变，增强对突发事件的响应能力；另一方面，遥感数据与其他地理信息系统（GIS）、物联网（IoT）设备的数据融合将成为发展趋势，构建全域感知网络，为智慧农业、城市管理、环境保护等复杂问题提供综合解决方案。此外，随着遥感数据开放政策的推进与算法模型的开源共享，中小企业和科研机构参与遥感应用创新的门槛将大幅降低，推动整个产业链生态向多元化、平台化方向演进。在全球数字化治理与可持续发展目标背景下，卫星遥感服务的战略价值将持续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04da9e354698" w:history="1">
        <w:r>
          <w:rPr>
            <w:rStyle w:val="Hyperlink"/>
          </w:rPr>
          <w:t>全球与中国卫星遥感服务行业发展调研及市场前景报告（2025-2031年）</w:t>
        </w:r>
      </w:hyperlink>
      <w:r>
        <w:rPr>
          <w:rFonts w:hint="eastAsia"/>
        </w:rPr>
        <w:t>》系统分析了卫星遥感服务行业的现状，全面梳理了卫星遥感服务市场需求、市场规模、产业链结构及价格体系，详细解读了卫星遥感服务细分市场特点。报告结合权威数据，科学预测了卫星遥感服务市场前景与发展趋势，客观分析了品牌竞争格局、市场集中度及重点企业的运营表现，并指出了卫星遥感服务行业面临的机遇与风险。为卫星遥感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美国关税政策演进与卫星遥感服务产业冲击</w:t>
      </w:r>
      <w:r>
        <w:rPr>
          <w:rFonts w:hint="eastAsia"/>
        </w:rPr>
        <w:br/>
      </w:r>
      <w:r>
        <w:rPr>
          <w:rFonts w:hint="eastAsia"/>
        </w:rPr>
        <w:t>　　1.1 卫星遥感服务产品定义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中国卫星遥感服务企业国际化的紧迫性：国内市场竞争饱和与全球化机遇并存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美国关税政策背景下，未来几年全球卫星遥感服务行业规模趋势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乐观情形-全球卫星遥感服务发展形式及未来趋势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保守情形-全球卫星遥感服务发展形式及未来趋势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悲观情形-全球卫星遥感服务发展形式及未来趋势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关税政策对中国卫星遥感服务企业的直接影响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近三年全球市场卫星遥感服务主要企业占有率及排名（按收入）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卫星遥感服务主要企业在国际市场占有率（按收入，2022-2025），其中2025为当下预测值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2024年卫星遥感服务主要企业在国际市场排名（按收入）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全球市场主要企业卫星遥感服务销售收入（2022-2025），其中2025为当下预测值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全球主要厂商卫星遥感服务总部及地区分布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全球主要厂商成立时间及卫星遥感服务商业化日期</w:t>
      </w:r>
      <w:r>
        <w:rPr>
          <w:rFonts w:hint="eastAsia"/>
        </w:rPr>
        <w:br/>
      </w:r>
      <w:r>
        <w:rPr>
          <w:rFonts w:hint="eastAsia"/>
        </w:rPr>
        <w:t>　　3.4 全球主要厂商卫星遥感服务产品类型及应用</w:t>
      </w:r>
      <w:r>
        <w:rPr>
          <w:rFonts w:hint="eastAsia"/>
        </w:rPr>
        <w:br/>
      </w:r>
      <w:r>
        <w:rPr>
          <w:rFonts w:hint="eastAsia"/>
        </w:rPr>
        <w:t>　　3.5 卫星遥感服务行业集中度、竞争程度分析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卫星遥感服务行业集中度分析：2024年全球Top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全球卫星遥感服务第一梯队、第二梯队和第三梯队生产商（品牌）及市场份额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全球市场卫星遥感服务销售额（2020-2031）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全球主要地区卫星遥感服务市场规模分析：2020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全球主要地区卫星遥感服务销售收入及市场份额（2020-2025年）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全球主要地区卫星遥感服务销售收入预测（2026-2031年）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重点企业（23）公司信息、总部、卫星遥感服务市场地位以及主要的竞争对手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7.23.2 重点企业（23）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　　7.23.3 重点企业（23）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7.23.5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数据服务</w:t>
      </w:r>
      <w:r>
        <w:rPr>
          <w:rFonts w:hint="eastAsia"/>
        </w:rPr>
        <w:br/>
      </w:r>
      <w:r>
        <w:rPr>
          <w:rFonts w:hint="eastAsia"/>
        </w:rPr>
        <w:t>　　　　8.1.2 技术服务</w:t>
      </w:r>
      <w:r>
        <w:rPr>
          <w:rFonts w:hint="eastAsia"/>
        </w:rPr>
        <w:br/>
      </w:r>
      <w:r>
        <w:rPr>
          <w:rFonts w:hint="eastAsia"/>
        </w:rPr>
        <w:t>　　　　8.1.3 软件服务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按产品类型细分，全球卫星遥感服务销售额对比（2020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全球不同产品类型卫星遥感服务收入（2020-2031）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全球不同产品类型卫星遥感服务收入及市场份额（2020-2025）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全球不同产品类型卫星遥感服务收入预测（2026-2031）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军事和国防</w:t>
      </w:r>
      <w:r>
        <w:rPr>
          <w:rFonts w:hint="eastAsia"/>
        </w:rPr>
        <w:br/>
      </w:r>
      <w:r>
        <w:rPr>
          <w:rFonts w:hint="eastAsia"/>
        </w:rPr>
        <w:t>　　　　9.1.2 政府</w:t>
      </w:r>
      <w:r>
        <w:rPr>
          <w:rFonts w:hint="eastAsia"/>
        </w:rPr>
        <w:br/>
      </w:r>
      <w:r>
        <w:rPr>
          <w:rFonts w:hint="eastAsia"/>
        </w:rPr>
        <w:t>　　　　9.1.3 商业</w:t>
      </w:r>
      <w:r>
        <w:rPr>
          <w:rFonts w:hint="eastAsia"/>
        </w:rPr>
        <w:br/>
      </w:r>
      <w:r>
        <w:rPr>
          <w:rFonts w:hint="eastAsia"/>
        </w:rPr>
        <w:t>　　9.2 按应用细分，全球卫星遥感服务销售额对比（2020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全球不同应用卫星遥感服务收入（2020-2031）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全球不同应用卫星遥感服务收入及市场份额（2020-2025）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全球不同应用卫星遥感服务收入预测（2026-2031）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三种情形下（乐观、悲观、保守），未来几年全球卫星遥感服务行业规模趋势（亿美元）2024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卫星遥感服务主要企业在国际市场占有率（按收入，2022-2025），其中2025为当下预测值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2024年卫星遥感服务主要企业在国际市场排名（按收入）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全球市场主要企业卫星遥感服务销售收入（2022-2025）&amp;（百万美元），其中2025为当下预测值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全球主要厂商卫星遥感服务总部及地区分布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全球主要厂商成立时间及卫星遥感服务商业化日期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全球主要厂商卫星遥感服务产品类型及应用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2024年全球卫星遥感服务主要厂商市场地位（第一梯队、第二梯队和第三梯队）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全球卫星遥感服务市场投资、并购等现状分析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全球主要地区卫星遥感服务销售收入增速：（2020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全球主要地区卫星遥感服务销售收入（2020-2025）&amp;（百万美元）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全球主要地区卫星遥感服务销售收入市场份额（2020-2025）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全球主要地区卫星遥感服务收入（2026-2031）&amp;（百万美元）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全球主要地区卫星遥感服务收入市场份额（2026-2031）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重点企业（23）公司信息、总部、卫星遥感服务市场地位以及主要的竞争对手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重点企业（23） 卫星遥感服务产品及服务介绍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重点企业（23） 卫星遥感服务收入及毛利率（2020-2025）&amp;（百万美元）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按产品类型细分，全球卫星遥感服务销售额及增长率对比（2020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全球不同产品类型卫星遥感服务收入（2020-2025年）&amp;（百万美元）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全球不同产品类型卫星遥感服务收入市场份额（2020-2025）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全球不同产品类型卫星遥感服务收入预测（2026-2031）&amp;（百万美元）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全球不同产品类型卫星遥感服务收入市场份额预测（2026-2031）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按应用细分，全球卫星遥感服务销售额及增长率对比（2020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全球不同应用卫星遥感服务收入（2020-2025年）&amp;（百万美元）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全球不同应用卫星遥感服务收入市场份额（2020-2025）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全球不同应用卫星遥感服务收入预测（2026-2031）&amp;（百万美元）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全球不同应用卫星遥感服务收入市场份额预测（2026-2031）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卫星遥感服务产品图片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三种情形下（乐观、悲观、保守），未来几年全球卫星遥感服务行业规模趋势（亿美元）2024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2024年全球前五大生产商卫星遥感服务市场份额</w:t>
      </w:r>
      <w:r>
        <w:rPr>
          <w:rFonts w:hint="eastAsia"/>
        </w:rPr>
        <w:br/>
      </w:r>
      <w:r>
        <w:rPr>
          <w:rFonts w:hint="eastAsia"/>
        </w:rPr>
        <w:t>　　图 4： 2024年全球卫星遥感服务第一梯队、第二梯队和第三梯队厂商及市场份额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全球卫星遥感服务市场销售额及增长率：（2020-2031）&amp;（百万美元）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全球市场卫星遥感服务市场规模：2020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全球主要地区卫星遥感服务销售收入（2020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全球主要地区卫星遥感服务销售收入市场份额（2020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东南亚地区卫星遥感服务企业市场份额（2024）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南美地区卫星遥感服务企业市场份额（2024）</w:t>
      </w:r>
      <w:r>
        <w:rPr>
          <w:rFonts w:hint="eastAsia"/>
        </w:rPr>
        <w:br/>
      </w:r>
      <w:r>
        <w:rPr>
          <w:rFonts w:hint="eastAsia"/>
        </w:rPr>
        <w:t>　　图 11： 数据服务产品图片</w:t>
      </w:r>
      <w:r>
        <w:rPr>
          <w:rFonts w:hint="eastAsia"/>
        </w:rPr>
        <w:br/>
      </w:r>
      <w:r>
        <w:rPr>
          <w:rFonts w:hint="eastAsia"/>
        </w:rPr>
        <w:t>　　图 12： 技术服务产品图片</w:t>
      </w:r>
      <w:r>
        <w:rPr>
          <w:rFonts w:hint="eastAsia"/>
        </w:rPr>
        <w:br/>
      </w:r>
      <w:r>
        <w:rPr>
          <w:rFonts w:hint="eastAsia"/>
        </w:rPr>
        <w:t>　　图 13： 软件服务产品图片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军事和国防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04da9e354698" w:history="1">
        <w:r>
          <w:rPr>
            <w:rStyle w:val="Hyperlink"/>
          </w:rPr>
          <w:t>全球与中国卫星遥感服务行业发展调研及市场前景报告（2025-2031年）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c04da9e354698" w:history="1">
        <w:r>
          <w:rPr>
            <w:rStyle w:val="Hyperlink"/>
          </w:rPr>
          <w:t>https://www.20087.com/6/16/WeiXingYaoGanFuWuQianJing.html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热点：什么是遥感卫星、卫星遥感服务平台、卫星图斑查询、卫星遥感服务商、风云卫星遥感数据服务网 下载次数、卫星遥感服务生态方面、GF7卫星、卫星遥感业务、遥感信息服务是什么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973a19c8b452d" w:history="1">
      <w:r>
        <w:rPr>
          <w:rStyle w:val="Hyperlink"/>
        </w:rPr>
        <w:t>全球与中国卫星遥感服务行业发展调研及市场前景报告（2025-2031年）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eiXingYaoGanFuWuQianJing.html" TargetMode="External" Id="R391c04da9e35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eiXingYaoGanFuWuQianJing.html" TargetMode="External" Id="R25b973a19c8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2025-04-20T05:24:11Z</dcterms:created>
  <dcterms:modified xsi:type="dcterms:W3CDTF">2025-04-20T06:24:11Z</dcterms:modified>
  <dc:subject>全球与中国卫星遥感服务行业发展调研及市场前景报告（2025-2031年）</dc:subject>
  <dc:title>全球与中国卫星遥感服务行业发展调研及市场前景报告（2025-2031年）</dc:title>
  <cp:keywords>全球与中国卫星遥感服务行业发展调研及市场前景报告（2025-2031年）</cp:keywords>
  <dc:description>全球与中国卫星遥感服务行业发展调研及市场前景报告（2025-2031年）</dc:description>
</cp:coreProperties>
</file>